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7D2557">
      <w:pPr>
        <w:spacing w:line="276" w:lineRule="auto"/>
        <w:ind w:left="567" w:right="367" w:firstLine="284"/>
        <w:jc w:val="both"/>
        <w:rPr>
          <w:b/>
          <w:u w:val="single"/>
        </w:rPr>
      </w:pPr>
    </w:p>
    <w:p w:rsidR="0062551E" w:rsidRDefault="00E01822" w:rsidP="0062551E">
      <w:pPr>
        <w:spacing w:line="276" w:lineRule="auto"/>
        <w:ind w:left="567" w:right="367" w:firstLine="284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7B1D97">
        <w:rPr>
          <w:b/>
          <w:u w:val="single"/>
        </w:rPr>
        <w:t>16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7B1D97">
        <w:rPr>
          <w:b/>
          <w:u w:val="single"/>
        </w:rPr>
        <w:t>м</w:t>
      </w:r>
      <w:r w:rsidR="00C563DB">
        <w:rPr>
          <w:b/>
          <w:u w:val="single"/>
        </w:rPr>
        <w:t>а</w:t>
      </w:r>
      <w:r w:rsidR="000F4209">
        <w:rPr>
          <w:b/>
          <w:u w:val="single"/>
        </w:rPr>
        <w:t>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10-00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8A25EA" w:rsidRDefault="00F870D2" w:rsidP="0062551E">
      <w:pPr>
        <w:spacing w:line="276" w:lineRule="auto"/>
        <w:ind w:left="567" w:right="367" w:firstLine="284"/>
        <w:jc w:val="both"/>
      </w:pPr>
      <w:r>
        <w:t xml:space="preserve">1. </w:t>
      </w:r>
      <w:r w:rsidR="008A25EA">
        <w:t>Об утверждении отчета о реализации годового плана социально-экономического развития городского поселения «Борзинское» за 2018 год</w:t>
      </w:r>
      <w:r w:rsidR="008B6146">
        <w:t>;</w:t>
      </w:r>
    </w:p>
    <w:p w:rsidR="008A25EA" w:rsidRDefault="008A25EA" w:rsidP="008A25EA">
      <w:pPr>
        <w:spacing w:line="276" w:lineRule="auto"/>
        <w:ind w:left="567" w:right="367" w:firstLine="284"/>
        <w:jc w:val="both"/>
      </w:pPr>
      <w:r>
        <w:t xml:space="preserve">2. </w:t>
      </w:r>
      <w:r w:rsidR="0037004C">
        <w:t xml:space="preserve">Отчёт </w:t>
      </w:r>
      <w:r w:rsidR="0062551E">
        <w:t>МБУ культуры «СКЦ г</w:t>
      </w:r>
      <w:proofErr w:type="gramStart"/>
      <w:r w:rsidR="0062551E">
        <w:t>.Б</w:t>
      </w:r>
      <w:proofErr w:type="gramEnd"/>
      <w:r w:rsidR="0062551E">
        <w:t>орзя»</w:t>
      </w:r>
      <w:r w:rsidR="0037004C">
        <w:t xml:space="preserve"> </w:t>
      </w:r>
      <w:r w:rsidR="0062551E">
        <w:t xml:space="preserve">по результатам работы </w:t>
      </w:r>
      <w:r w:rsidR="008B6146">
        <w:t>за 2018 г.;</w:t>
      </w:r>
    </w:p>
    <w:p w:rsidR="008A25EA" w:rsidRDefault="008A25EA" w:rsidP="008A25EA">
      <w:pPr>
        <w:spacing w:line="276" w:lineRule="auto"/>
        <w:ind w:left="567" w:right="367" w:firstLine="284"/>
        <w:jc w:val="both"/>
      </w:pPr>
      <w:r>
        <w:t>3</w:t>
      </w:r>
      <w:r w:rsidR="000F4209">
        <w:t xml:space="preserve">. </w:t>
      </w:r>
      <w:r w:rsidR="0037004C">
        <w:t>Отчёт М</w:t>
      </w:r>
      <w:r w:rsidR="0062551E">
        <w:t>Б</w:t>
      </w:r>
      <w:r w:rsidR="0037004C">
        <w:t xml:space="preserve">У </w:t>
      </w:r>
      <w:proofErr w:type="spellStart"/>
      <w:r w:rsidR="0062551E">
        <w:t>ФКиС</w:t>
      </w:r>
      <w:proofErr w:type="spellEnd"/>
      <w:r w:rsidR="0062551E">
        <w:t xml:space="preserve"> </w:t>
      </w:r>
      <w:r w:rsidR="0037004C">
        <w:t>«</w:t>
      </w:r>
      <w:r w:rsidR="0062551E">
        <w:t>Олимп</w:t>
      </w:r>
      <w:r w:rsidR="0037004C">
        <w:t>» о деятельности за 2018 г.;</w:t>
      </w:r>
    </w:p>
    <w:p w:rsidR="00D7460E" w:rsidRDefault="008A25EA" w:rsidP="008A25EA">
      <w:pPr>
        <w:spacing w:line="276" w:lineRule="auto"/>
        <w:ind w:left="567" w:right="367" w:firstLine="284"/>
        <w:jc w:val="both"/>
      </w:pPr>
      <w:r>
        <w:t>4</w:t>
      </w:r>
      <w:r w:rsidR="00290E99">
        <w:t xml:space="preserve">. </w:t>
      </w:r>
      <w:r w:rsidR="00D7460E" w:rsidRPr="00BC7E01">
        <w:t>О</w:t>
      </w:r>
      <w:r w:rsidR="00D7460E">
        <w:t>б утверждении тарифов на оказание платных услуг муниципальным бюджетным учреждением «Благоустройство»;</w:t>
      </w:r>
    </w:p>
    <w:p w:rsidR="00170A8F" w:rsidRDefault="00D7460E" w:rsidP="00170A8F">
      <w:pPr>
        <w:spacing w:line="276" w:lineRule="auto"/>
        <w:ind w:left="567" w:right="367" w:firstLine="284"/>
        <w:jc w:val="both"/>
      </w:pPr>
      <w:r>
        <w:t xml:space="preserve">5. </w:t>
      </w:r>
      <w:r w:rsidR="000E0A3E" w:rsidRPr="00AE21AF">
        <w:t>Об отчете главы городского поселения «Борзинское» о результатах своей деятельности, деятельности администрации городского поселения «Борзинское» за 201</w:t>
      </w:r>
      <w:r w:rsidR="000E0A3E">
        <w:t>8</w:t>
      </w:r>
      <w:r w:rsidR="000E0A3E" w:rsidRPr="00AE21AF">
        <w:t xml:space="preserve"> год, в том числе о решении вопросов, поставленных Советом городского поселения «Борзинское»</w:t>
      </w:r>
      <w:r w:rsidR="00294CEE">
        <w:t>;</w:t>
      </w:r>
    </w:p>
    <w:p w:rsidR="008A25EA" w:rsidRDefault="00D7460E" w:rsidP="00170A8F">
      <w:pPr>
        <w:spacing w:line="276" w:lineRule="auto"/>
        <w:ind w:left="567" w:right="367" w:firstLine="284"/>
        <w:jc w:val="both"/>
      </w:pPr>
      <w:r>
        <w:t>6</w:t>
      </w:r>
      <w:r w:rsidR="0037004C">
        <w:t>.</w:t>
      </w:r>
      <w:r w:rsidR="008A25EA">
        <w:t>Разное</w:t>
      </w:r>
    </w:p>
    <w:sectPr w:rsidR="008A25EA" w:rsidSect="00FE43C8">
      <w:pgSz w:w="11906" w:h="16838"/>
      <w:pgMar w:top="360" w:right="707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677D2"/>
    <w:rsid w:val="000717DD"/>
    <w:rsid w:val="00072B02"/>
    <w:rsid w:val="0007580E"/>
    <w:rsid w:val="000812D7"/>
    <w:rsid w:val="00083219"/>
    <w:rsid w:val="00085DC6"/>
    <w:rsid w:val="000B3D2D"/>
    <w:rsid w:val="000B41A8"/>
    <w:rsid w:val="000C04F6"/>
    <w:rsid w:val="000C58F2"/>
    <w:rsid w:val="000C7558"/>
    <w:rsid w:val="000E0A3E"/>
    <w:rsid w:val="000E6B68"/>
    <w:rsid w:val="000F4209"/>
    <w:rsid w:val="00101D3A"/>
    <w:rsid w:val="00102340"/>
    <w:rsid w:val="00112D3E"/>
    <w:rsid w:val="00120E97"/>
    <w:rsid w:val="001348D0"/>
    <w:rsid w:val="00152CED"/>
    <w:rsid w:val="0015427C"/>
    <w:rsid w:val="0016480B"/>
    <w:rsid w:val="00170A8F"/>
    <w:rsid w:val="001838C6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85F51"/>
    <w:rsid w:val="00290E99"/>
    <w:rsid w:val="00294CEE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050C"/>
    <w:rsid w:val="00362789"/>
    <w:rsid w:val="0037004C"/>
    <w:rsid w:val="00385519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61A11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2551E"/>
    <w:rsid w:val="006548A9"/>
    <w:rsid w:val="00655BC8"/>
    <w:rsid w:val="00661A03"/>
    <w:rsid w:val="00670CFF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B1D97"/>
    <w:rsid w:val="007C3AA1"/>
    <w:rsid w:val="007C4CE4"/>
    <w:rsid w:val="007D2557"/>
    <w:rsid w:val="007D5DEA"/>
    <w:rsid w:val="007E2379"/>
    <w:rsid w:val="007E2708"/>
    <w:rsid w:val="007E2EAB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25EA"/>
    <w:rsid w:val="008A5611"/>
    <w:rsid w:val="008B0CE6"/>
    <w:rsid w:val="008B6146"/>
    <w:rsid w:val="008E151E"/>
    <w:rsid w:val="008E4818"/>
    <w:rsid w:val="008F660F"/>
    <w:rsid w:val="009027F6"/>
    <w:rsid w:val="00902B38"/>
    <w:rsid w:val="009050E6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E64A0"/>
    <w:rsid w:val="00A1296A"/>
    <w:rsid w:val="00A14036"/>
    <w:rsid w:val="00A42F8E"/>
    <w:rsid w:val="00A43CDA"/>
    <w:rsid w:val="00A450F7"/>
    <w:rsid w:val="00A579E8"/>
    <w:rsid w:val="00A62EB9"/>
    <w:rsid w:val="00A73046"/>
    <w:rsid w:val="00A91912"/>
    <w:rsid w:val="00AB0B4D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63DB"/>
    <w:rsid w:val="00C57481"/>
    <w:rsid w:val="00C636C1"/>
    <w:rsid w:val="00C672D7"/>
    <w:rsid w:val="00C7138E"/>
    <w:rsid w:val="00C7375D"/>
    <w:rsid w:val="00C775A1"/>
    <w:rsid w:val="00CB3BA6"/>
    <w:rsid w:val="00CB792D"/>
    <w:rsid w:val="00CC0CD5"/>
    <w:rsid w:val="00CC113B"/>
    <w:rsid w:val="00CC6117"/>
    <w:rsid w:val="00D006E4"/>
    <w:rsid w:val="00D0121E"/>
    <w:rsid w:val="00D12767"/>
    <w:rsid w:val="00D13F1D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4980"/>
    <w:rsid w:val="00E9590C"/>
    <w:rsid w:val="00EA3007"/>
    <w:rsid w:val="00EC004E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870D2"/>
    <w:rsid w:val="00F9616C"/>
    <w:rsid w:val="00F9647B"/>
    <w:rsid w:val="00FA1A6D"/>
    <w:rsid w:val="00FB295A"/>
    <w:rsid w:val="00FC76E7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11</cp:revision>
  <cp:lastPrinted>2019-05-13T01:54:00Z</cp:lastPrinted>
  <dcterms:created xsi:type="dcterms:W3CDTF">2019-05-13T00:42:00Z</dcterms:created>
  <dcterms:modified xsi:type="dcterms:W3CDTF">2019-05-13T04:54:00Z</dcterms:modified>
</cp:coreProperties>
</file>