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Default="002B5C49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A27A77" w:rsidP="00090130">
      <w:pPr>
        <w:pStyle w:val="af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26670</wp:posOffset>
            </wp:positionV>
            <wp:extent cx="733425" cy="952500"/>
            <wp:effectExtent l="19050" t="0" r="9525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Pr="00A27A77" w:rsidRDefault="00E578F7" w:rsidP="00090130">
      <w:pPr>
        <w:pStyle w:val="af1"/>
        <w:jc w:val="center"/>
        <w:rPr>
          <w:b/>
          <w:sz w:val="16"/>
          <w:szCs w:val="16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A27A77" w:rsidRDefault="00A27A77" w:rsidP="00090130">
      <w:pPr>
        <w:pStyle w:val="af1"/>
        <w:jc w:val="center"/>
        <w:rPr>
          <w:b/>
          <w:sz w:val="28"/>
          <w:szCs w:val="28"/>
        </w:rPr>
      </w:pPr>
    </w:p>
    <w:p w:rsidR="00A27A77" w:rsidRDefault="00A27A77" w:rsidP="00090130">
      <w:pPr>
        <w:pStyle w:val="af1"/>
        <w:jc w:val="center"/>
        <w:rPr>
          <w:b/>
          <w:sz w:val="28"/>
          <w:szCs w:val="28"/>
        </w:rPr>
      </w:pPr>
    </w:p>
    <w:p w:rsidR="00867FF8" w:rsidRPr="00A27A77" w:rsidRDefault="00867FF8" w:rsidP="00090130">
      <w:pPr>
        <w:pStyle w:val="af1"/>
        <w:jc w:val="center"/>
        <w:rPr>
          <w:b/>
          <w:sz w:val="28"/>
          <w:szCs w:val="28"/>
        </w:rPr>
      </w:pPr>
      <w:r w:rsidRPr="00A27A77">
        <w:rPr>
          <w:b/>
          <w:sz w:val="28"/>
          <w:szCs w:val="28"/>
        </w:rPr>
        <w:t>Совет городского поселения «Борзинское»</w:t>
      </w:r>
    </w:p>
    <w:p w:rsidR="00A27A77" w:rsidRDefault="00A27A77" w:rsidP="00867FF8">
      <w:pPr>
        <w:jc w:val="center"/>
        <w:outlineLvl w:val="0"/>
        <w:rPr>
          <w:b/>
          <w:sz w:val="28"/>
          <w:szCs w:val="28"/>
        </w:rPr>
      </w:pPr>
    </w:p>
    <w:p w:rsidR="00A27A77" w:rsidRPr="00A27A77" w:rsidRDefault="00A27A77" w:rsidP="00867FF8">
      <w:pPr>
        <w:jc w:val="center"/>
        <w:outlineLvl w:val="0"/>
        <w:rPr>
          <w:b/>
          <w:sz w:val="28"/>
          <w:szCs w:val="28"/>
        </w:rPr>
      </w:pPr>
    </w:p>
    <w:p w:rsidR="00867FF8" w:rsidRPr="00A27A77" w:rsidRDefault="00867FF8" w:rsidP="00867FF8">
      <w:pPr>
        <w:jc w:val="center"/>
        <w:outlineLvl w:val="0"/>
        <w:rPr>
          <w:b/>
          <w:sz w:val="32"/>
          <w:szCs w:val="32"/>
        </w:rPr>
      </w:pPr>
      <w:r w:rsidRPr="00A27A77">
        <w:rPr>
          <w:b/>
          <w:sz w:val="32"/>
          <w:szCs w:val="32"/>
        </w:rPr>
        <w:t>РЕШЕНИЕ</w:t>
      </w:r>
    </w:p>
    <w:p w:rsidR="00867FF8" w:rsidRPr="00A27A77" w:rsidRDefault="00A27A77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>28 мая</w:t>
      </w:r>
      <w:r w:rsidR="00867FF8" w:rsidRPr="00A27A77">
        <w:rPr>
          <w:sz w:val="28"/>
          <w:szCs w:val="28"/>
        </w:rPr>
        <w:t xml:space="preserve"> 20</w:t>
      </w:r>
      <w:r w:rsidR="00364BA3" w:rsidRPr="00A27A77">
        <w:rPr>
          <w:sz w:val="28"/>
          <w:szCs w:val="28"/>
        </w:rPr>
        <w:t>2</w:t>
      </w:r>
      <w:r w:rsidR="00E578F7" w:rsidRPr="00A27A77">
        <w:rPr>
          <w:sz w:val="28"/>
          <w:szCs w:val="28"/>
        </w:rPr>
        <w:t>1</w:t>
      </w:r>
      <w:r w:rsidR="00867FF8" w:rsidRPr="00A27A77">
        <w:rPr>
          <w:sz w:val="28"/>
          <w:szCs w:val="28"/>
        </w:rPr>
        <w:t xml:space="preserve"> года</w:t>
      </w:r>
      <w:r w:rsidR="00867FF8" w:rsidRPr="00A27A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FF8" w:rsidRPr="00A27A77">
        <w:rPr>
          <w:sz w:val="28"/>
          <w:szCs w:val="28"/>
        </w:rPr>
        <w:tab/>
      </w:r>
      <w:r w:rsidR="00867FF8" w:rsidRPr="00A27A77">
        <w:rPr>
          <w:sz w:val="28"/>
          <w:szCs w:val="28"/>
        </w:rPr>
        <w:tab/>
      </w:r>
      <w:r w:rsidR="00867FF8" w:rsidRPr="00A27A77">
        <w:rPr>
          <w:sz w:val="28"/>
          <w:szCs w:val="28"/>
        </w:rPr>
        <w:tab/>
      </w:r>
      <w:r w:rsidR="00867FF8" w:rsidRPr="00A27A77">
        <w:rPr>
          <w:sz w:val="28"/>
          <w:szCs w:val="28"/>
        </w:rPr>
        <w:tab/>
      </w:r>
      <w:r w:rsidR="00867FF8" w:rsidRPr="00A27A77">
        <w:rPr>
          <w:sz w:val="28"/>
          <w:szCs w:val="28"/>
        </w:rPr>
        <w:tab/>
      </w:r>
      <w:r w:rsidR="003E1973" w:rsidRPr="00A27A77">
        <w:rPr>
          <w:sz w:val="28"/>
          <w:szCs w:val="28"/>
        </w:rPr>
        <w:tab/>
      </w:r>
      <w:r w:rsidR="004512B1" w:rsidRPr="00A27A77">
        <w:rPr>
          <w:sz w:val="28"/>
          <w:szCs w:val="28"/>
        </w:rPr>
        <w:tab/>
      </w:r>
      <w:r w:rsidR="00867FF8" w:rsidRPr="00A27A77">
        <w:rPr>
          <w:sz w:val="28"/>
          <w:szCs w:val="28"/>
        </w:rPr>
        <w:t xml:space="preserve">№ </w:t>
      </w:r>
      <w:r>
        <w:rPr>
          <w:sz w:val="28"/>
          <w:szCs w:val="28"/>
        </w:rPr>
        <w:t>316</w:t>
      </w:r>
    </w:p>
    <w:p w:rsidR="00867FF8" w:rsidRPr="00A27A77" w:rsidRDefault="00867FF8" w:rsidP="00867FF8">
      <w:pPr>
        <w:jc w:val="center"/>
        <w:rPr>
          <w:sz w:val="28"/>
          <w:szCs w:val="28"/>
        </w:rPr>
      </w:pPr>
      <w:r w:rsidRPr="00A27A77">
        <w:rPr>
          <w:sz w:val="28"/>
          <w:szCs w:val="28"/>
        </w:rPr>
        <w:t>город Борзя</w:t>
      </w:r>
    </w:p>
    <w:p w:rsidR="00A27A77" w:rsidRDefault="00A27A77" w:rsidP="003E1973">
      <w:pPr>
        <w:pStyle w:val="af1"/>
        <w:rPr>
          <w:sz w:val="28"/>
          <w:szCs w:val="28"/>
        </w:rPr>
      </w:pPr>
    </w:p>
    <w:p w:rsidR="00A27A77" w:rsidRPr="00A27A77" w:rsidRDefault="00A27A77" w:rsidP="003E1973">
      <w:pPr>
        <w:pStyle w:val="af1"/>
        <w:rPr>
          <w:sz w:val="28"/>
          <w:szCs w:val="28"/>
        </w:rPr>
      </w:pPr>
    </w:p>
    <w:p w:rsidR="00867FF8" w:rsidRPr="00A27A77" w:rsidRDefault="00867FF8" w:rsidP="00867FF8">
      <w:pPr>
        <w:jc w:val="center"/>
        <w:rPr>
          <w:sz w:val="28"/>
          <w:szCs w:val="28"/>
        </w:rPr>
      </w:pPr>
      <w:r w:rsidRPr="00A27A77">
        <w:rPr>
          <w:b/>
          <w:sz w:val="28"/>
          <w:szCs w:val="28"/>
        </w:rPr>
        <w:t xml:space="preserve">О внесении изменений в </w:t>
      </w:r>
      <w:r w:rsidR="00B253F0" w:rsidRPr="00A27A77">
        <w:rPr>
          <w:b/>
          <w:sz w:val="28"/>
          <w:szCs w:val="28"/>
        </w:rPr>
        <w:t>Порядок организации и проведения публичных слушаний в городском поселении «Борзинское», утвержденный решением Совета</w:t>
      </w:r>
      <w:r w:rsidRPr="00A27A77">
        <w:rPr>
          <w:b/>
          <w:sz w:val="28"/>
          <w:szCs w:val="28"/>
        </w:rPr>
        <w:t xml:space="preserve"> городского поселения «Борзинское» </w:t>
      </w:r>
      <w:r w:rsidR="00B253F0" w:rsidRPr="00A27A77">
        <w:rPr>
          <w:b/>
          <w:sz w:val="28"/>
          <w:szCs w:val="28"/>
        </w:rPr>
        <w:t>№ 47 от 21 февраля 2018 года</w:t>
      </w:r>
    </w:p>
    <w:p w:rsidR="003E1973" w:rsidRDefault="003E1973" w:rsidP="003E1973">
      <w:pPr>
        <w:pStyle w:val="af1"/>
        <w:rPr>
          <w:sz w:val="28"/>
          <w:szCs w:val="28"/>
        </w:rPr>
      </w:pPr>
    </w:p>
    <w:p w:rsidR="00A27A77" w:rsidRDefault="00A27A77" w:rsidP="003E1973">
      <w:pPr>
        <w:pStyle w:val="af1"/>
        <w:rPr>
          <w:sz w:val="28"/>
          <w:szCs w:val="28"/>
        </w:rPr>
      </w:pPr>
    </w:p>
    <w:p w:rsidR="00867FF8" w:rsidRPr="00A27A77" w:rsidRDefault="00B253F0" w:rsidP="00E578F7">
      <w:pPr>
        <w:pStyle w:val="af1"/>
        <w:ind w:firstLine="567"/>
        <w:jc w:val="both"/>
        <w:rPr>
          <w:b/>
          <w:sz w:val="28"/>
          <w:szCs w:val="28"/>
        </w:rPr>
      </w:pPr>
      <w:r w:rsidRPr="00A27A77">
        <w:rPr>
          <w:sz w:val="28"/>
          <w:szCs w:val="28"/>
        </w:rPr>
        <w:t xml:space="preserve">Рассмотрев протест Борзинского межрайонного прокурора № 07-26б-2021 от 29 апреля 2021 года, </w:t>
      </w:r>
      <w:r w:rsidR="00BE6911" w:rsidRPr="00A27A77">
        <w:rPr>
          <w:sz w:val="28"/>
          <w:szCs w:val="28"/>
        </w:rPr>
        <w:t>в соответствии со</w:t>
      </w:r>
      <w:r w:rsidR="00867FF8" w:rsidRPr="00A27A77">
        <w:rPr>
          <w:sz w:val="28"/>
          <w:szCs w:val="28"/>
        </w:rPr>
        <w:t xml:space="preserve"> </w:t>
      </w:r>
      <w:r w:rsidR="00BE6911" w:rsidRPr="00A27A77">
        <w:rPr>
          <w:sz w:val="28"/>
          <w:szCs w:val="28"/>
        </w:rPr>
        <w:t xml:space="preserve">статьей 28 </w:t>
      </w:r>
      <w:r w:rsidR="00867FF8" w:rsidRPr="00A27A77">
        <w:rPr>
          <w:sz w:val="28"/>
          <w:szCs w:val="28"/>
        </w:rPr>
        <w:t xml:space="preserve">Федерального закона </w:t>
      </w:r>
      <w:r w:rsidR="00AA4D3C" w:rsidRPr="00A27A77">
        <w:rPr>
          <w:sz w:val="28"/>
          <w:szCs w:val="28"/>
        </w:rPr>
        <w:t xml:space="preserve">от 06 октября 2003 года № 131-ФЗ </w:t>
      </w:r>
      <w:r w:rsidR="00867FF8" w:rsidRPr="00A27A7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="00867FF8" w:rsidRPr="00A27A77">
        <w:rPr>
          <w:b/>
          <w:sz w:val="28"/>
          <w:szCs w:val="28"/>
        </w:rPr>
        <w:t>решил:</w:t>
      </w:r>
    </w:p>
    <w:p w:rsidR="00A27A77" w:rsidRDefault="00A27A77" w:rsidP="00CF77E6">
      <w:pPr>
        <w:pStyle w:val="af1"/>
        <w:ind w:firstLine="567"/>
        <w:jc w:val="both"/>
        <w:rPr>
          <w:sz w:val="28"/>
          <w:szCs w:val="28"/>
        </w:rPr>
      </w:pPr>
    </w:p>
    <w:p w:rsidR="004512B1" w:rsidRPr="00A27A77" w:rsidRDefault="004512B1" w:rsidP="00CF77E6">
      <w:pPr>
        <w:pStyle w:val="af1"/>
        <w:ind w:firstLine="567"/>
        <w:jc w:val="both"/>
        <w:rPr>
          <w:sz w:val="28"/>
          <w:szCs w:val="28"/>
        </w:rPr>
      </w:pPr>
      <w:r w:rsidRPr="00A27A77">
        <w:rPr>
          <w:sz w:val="28"/>
          <w:szCs w:val="28"/>
        </w:rPr>
        <w:t xml:space="preserve">1. Внести изменения в </w:t>
      </w:r>
      <w:r w:rsidR="00BE6911" w:rsidRPr="00A27A77">
        <w:rPr>
          <w:sz w:val="28"/>
          <w:szCs w:val="28"/>
        </w:rPr>
        <w:t>Порядок организации и проведения публичных слушаний в</w:t>
      </w:r>
      <w:r w:rsidRPr="00A27A77">
        <w:rPr>
          <w:sz w:val="28"/>
          <w:szCs w:val="28"/>
        </w:rPr>
        <w:t xml:space="preserve"> городско</w:t>
      </w:r>
      <w:r w:rsidR="00BE6911" w:rsidRPr="00A27A77">
        <w:rPr>
          <w:sz w:val="28"/>
          <w:szCs w:val="28"/>
        </w:rPr>
        <w:t>м поселении</w:t>
      </w:r>
      <w:r w:rsidRPr="00A27A77">
        <w:rPr>
          <w:sz w:val="28"/>
          <w:szCs w:val="28"/>
        </w:rPr>
        <w:t xml:space="preserve"> «Борзинское»</w:t>
      </w:r>
      <w:r w:rsidR="00EC46C0" w:rsidRPr="00A27A77">
        <w:rPr>
          <w:sz w:val="28"/>
          <w:szCs w:val="28"/>
        </w:rPr>
        <w:t xml:space="preserve">, </w:t>
      </w:r>
      <w:r w:rsidR="00BE6911" w:rsidRPr="00A27A77">
        <w:rPr>
          <w:sz w:val="28"/>
          <w:szCs w:val="28"/>
        </w:rPr>
        <w:t>утвержденный решением Совета городского поселения «Борзинское» № 47 от 21 февраля 2018 года, следующие изменения</w:t>
      </w:r>
      <w:r w:rsidR="00EC46C0" w:rsidRPr="00A27A77">
        <w:rPr>
          <w:sz w:val="28"/>
          <w:szCs w:val="28"/>
        </w:rPr>
        <w:t>:</w:t>
      </w:r>
    </w:p>
    <w:p w:rsidR="00BE4AC2" w:rsidRPr="00A27A77" w:rsidRDefault="00BE4AC2" w:rsidP="00CF77E6">
      <w:pPr>
        <w:pStyle w:val="af1"/>
        <w:ind w:firstLine="567"/>
        <w:jc w:val="both"/>
        <w:rPr>
          <w:sz w:val="28"/>
          <w:szCs w:val="28"/>
        </w:rPr>
      </w:pPr>
      <w:r w:rsidRPr="00A27A77">
        <w:rPr>
          <w:sz w:val="28"/>
          <w:szCs w:val="28"/>
        </w:rPr>
        <w:t>1.</w:t>
      </w:r>
      <w:r w:rsidR="0099080E" w:rsidRPr="00A27A77">
        <w:rPr>
          <w:sz w:val="28"/>
          <w:szCs w:val="28"/>
        </w:rPr>
        <w:t>1</w:t>
      </w:r>
      <w:r w:rsidRPr="00A27A77">
        <w:rPr>
          <w:sz w:val="28"/>
          <w:szCs w:val="28"/>
        </w:rPr>
        <w:t xml:space="preserve">. </w:t>
      </w:r>
      <w:r w:rsidR="00BE6911" w:rsidRPr="00A27A77">
        <w:rPr>
          <w:sz w:val="28"/>
          <w:szCs w:val="28"/>
        </w:rPr>
        <w:t xml:space="preserve"> В </w:t>
      </w:r>
      <w:r w:rsidR="001953E3" w:rsidRPr="00A27A77">
        <w:rPr>
          <w:sz w:val="28"/>
          <w:szCs w:val="28"/>
        </w:rPr>
        <w:t>пункте</w:t>
      </w:r>
      <w:r w:rsidR="00BE6911" w:rsidRPr="00A27A77">
        <w:rPr>
          <w:sz w:val="28"/>
          <w:szCs w:val="28"/>
        </w:rPr>
        <w:t xml:space="preserve"> 3.4</w:t>
      </w:r>
      <w:r w:rsidRPr="00A27A77">
        <w:rPr>
          <w:sz w:val="28"/>
          <w:szCs w:val="28"/>
        </w:rPr>
        <w:t xml:space="preserve"> статьи </w:t>
      </w:r>
      <w:r w:rsidR="00BE6911" w:rsidRPr="00A27A77">
        <w:rPr>
          <w:sz w:val="28"/>
          <w:szCs w:val="28"/>
        </w:rPr>
        <w:t>2 слова «члены Совета Федерации» заменить на слова «сенаторы».</w:t>
      </w:r>
    </w:p>
    <w:p w:rsidR="00BE6911" w:rsidRPr="00A27A77" w:rsidRDefault="0099080E" w:rsidP="00CF77E6">
      <w:pPr>
        <w:pStyle w:val="af1"/>
        <w:ind w:firstLine="567"/>
        <w:jc w:val="both"/>
        <w:rPr>
          <w:sz w:val="28"/>
          <w:szCs w:val="28"/>
        </w:rPr>
      </w:pPr>
      <w:r w:rsidRPr="00A27A77">
        <w:rPr>
          <w:sz w:val="28"/>
          <w:szCs w:val="28"/>
        </w:rPr>
        <w:t xml:space="preserve">1.2. </w:t>
      </w:r>
      <w:r w:rsidR="00BE6911" w:rsidRPr="00A27A77">
        <w:rPr>
          <w:sz w:val="28"/>
          <w:szCs w:val="28"/>
        </w:rPr>
        <w:t>Пункт 6 статьи 2 после слова «отчество» дополнить словами «(если имеется)» далее по тексту.</w:t>
      </w:r>
    </w:p>
    <w:p w:rsidR="00EA4444" w:rsidRPr="00A27A77" w:rsidRDefault="00EA4444" w:rsidP="00CF77E6">
      <w:pPr>
        <w:pStyle w:val="af1"/>
        <w:ind w:firstLine="567"/>
        <w:jc w:val="both"/>
        <w:rPr>
          <w:sz w:val="28"/>
          <w:szCs w:val="28"/>
        </w:rPr>
      </w:pPr>
      <w:r w:rsidRPr="00A27A77">
        <w:rPr>
          <w:sz w:val="28"/>
          <w:szCs w:val="28"/>
        </w:rPr>
        <w:t>1.3. Пункт 9.1 статьи 2 после слова «отчества» дополнить словами «(если имеется)» далее по тексту.</w:t>
      </w:r>
    </w:p>
    <w:p w:rsidR="00EA4444" w:rsidRPr="00A27A77" w:rsidRDefault="00EA4444" w:rsidP="00CF77E6">
      <w:pPr>
        <w:pStyle w:val="af1"/>
        <w:ind w:firstLine="567"/>
        <w:jc w:val="both"/>
        <w:rPr>
          <w:sz w:val="28"/>
          <w:szCs w:val="28"/>
        </w:rPr>
      </w:pPr>
      <w:r w:rsidRPr="00A27A77">
        <w:rPr>
          <w:sz w:val="28"/>
          <w:szCs w:val="28"/>
        </w:rPr>
        <w:t>1.4. Пункт 2 статьи 3 Порядка после слова «отчество» дополнить словами «(если имеется)» далее по тексту.</w:t>
      </w:r>
    </w:p>
    <w:p w:rsidR="00CF77E6" w:rsidRPr="00A27A77" w:rsidRDefault="00CF77E6" w:rsidP="00CF77E6">
      <w:pPr>
        <w:pStyle w:val="af1"/>
        <w:ind w:firstLine="567"/>
        <w:jc w:val="both"/>
        <w:rPr>
          <w:sz w:val="28"/>
          <w:szCs w:val="28"/>
        </w:rPr>
      </w:pPr>
      <w:r w:rsidRPr="00A27A77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</w:t>
      </w:r>
    </w:p>
    <w:p w:rsidR="00CF77E6" w:rsidRPr="00A27A77" w:rsidRDefault="00CF77E6" w:rsidP="00CF77E6">
      <w:pPr>
        <w:pStyle w:val="af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A27A77">
        <w:rPr>
          <w:sz w:val="28"/>
          <w:szCs w:val="28"/>
        </w:rPr>
        <w:t xml:space="preserve">3. Настоящее решение подлежит официальному опубликованию в периодическом печатном издании бюллетене «Борзинский вестник»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23, а также размещению </w:t>
      </w:r>
      <w:r w:rsidRPr="00A27A77">
        <w:rPr>
          <w:sz w:val="28"/>
          <w:szCs w:val="28"/>
        </w:rPr>
        <w:lastRenderedPageBreak/>
        <w:t>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A27A77">
          <w:rPr>
            <w:rStyle w:val="a9"/>
            <w:color w:val="auto"/>
            <w:sz w:val="28"/>
            <w:szCs w:val="28"/>
            <w:u w:val="none"/>
          </w:rPr>
          <w:t>www.борзя-адм.рф</w:t>
        </w:r>
      </w:hyperlink>
      <w:r w:rsidRPr="00A27A77">
        <w:rPr>
          <w:sz w:val="28"/>
          <w:szCs w:val="28"/>
        </w:rPr>
        <w:t>).</w:t>
      </w:r>
    </w:p>
    <w:p w:rsidR="00BD5A75" w:rsidRPr="00A27A77" w:rsidRDefault="00BD5A75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567"/>
        <w:gridCol w:w="4111"/>
      </w:tblGrid>
      <w:tr w:rsidR="00867FF8" w:rsidRPr="00A27A77" w:rsidTr="00AC292B">
        <w:tc>
          <w:tcPr>
            <w:tcW w:w="4678" w:type="dxa"/>
            <w:hideMark/>
          </w:tcPr>
          <w:p w:rsidR="00867FF8" w:rsidRPr="00A27A77" w:rsidRDefault="00867FF8" w:rsidP="00AC292B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A27A77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A27A77" w:rsidRDefault="00867FF8" w:rsidP="00C47AC1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A27A77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A27A77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47AC1" w:rsidRPr="00A27A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FA3" w:rsidRPr="00A27A77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A27A77">
              <w:rPr>
                <w:color w:val="000000" w:themeColor="text1"/>
                <w:sz w:val="28"/>
                <w:szCs w:val="28"/>
              </w:rPr>
              <w:t xml:space="preserve">     В.Я. Нехамкин</w:t>
            </w:r>
          </w:p>
        </w:tc>
        <w:tc>
          <w:tcPr>
            <w:tcW w:w="567" w:type="dxa"/>
          </w:tcPr>
          <w:p w:rsidR="00867FF8" w:rsidRPr="00A27A77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67FF8" w:rsidRPr="00A27A77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A27A77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867FF8" w:rsidRPr="00A27A77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A27A77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867FF8" w:rsidRPr="00A27A77" w:rsidRDefault="00867FF8" w:rsidP="004D435D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A27A77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4D435D" w:rsidRPr="00A27A77"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926265" w:rsidRPr="00A27A77" w:rsidRDefault="00926265" w:rsidP="007F3FC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BD5A75" w:rsidRDefault="00BD5A75" w:rsidP="007F3FC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sectPr w:rsidR="00BD5A75" w:rsidSect="00A27A77">
      <w:headerReference w:type="default" r:id="rId10"/>
      <w:footerReference w:type="default" r:id="rId11"/>
      <w:pgSz w:w="11906" w:h="16838"/>
      <w:pgMar w:top="851" w:right="567" w:bottom="1135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93" w:rsidRDefault="007A0E93">
      <w:r>
        <w:separator/>
      </w:r>
    </w:p>
  </w:endnote>
  <w:endnote w:type="continuationSeparator" w:id="1">
    <w:p w:rsidR="007A0E93" w:rsidRDefault="007A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93" w:rsidRDefault="007A0E93">
      <w:r>
        <w:separator/>
      </w:r>
    </w:p>
  </w:footnote>
  <w:footnote w:type="continuationSeparator" w:id="1">
    <w:p w:rsidR="007A0E93" w:rsidRDefault="007A0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4A5D28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292B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598C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953E3"/>
    <w:rsid w:val="001A2FC5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E7BB8"/>
    <w:rsid w:val="001F01B7"/>
    <w:rsid w:val="001F053E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386D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2642"/>
    <w:rsid w:val="003E31E8"/>
    <w:rsid w:val="003E7836"/>
    <w:rsid w:val="003F08EF"/>
    <w:rsid w:val="003F1E9A"/>
    <w:rsid w:val="003F2DE6"/>
    <w:rsid w:val="003F3F5A"/>
    <w:rsid w:val="00401B6E"/>
    <w:rsid w:val="004030B7"/>
    <w:rsid w:val="00403EA7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77D99"/>
    <w:rsid w:val="0048129B"/>
    <w:rsid w:val="00486993"/>
    <w:rsid w:val="00491C11"/>
    <w:rsid w:val="004927B2"/>
    <w:rsid w:val="004A5D28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26F7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1972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660"/>
    <w:rsid w:val="00711C77"/>
    <w:rsid w:val="00715039"/>
    <w:rsid w:val="007259C0"/>
    <w:rsid w:val="00730E22"/>
    <w:rsid w:val="00734B8E"/>
    <w:rsid w:val="00740FA2"/>
    <w:rsid w:val="00756344"/>
    <w:rsid w:val="0075759A"/>
    <w:rsid w:val="00764096"/>
    <w:rsid w:val="0076531A"/>
    <w:rsid w:val="0078050B"/>
    <w:rsid w:val="00780966"/>
    <w:rsid w:val="00787AAB"/>
    <w:rsid w:val="007905CB"/>
    <w:rsid w:val="00793A2F"/>
    <w:rsid w:val="007A0E93"/>
    <w:rsid w:val="007A4024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5E0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86AAB"/>
    <w:rsid w:val="0099080E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0BD"/>
    <w:rsid w:val="009E63BE"/>
    <w:rsid w:val="009F01BC"/>
    <w:rsid w:val="009F1220"/>
    <w:rsid w:val="009F23D7"/>
    <w:rsid w:val="009F6648"/>
    <w:rsid w:val="009F6C9D"/>
    <w:rsid w:val="009F7385"/>
    <w:rsid w:val="00A03950"/>
    <w:rsid w:val="00A03CBF"/>
    <w:rsid w:val="00A04281"/>
    <w:rsid w:val="00A103C9"/>
    <w:rsid w:val="00A21422"/>
    <w:rsid w:val="00A228C6"/>
    <w:rsid w:val="00A27A77"/>
    <w:rsid w:val="00A3125B"/>
    <w:rsid w:val="00A31509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93325"/>
    <w:rsid w:val="00AA4D3C"/>
    <w:rsid w:val="00AB09A8"/>
    <w:rsid w:val="00AB11E7"/>
    <w:rsid w:val="00AC292B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144E"/>
    <w:rsid w:val="00B253F0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B7C92"/>
    <w:rsid w:val="00BD5A75"/>
    <w:rsid w:val="00BE3E36"/>
    <w:rsid w:val="00BE4AC2"/>
    <w:rsid w:val="00BE6911"/>
    <w:rsid w:val="00BF5CA2"/>
    <w:rsid w:val="00C009DB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B7472"/>
    <w:rsid w:val="00CC0C57"/>
    <w:rsid w:val="00CC2E31"/>
    <w:rsid w:val="00CC5D28"/>
    <w:rsid w:val="00CC7F9D"/>
    <w:rsid w:val="00CE0116"/>
    <w:rsid w:val="00CF012B"/>
    <w:rsid w:val="00CF1AAE"/>
    <w:rsid w:val="00CF7316"/>
    <w:rsid w:val="00CF77E6"/>
    <w:rsid w:val="00D0557C"/>
    <w:rsid w:val="00D06218"/>
    <w:rsid w:val="00D10FD9"/>
    <w:rsid w:val="00D11D1C"/>
    <w:rsid w:val="00D12442"/>
    <w:rsid w:val="00D135E6"/>
    <w:rsid w:val="00D24C33"/>
    <w:rsid w:val="00D25B45"/>
    <w:rsid w:val="00D33C31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2E35"/>
    <w:rsid w:val="00E538F3"/>
    <w:rsid w:val="00E56A96"/>
    <w:rsid w:val="00E578F7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0A90"/>
    <w:rsid w:val="00EA4444"/>
    <w:rsid w:val="00EA52D0"/>
    <w:rsid w:val="00EA6250"/>
    <w:rsid w:val="00EB17AA"/>
    <w:rsid w:val="00EB5971"/>
    <w:rsid w:val="00EB5EC9"/>
    <w:rsid w:val="00EC46C0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75B01"/>
    <w:rsid w:val="00F82A8D"/>
    <w:rsid w:val="00FA1A49"/>
    <w:rsid w:val="00FA4DE3"/>
    <w:rsid w:val="00FA65E3"/>
    <w:rsid w:val="00FB1986"/>
    <w:rsid w:val="00FB25A2"/>
    <w:rsid w:val="00FB3990"/>
    <w:rsid w:val="00FB593E"/>
    <w:rsid w:val="00FC5836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</cp:revision>
  <cp:lastPrinted>2021-04-23T00:45:00Z</cp:lastPrinted>
  <dcterms:created xsi:type="dcterms:W3CDTF">2021-05-31T07:37:00Z</dcterms:created>
  <dcterms:modified xsi:type="dcterms:W3CDTF">2021-05-31T07:37:00Z</dcterms:modified>
</cp:coreProperties>
</file>