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AA" w:rsidRDefault="009514BE" w:rsidP="00F73BAE">
      <w:pPr>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margin">
              <wp:align>center</wp:align>
            </wp:positionH>
            <wp:positionV relativeFrom="margin">
              <wp:posOffset>32385</wp:posOffset>
            </wp:positionV>
            <wp:extent cx="720090" cy="923925"/>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0090" cy="923925"/>
                    </a:xfrm>
                    <a:prstGeom prst="rect">
                      <a:avLst/>
                    </a:prstGeom>
                    <a:noFill/>
                    <a:ln w="9525">
                      <a:noFill/>
                      <a:miter lim="800000"/>
                      <a:headEnd/>
                      <a:tailEnd/>
                    </a:ln>
                  </pic:spPr>
                </pic:pic>
              </a:graphicData>
            </a:graphic>
          </wp:anchor>
        </w:drawing>
      </w:r>
    </w:p>
    <w:p w:rsidR="00E863AA" w:rsidRDefault="00E863AA" w:rsidP="00F73BAE">
      <w:pPr>
        <w:spacing w:after="0" w:line="240" w:lineRule="auto"/>
        <w:jc w:val="center"/>
        <w:rPr>
          <w:rFonts w:ascii="Times New Roman" w:hAnsi="Times New Roman" w:cs="Times New Roman"/>
          <w:b/>
          <w:sz w:val="28"/>
          <w:szCs w:val="28"/>
        </w:rPr>
      </w:pPr>
    </w:p>
    <w:p w:rsidR="00E863AA" w:rsidRDefault="00E863AA" w:rsidP="00F73BAE">
      <w:pPr>
        <w:spacing w:after="0" w:line="240" w:lineRule="auto"/>
        <w:jc w:val="center"/>
        <w:rPr>
          <w:rFonts w:ascii="Times New Roman" w:hAnsi="Times New Roman" w:cs="Times New Roman"/>
          <w:b/>
          <w:sz w:val="28"/>
          <w:szCs w:val="28"/>
        </w:rPr>
      </w:pPr>
    </w:p>
    <w:p w:rsidR="00E863AA" w:rsidRDefault="00E863AA" w:rsidP="00F73BAE">
      <w:pPr>
        <w:spacing w:after="0" w:line="240" w:lineRule="auto"/>
        <w:jc w:val="center"/>
        <w:rPr>
          <w:rFonts w:ascii="Times New Roman" w:hAnsi="Times New Roman" w:cs="Times New Roman"/>
          <w:b/>
          <w:sz w:val="28"/>
          <w:szCs w:val="28"/>
        </w:rPr>
      </w:pPr>
    </w:p>
    <w:p w:rsidR="00E863AA" w:rsidRDefault="00E863AA" w:rsidP="00F73BAE">
      <w:pPr>
        <w:spacing w:after="0" w:line="240" w:lineRule="auto"/>
        <w:jc w:val="center"/>
        <w:rPr>
          <w:rFonts w:ascii="Times New Roman" w:hAnsi="Times New Roman" w:cs="Times New Roman"/>
          <w:b/>
          <w:sz w:val="28"/>
          <w:szCs w:val="28"/>
        </w:rPr>
      </w:pPr>
    </w:p>
    <w:p w:rsidR="00F73BAE" w:rsidRPr="00F73BAE" w:rsidRDefault="00F73BAE" w:rsidP="00F73BAE">
      <w:pPr>
        <w:spacing w:after="0" w:line="240" w:lineRule="auto"/>
        <w:jc w:val="center"/>
        <w:rPr>
          <w:rFonts w:ascii="Times New Roman" w:hAnsi="Times New Roman" w:cs="Times New Roman"/>
          <w:b/>
          <w:sz w:val="28"/>
          <w:szCs w:val="28"/>
        </w:rPr>
      </w:pPr>
      <w:r w:rsidRPr="00F73BAE">
        <w:rPr>
          <w:rFonts w:ascii="Times New Roman" w:hAnsi="Times New Roman" w:cs="Times New Roman"/>
          <w:b/>
          <w:sz w:val="28"/>
          <w:szCs w:val="28"/>
        </w:rPr>
        <w:t xml:space="preserve">Совет </w:t>
      </w:r>
      <w:r w:rsidR="005F415B">
        <w:rPr>
          <w:rFonts w:ascii="Times New Roman" w:hAnsi="Times New Roman" w:cs="Times New Roman"/>
          <w:b/>
          <w:sz w:val="28"/>
          <w:szCs w:val="28"/>
        </w:rPr>
        <w:t>городского поселения «Борзинское»</w:t>
      </w:r>
    </w:p>
    <w:p w:rsidR="00F73BAE" w:rsidRDefault="00F73BAE" w:rsidP="00F73BAE">
      <w:pPr>
        <w:spacing w:after="0" w:line="240" w:lineRule="auto"/>
        <w:jc w:val="center"/>
        <w:rPr>
          <w:rFonts w:ascii="Times New Roman" w:hAnsi="Times New Roman" w:cs="Times New Roman"/>
          <w:b/>
          <w:sz w:val="28"/>
          <w:szCs w:val="28"/>
        </w:rPr>
      </w:pPr>
    </w:p>
    <w:p w:rsidR="001C56A9" w:rsidRPr="00F73BAE" w:rsidRDefault="001C56A9" w:rsidP="00F73BAE">
      <w:pPr>
        <w:spacing w:after="0" w:line="240" w:lineRule="auto"/>
        <w:jc w:val="center"/>
        <w:rPr>
          <w:rFonts w:ascii="Times New Roman" w:hAnsi="Times New Roman" w:cs="Times New Roman"/>
          <w:b/>
          <w:sz w:val="28"/>
          <w:szCs w:val="28"/>
        </w:rPr>
      </w:pPr>
    </w:p>
    <w:p w:rsidR="00F73BAE" w:rsidRPr="00F73BAE" w:rsidRDefault="00F73BAE" w:rsidP="00F73BAE">
      <w:pPr>
        <w:spacing w:after="0" w:line="240" w:lineRule="auto"/>
        <w:jc w:val="center"/>
        <w:rPr>
          <w:rFonts w:ascii="Times New Roman" w:hAnsi="Times New Roman" w:cs="Times New Roman"/>
          <w:b/>
          <w:sz w:val="28"/>
          <w:szCs w:val="28"/>
        </w:rPr>
      </w:pPr>
      <w:r w:rsidRPr="00F73BAE">
        <w:rPr>
          <w:rFonts w:ascii="Times New Roman" w:hAnsi="Times New Roman" w:cs="Times New Roman"/>
          <w:b/>
          <w:sz w:val="28"/>
          <w:szCs w:val="28"/>
        </w:rPr>
        <w:t>РЕШЕНИЕ</w:t>
      </w:r>
    </w:p>
    <w:p w:rsidR="00F73BAE" w:rsidRPr="00F73BAE" w:rsidRDefault="00E7470A" w:rsidP="00A16C17">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E863AA">
        <w:rPr>
          <w:rFonts w:ascii="Times New Roman" w:hAnsi="Times New Roman" w:cs="Times New Roman"/>
          <w:sz w:val="28"/>
          <w:szCs w:val="28"/>
        </w:rPr>
        <w:t>19</w:t>
      </w:r>
      <w:r>
        <w:rPr>
          <w:rFonts w:ascii="Times New Roman" w:hAnsi="Times New Roman" w:cs="Times New Roman"/>
          <w:sz w:val="28"/>
          <w:szCs w:val="28"/>
        </w:rPr>
        <w:t>»</w:t>
      </w:r>
      <w:r w:rsidR="00F73BAE" w:rsidRPr="00F73BAE">
        <w:rPr>
          <w:rFonts w:ascii="Times New Roman" w:hAnsi="Times New Roman" w:cs="Times New Roman"/>
          <w:sz w:val="28"/>
          <w:szCs w:val="28"/>
        </w:rPr>
        <w:t xml:space="preserve"> </w:t>
      </w:r>
      <w:r>
        <w:rPr>
          <w:rFonts w:ascii="Times New Roman" w:hAnsi="Times New Roman" w:cs="Times New Roman"/>
          <w:sz w:val="28"/>
          <w:szCs w:val="28"/>
        </w:rPr>
        <w:t>сентября</w:t>
      </w:r>
      <w:r w:rsidR="00F73BAE" w:rsidRPr="00F73BAE">
        <w:rPr>
          <w:rFonts w:ascii="Times New Roman" w:hAnsi="Times New Roman" w:cs="Times New Roman"/>
          <w:sz w:val="28"/>
          <w:szCs w:val="28"/>
        </w:rPr>
        <w:t xml:space="preserve"> 201</w:t>
      </w:r>
      <w:r>
        <w:rPr>
          <w:rFonts w:ascii="Times New Roman" w:hAnsi="Times New Roman" w:cs="Times New Roman"/>
          <w:sz w:val="28"/>
          <w:szCs w:val="28"/>
        </w:rPr>
        <w:t>9</w:t>
      </w:r>
      <w:r w:rsidR="00F73BAE" w:rsidRPr="00F73BAE">
        <w:rPr>
          <w:rFonts w:ascii="Times New Roman" w:hAnsi="Times New Roman" w:cs="Times New Roman"/>
          <w:sz w:val="28"/>
          <w:szCs w:val="28"/>
        </w:rPr>
        <w:t xml:space="preserve"> г</w:t>
      </w:r>
      <w:r>
        <w:rPr>
          <w:rFonts w:ascii="Times New Roman" w:hAnsi="Times New Roman" w:cs="Times New Roman"/>
          <w:sz w:val="28"/>
          <w:szCs w:val="28"/>
        </w:rPr>
        <w:t>ода</w:t>
      </w:r>
      <w:r w:rsidR="00654EB6">
        <w:rPr>
          <w:rFonts w:ascii="Times New Roman" w:hAnsi="Times New Roman" w:cs="Times New Roman"/>
          <w:sz w:val="28"/>
          <w:szCs w:val="28"/>
        </w:rPr>
        <w:tab/>
      </w:r>
      <w:r w:rsidR="00654EB6">
        <w:rPr>
          <w:rFonts w:ascii="Times New Roman" w:hAnsi="Times New Roman" w:cs="Times New Roman"/>
          <w:sz w:val="28"/>
          <w:szCs w:val="28"/>
        </w:rPr>
        <w:tab/>
      </w:r>
      <w:r w:rsidR="00654EB6">
        <w:rPr>
          <w:rFonts w:ascii="Times New Roman" w:hAnsi="Times New Roman" w:cs="Times New Roman"/>
          <w:sz w:val="28"/>
          <w:szCs w:val="28"/>
        </w:rPr>
        <w:tab/>
      </w:r>
      <w:r w:rsidR="00654EB6">
        <w:rPr>
          <w:rFonts w:ascii="Times New Roman" w:hAnsi="Times New Roman" w:cs="Times New Roman"/>
          <w:sz w:val="28"/>
          <w:szCs w:val="28"/>
        </w:rPr>
        <w:tab/>
      </w:r>
      <w:r w:rsidR="00654EB6">
        <w:rPr>
          <w:rFonts w:ascii="Times New Roman" w:hAnsi="Times New Roman" w:cs="Times New Roman"/>
          <w:sz w:val="28"/>
          <w:szCs w:val="28"/>
        </w:rPr>
        <w:tab/>
      </w:r>
      <w:r w:rsidR="00654EB6">
        <w:rPr>
          <w:rFonts w:ascii="Times New Roman" w:hAnsi="Times New Roman" w:cs="Times New Roman"/>
          <w:sz w:val="28"/>
          <w:szCs w:val="28"/>
        </w:rPr>
        <w:tab/>
      </w:r>
      <w:r w:rsidR="00654EB6">
        <w:rPr>
          <w:rFonts w:ascii="Times New Roman" w:hAnsi="Times New Roman" w:cs="Times New Roman"/>
          <w:sz w:val="28"/>
          <w:szCs w:val="28"/>
        </w:rPr>
        <w:tab/>
      </w:r>
      <w:r w:rsidR="00654EB6">
        <w:rPr>
          <w:rFonts w:ascii="Times New Roman" w:hAnsi="Times New Roman" w:cs="Times New Roman"/>
          <w:sz w:val="28"/>
          <w:szCs w:val="28"/>
        </w:rPr>
        <w:tab/>
      </w:r>
      <w:r w:rsidR="00F73BAE" w:rsidRPr="00F73BAE">
        <w:rPr>
          <w:rFonts w:ascii="Times New Roman" w:hAnsi="Times New Roman" w:cs="Times New Roman"/>
          <w:sz w:val="28"/>
          <w:szCs w:val="28"/>
        </w:rPr>
        <w:t>№</w:t>
      </w:r>
      <w:r>
        <w:rPr>
          <w:rFonts w:ascii="Times New Roman" w:hAnsi="Times New Roman" w:cs="Times New Roman"/>
          <w:sz w:val="28"/>
          <w:szCs w:val="28"/>
        </w:rPr>
        <w:t xml:space="preserve"> </w:t>
      </w:r>
      <w:r w:rsidR="00654EB6">
        <w:rPr>
          <w:rFonts w:ascii="Times New Roman" w:hAnsi="Times New Roman" w:cs="Times New Roman"/>
          <w:sz w:val="28"/>
          <w:szCs w:val="28"/>
        </w:rPr>
        <w:t>185</w:t>
      </w:r>
    </w:p>
    <w:p w:rsidR="00F73BAE" w:rsidRPr="00F73BAE" w:rsidRDefault="00F73BAE" w:rsidP="00F73BAE">
      <w:pPr>
        <w:spacing w:after="0" w:line="240" w:lineRule="auto"/>
        <w:jc w:val="center"/>
        <w:rPr>
          <w:rFonts w:ascii="Times New Roman" w:hAnsi="Times New Roman" w:cs="Times New Roman"/>
          <w:sz w:val="28"/>
          <w:szCs w:val="28"/>
        </w:rPr>
      </w:pPr>
      <w:r w:rsidRPr="00F73BAE">
        <w:rPr>
          <w:rFonts w:ascii="Times New Roman" w:hAnsi="Times New Roman" w:cs="Times New Roman"/>
          <w:sz w:val="28"/>
          <w:szCs w:val="28"/>
        </w:rPr>
        <w:t>город Борзя</w:t>
      </w:r>
    </w:p>
    <w:p w:rsidR="00F73BAE" w:rsidRDefault="00F73BAE" w:rsidP="00F73BAE">
      <w:pPr>
        <w:spacing w:after="0" w:line="240" w:lineRule="auto"/>
        <w:jc w:val="center"/>
        <w:rPr>
          <w:rFonts w:ascii="Times New Roman" w:hAnsi="Times New Roman" w:cs="Times New Roman"/>
          <w:sz w:val="28"/>
          <w:szCs w:val="28"/>
        </w:rPr>
      </w:pPr>
    </w:p>
    <w:p w:rsidR="00654EB6" w:rsidRPr="00F73BAE" w:rsidRDefault="00654EB6" w:rsidP="00F73BAE">
      <w:pPr>
        <w:spacing w:after="0" w:line="240" w:lineRule="auto"/>
        <w:jc w:val="center"/>
        <w:rPr>
          <w:rFonts w:ascii="Times New Roman" w:hAnsi="Times New Roman" w:cs="Times New Roman"/>
          <w:sz w:val="28"/>
          <w:szCs w:val="28"/>
        </w:rPr>
      </w:pPr>
    </w:p>
    <w:p w:rsidR="00F73BAE" w:rsidRDefault="006F6DF8" w:rsidP="00F73B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решение Совета городского поселения «Борзинское» </w:t>
      </w:r>
      <w:r w:rsidR="002D1C20">
        <w:rPr>
          <w:rFonts w:ascii="Times New Roman" w:hAnsi="Times New Roman" w:cs="Times New Roman"/>
          <w:b/>
          <w:sz w:val="28"/>
          <w:szCs w:val="28"/>
        </w:rPr>
        <w:t xml:space="preserve">от 13 сентября 2019 года № 184 </w:t>
      </w:r>
      <w:r>
        <w:rPr>
          <w:rFonts w:ascii="Times New Roman" w:hAnsi="Times New Roman" w:cs="Times New Roman"/>
          <w:b/>
          <w:sz w:val="28"/>
          <w:szCs w:val="28"/>
        </w:rPr>
        <w:t>«</w:t>
      </w:r>
      <w:r w:rsidR="00F73BAE" w:rsidRPr="00F73BAE">
        <w:rPr>
          <w:rFonts w:ascii="Times New Roman" w:hAnsi="Times New Roman" w:cs="Times New Roman"/>
          <w:b/>
          <w:sz w:val="28"/>
          <w:szCs w:val="28"/>
        </w:rPr>
        <w:t>О Порядк</w:t>
      </w:r>
      <w:r w:rsidR="008E6D21">
        <w:rPr>
          <w:rFonts w:ascii="Times New Roman" w:hAnsi="Times New Roman" w:cs="Times New Roman"/>
          <w:b/>
          <w:sz w:val="28"/>
          <w:szCs w:val="28"/>
        </w:rPr>
        <w:t>е</w:t>
      </w:r>
      <w:r w:rsidR="00F73BAE" w:rsidRPr="00F73BAE">
        <w:rPr>
          <w:rFonts w:ascii="Times New Roman" w:hAnsi="Times New Roman" w:cs="Times New Roman"/>
          <w:b/>
          <w:sz w:val="28"/>
          <w:szCs w:val="28"/>
        </w:rPr>
        <w:t xml:space="preserve"> проведения конкурса по отбору кандидатур на должность главы </w:t>
      </w:r>
      <w:r w:rsidR="00E7470A">
        <w:rPr>
          <w:rFonts w:ascii="Times New Roman" w:hAnsi="Times New Roman" w:cs="Times New Roman"/>
          <w:b/>
          <w:sz w:val="28"/>
          <w:szCs w:val="28"/>
        </w:rPr>
        <w:t>городского поселения «</w:t>
      </w:r>
      <w:r w:rsidR="00F73BAE" w:rsidRPr="00F73BAE">
        <w:rPr>
          <w:rFonts w:ascii="Times New Roman" w:hAnsi="Times New Roman" w:cs="Times New Roman"/>
          <w:b/>
          <w:sz w:val="28"/>
          <w:szCs w:val="28"/>
        </w:rPr>
        <w:t>Борзинск</w:t>
      </w:r>
      <w:r w:rsidR="00E7470A">
        <w:rPr>
          <w:rFonts w:ascii="Times New Roman" w:hAnsi="Times New Roman" w:cs="Times New Roman"/>
          <w:b/>
          <w:sz w:val="28"/>
          <w:szCs w:val="28"/>
        </w:rPr>
        <w:t>ое</w:t>
      </w:r>
      <w:r w:rsidR="00F73BAE" w:rsidRPr="00F73BAE">
        <w:rPr>
          <w:rFonts w:ascii="Times New Roman" w:hAnsi="Times New Roman" w:cs="Times New Roman"/>
          <w:b/>
          <w:sz w:val="28"/>
          <w:szCs w:val="28"/>
        </w:rPr>
        <w:t>»</w:t>
      </w:r>
      <w:r>
        <w:rPr>
          <w:rFonts w:ascii="Times New Roman" w:hAnsi="Times New Roman" w:cs="Times New Roman"/>
          <w:b/>
          <w:sz w:val="28"/>
          <w:szCs w:val="28"/>
        </w:rPr>
        <w:t>»</w:t>
      </w:r>
    </w:p>
    <w:p w:rsidR="002D1C20" w:rsidRDefault="002D1C20" w:rsidP="00F73BAE">
      <w:pPr>
        <w:spacing w:after="0" w:line="240" w:lineRule="auto"/>
        <w:jc w:val="center"/>
        <w:rPr>
          <w:rFonts w:ascii="Times New Roman" w:hAnsi="Times New Roman" w:cs="Times New Roman"/>
          <w:b/>
          <w:sz w:val="28"/>
          <w:szCs w:val="28"/>
        </w:rPr>
      </w:pPr>
    </w:p>
    <w:p w:rsidR="00654EB6" w:rsidRPr="00F73BAE" w:rsidRDefault="00654EB6" w:rsidP="00F73BAE">
      <w:pPr>
        <w:spacing w:after="0" w:line="240" w:lineRule="auto"/>
        <w:jc w:val="center"/>
        <w:rPr>
          <w:rFonts w:ascii="Times New Roman" w:hAnsi="Times New Roman" w:cs="Times New Roman"/>
          <w:b/>
          <w:sz w:val="28"/>
          <w:szCs w:val="28"/>
        </w:rPr>
      </w:pPr>
    </w:p>
    <w:p w:rsidR="00F73BAE" w:rsidRPr="00F73BAE" w:rsidRDefault="00654EB6" w:rsidP="00654EB6">
      <w:pPr>
        <w:autoSpaceDE w:val="0"/>
        <w:autoSpaceDN w:val="0"/>
        <w:adjustRightInd w:val="0"/>
        <w:spacing w:after="0" w:line="240" w:lineRule="auto"/>
        <w:ind w:firstLine="709"/>
        <w:jc w:val="both"/>
        <w:rPr>
          <w:rFonts w:ascii="Times New Roman" w:hAnsi="Times New Roman" w:cs="Times New Roman"/>
          <w:b/>
          <w:sz w:val="28"/>
          <w:szCs w:val="28"/>
        </w:rPr>
      </w:pPr>
      <w:r w:rsidRPr="00E50C52">
        <w:rPr>
          <w:rFonts w:ascii="Times New Roman" w:hAnsi="Times New Roman" w:cs="Times New Roman"/>
          <w:sz w:val="28"/>
          <w:szCs w:val="28"/>
        </w:rPr>
        <w:t>В соответствии с частью 2</w:t>
      </w:r>
      <w:r w:rsidRPr="00E50C52">
        <w:rPr>
          <w:rFonts w:ascii="Times New Roman" w:hAnsi="Times New Roman" w:cs="Times New Roman"/>
          <w:sz w:val="28"/>
          <w:szCs w:val="28"/>
          <w:vertAlign w:val="superscript"/>
        </w:rPr>
        <w:t>1</w:t>
      </w:r>
      <w:r w:rsidRPr="00E50C52">
        <w:rPr>
          <w:rFonts w:ascii="Times New Roman" w:hAnsi="Times New Roman" w:cs="Times New Roman"/>
          <w:sz w:val="28"/>
          <w:szCs w:val="28"/>
        </w:rPr>
        <w:t xml:space="preserve"> статьи 36 Федерального закона от 6 октября 2003 года № 131-ФЗ «Об общих принципах организации местного самоуправления в Российской Федерации», статьей 12</w:t>
      </w:r>
      <w:r w:rsidRPr="00E50C52">
        <w:rPr>
          <w:rFonts w:ascii="Times New Roman" w:hAnsi="Times New Roman" w:cs="Times New Roman"/>
          <w:sz w:val="28"/>
          <w:szCs w:val="28"/>
          <w:vertAlign w:val="superscript"/>
        </w:rPr>
        <w:t>3</w:t>
      </w:r>
      <w:r w:rsidRPr="00E50C52">
        <w:rPr>
          <w:rFonts w:ascii="Times New Roman" w:hAnsi="Times New Roman" w:cs="Times New Roman"/>
          <w:bCs/>
          <w:sz w:val="28"/>
          <w:szCs w:val="28"/>
        </w:rPr>
        <w:t xml:space="preserve"> Закона Забайкальского края от 25 июля 2008 года № 18-ЗЗК «О противодействии коррупции в Забайкальском крае», </w:t>
      </w:r>
      <w:r w:rsidRPr="00E50C52">
        <w:rPr>
          <w:rFonts w:ascii="Times New Roman" w:hAnsi="Times New Roman" w:cs="Times New Roman"/>
          <w:sz w:val="28"/>
          <w:szCs w:val="28"/>
        </w:rPr>
        <w:t>статьей 28 Устава городского поселения «Борзинское» муниципального района «Борзинский район»,</w:t>
      </w:r>
      <w:r>
        <w:rPr>
          <w:rFonts w:ascii="Times New Roman" w:hAnsi="Times New Roman" w:cs="Times New Roman"/>
          <w:sz w:val="28"/>
          <w:szCs w:val="28"/>
        </w:rPr>
        <w:t xml:space="preserve"> </w:t>
      </w:r>
      <w:r w:rsidR="00F73BAE" w:rsidRPr="00F73BAE">
        <w:rPr>
          <w:rFonts w:ascii="Times New Roman" w:hAnsi="Times New Roman" w:cs="Times New Roman"/>
          <w:sz w:val="28"/>
          <w:szCs w:val="28"/>
        </w:rPr>
        <w:t xml:space="preserve">Совет </w:t>
      </w:r>
      <w:r w:rsidR="00E7470A">
        <w:rPr>
          <w:rFonts w:ascii="Times New Roman" w:hAnsi="Times New Roman" w:cs="Times New Roman"/>
          <w:sz w:val="28"/>
          <w:szCs w:val="28"/>
        </w:rPr>
        <w:t>городского поселения «Борзинское»</w:t>
      </w:r>
      <w:r w:rsidR="00F73BAE" w:rsidRPr="00F73BAE">
        <w:rPr>
          <w:rFonts w:ascii="Times New Roman" w:hAnsi="Times New Roman" w:cs="Times New Roman"/>
          <w:sz w:val="28"/>
          <w:szCs w:val="28"/>
        </w:rPr>
        <w:t xml:space="preserve"> </w:t>
      </w:r>
      <w:r w:rsidR="00F73BAE" w:rsidRPr="00F73BAE">
        <w:rPr>
          <w:rFonts w:ascii="Times New Roman" w:hAnsi="Times New Roman" w:cs="Times New Roman"/>
          <w:b/>
          <w:sz w:val="28"/>
          <w:szCs w:val="28"/>
        </w:rPr>
        <w:t>решил:</w:t>
      </w:r>
    </w:p>
    <w:p w:rsidR="00F73BAE" w:rsidRPr="00F73BAE" w:rsidRDefault="00F73BAE" w:rsidP="00F73BAE">
      <w:pPr>
        <w:spacing w:after="0" w:line="240" w:lineRule="auto"/>
        <w:ind w:firstLine="709"/>
        <w:jc w:val="both"/>
        <w:rPr>
          <w:rFonts w:ascii="Times New Roman" w:hAnsi="Times New Roman" w:cs="Times New Roman"/>
          <w:sz w:val="28"/>
          <w:szCs w:val="28"/>
        </w:rPr>
      </w:pPr>
    </w:p>
    <w:p w:rsidR="006659CD" w:rsidRPr="00E50C52" w:rsidRDefault="006659CD" w:rsidP="006659CD">
      <w:pPr>
        <w:pStyle w:val="ac"/>
        <w:ind w:firstLine="709"/>
        <w:jc w:val="both"/>
        <w:rPr>
          <w:rFonts w:ascii="Times New Roman" w:hAnsi="Times New Roman" w:cs="Times New Roman"/>
          <w:sz w:val="28"/>
          <w:szCs w:val="28"/>
        </w:rPr>
      </w:pPr>
      <w:r w:rsidRPr="00E50C52">
        <w:rPr>
          <w:rFonts w:ascii="Times New Roman" w:hAnsi="Times New Roman" w:cs="Times New Roman"/>
          <w:sz w:val="28"/>
          <w:szCs w:val="28"/>
        </w:rPr>
        <w:t>1. Внести в Порядок проведения конкурса по отбору кандидатур на должность главы городского поселения «Борзинское»</w:t>
      </w:r>
      <w:r w:rsidRPr="00E50C52">
        <w:rPr>
          <w:rFonts w:ascii="Times New Roman" w:hAnsi="Times New Roman" w:cs="Times New Roman"/>
          <w:i/>
          <w:sz w:val="28"/>
          <w:szCs w:val="28"/>
        </w:rPr>
        <w:t xml:space="preserve">, </w:t>
      </w:r>
      <w:r w:rsidRPr="00E50C52">
        <w:rPr>
          <w:rFonts w:ascii="Times New Roman" w:hAnsi="Times New Roman" w:cs="Times New Roman"/>
          <w:sz w:val="28"/>
          <w:szCs w:val="28"/>
        </w:rPr>
        <w:t>утвержденный решением Совета городского поселения «Борзинское» от 13 сентября 2019 года № 184, (далее – Порядок) следующие изменения:</w:t>
      </w:r>
    </w:p>
    <w:p w:rsidR="006659CD" w:rsidRPr="00E50C52" w:rsidRDefault="006659CD" w:rsidP="006659CD">
      <w:pPr>
        <w:pStyle w:val="2"/>
        <w:spacing w:after="0" w:line="240" w:lineRule="auto"/>
        <w:ind w:left="0" w:firstLine="709"/>
        <w:jc w:val="both"/>
        <w:rPr>
          <w:sz w:val="28"/>
          <w:szCs w:val="28"/>
        </w:rPr>
      </w:pPr>
      <w:r w:rsidRPr="00E50C52">
        <w:rPr>
          <w:sz w:val="28"/>
          <w:szCs w:val="28"/>
        </w:rPr>
        <w:t>1) пункт 44 изложить в следующей редакции:</w:t>
      </w:r>
    </w:p>
    <w:p w:rsidR="006659CD" w:rsidRPr="00E50C52" w:rsidRDefault="006659CD" w:rsidP="006659CD">
      <w:pPr>
        <w:spacing w:after="0" w:line="240" w:lineRule="auto"/>
        <w:ind w:firstLine="709"/>
        <w:jc w:val="both"/>
        <w:rPr>
          <w:rFonts w:ascii="Times New Roman" w:hAnsi="Times New Roman" w:cs="Times New Roman"/>
          <w:sz w:val="28"/>
          <w:szCs w:val="28"/>
        </w:rPr>
      </w:pPr>
      <w:r w:rsidRPr="00E50C52">
        <w:rPr>
          <w:rFonts w:ascii="Times New Roman" w:hAnsi="Times New Roman" w:cs="Times New Roman"/>
          <w:sz w:val="28"/>
          <w:szCs w:val="28"/>
        </w:rPr>
        <w:t>«44. Гражданин, изъявивший желание участвовать в конкурсе, представляет лично в конкурсную комиссию следующие документы, которые регистрируются в журнале регистрации заявлений кандидатов (далее – журнал регистрации) с указанием даты их подачи и присвоением порядкового регистрационного номера:</w:t>
      </w:r>
    </w:p>
    <w:p w:rsidR="006659CD" w:rsidRPr="00E50C52" w:rsidRDefault="006659CD" w:rsidP="006659CD">
      <w:pPr>
        <w:spacing w:after="0" w:line="240" w:lineRule="auto"/>
        <w:ind w:firstLine="709"/>
        <w:jc w:val="both"/>
        <w:rPr>
          <w:rFonts w:ascii="Times New Roman" w:hAnsi="Times New Roman" w:cs="Times New Roman"/>
          <w:sz w:val="28"/>
          <w:szCs w:val="28"/>
        </w:rPr>
      </w:pPr>
      <w:r w:rsidRPr="00E50C52">
        <w:rPr>
          <w:rFonts w:ascii="Times New Roman" w:hAnsi="Times New Roman" w:cs="Times New Roman"/>
          <w:sz w:val="28"/>
          <w:szCs w:val="28"/>
        </w:rPr>
        <w:t>1) личное заявление на участие в конкурсе, включающее согласие на обработку персональных данных, обязательство о прекращении деятельности, несовместимой со статусом главы муниципального образования, в случае избрания на должность, по форме, установленной приложением № 1 к настоящему Порядку;</w:t>
      </w:r>
    </w:p>
    <w:p w:rsidR="006659CD" w:rsidRPr="00E50C52" w:rsidRDefault="006659CD" w:rsidP="006659CD">
      <w:pPr>
        <w:spacing w:after="0" w:line="240" w:lineRule="auto"/>
        <w:ind w:firstLine="709"/>
        <w:jc w:val="both"/>
        <w:rPr>
          <w:rFonts w:ascii="Times New Roman" w:hAnsi="Times New Roman" w:cs="Times New Roman"/>
          <w:sz w:val="28"/>
          <w:szCs w:val="28"/>
        </w:rPr>
      </w:pPr>
      <w:r w:rsidRPr="00E50C52">
        <w:rPr>
          <w:rFonts w:ascii="Times New Roman" w:hAnsi="Times New Roman" w:cs="Times New Roman"/>
          <w:sz w:val="28"/>
          <w:szCs w:val="28"/>
        </w:rPr>
        <w:t>2) собственноручно заполненную и подписанную анкету по форме, установленной приложением № 2 к настоящему Порядку, с приложением цветной фотографии форматом 3x4 см;</w:t>
      </w:r>
    </w:p>
    <w:p w:rsidR="006659CD" w:rsidRPr="00E50C52" w:rsidRDefault="006659CD" w:rsidP="006659CD">
      <w:pPr>
        <w:spacing w:after="0" w:line="240" w:lineRule="auto"/>
        <w:ind w:firstLine="709"/>
        <w:jc w:val="both"/>
        <w:rPr>
          <w:rFonts w:ascii="Times New Roman" w:hAnsi="Times New Roman" w:cs="Times New Roman"/>
          <w:sz w:val="28"/>
          <w:szCs w:val="28"/>
        </w:rPr>
      </w:pPr>
      <w:r w:rsidRPr="00E50C52">
        <w:rPr>
          <w:rFonts w:ascii="Times New Roman" w:hAnsi="Times New Roman" w:cs="Times New Roman"/>
          <w:sz w:val="28"/>
          <w:szCs w:val="28"/>
        </w:rPr>
        <w:lastRenderedPageBreak/>
        <w:t>3) копию паспорта или заменяющего его документа (подлинник соответствующего документа предъявляется лично по прибытии на конкурс); копию свидетельства о заключении брака, копию свидетельства о расторжении брака и т.д. (в случае если кандидат менял фамилию или имя, или отчество);</w:t>
      </w:r>
    </w:p>
    <w:p w:rsidR="006659CD" w:rsidRPr="00E50C52" w:rsidRDefault="006659CD" w:rsidP="006659CD">
      <w:pPr>
        <w:pStyle w:val="ConsPlusNormal"/>
        <w:ind w:firstLine="709"/>
        <w:jc w:val="both"/>
        <w:rPr>
          <w:sz w:val="28"/>
          <w:szCs w:val="28"/>
        </w:rPr>
      </w:pPr>
      <w:r w:rsidRPr="00E50C52">
        <w:rPr>
          <w:sz w:val="28"/>
          <w:szCs w:val="28"/>
        </w:rPr>
        <w:t>4) копию трудовой книжки, заверенную кадровой службой по месту работы (службы), или иные документы, подтверждающие трудовую (служебную) деятельность гражданина, а также то, что гражданин является депутатом;</w:t>
      </w:r>
    </w:p>
    <w:p w:rsidR="006659CD" w:rsidRPr="00E50C52" w:rsidRDefault="006659CD" w:rsidP="006659CD">
      <w:pPr>
        <w:pStyle w:val="ConsPlusNormal"/>
        <w:ind w:firstLine="709"/>
        <w:jc w:val="both"/>
        <w:rPr>
          <w:sz w:val="28"/>
          <w:szCs w:val="28"/>
        </w:rPr>
      </w:pPr>
      <w:r w:rsidRPr="00E50C52">
        <w:rPr>
          <w:sz w:val="28"/>
          <w:szCs w:val="28"/>
        </w:rPr>
        <w:t>5) копии документов об образовании и квалификации, заверенные кадровой службой по месту работы (службы);</w:t>
      </w:r>
    </w:p>
    <w:p w:rsidR="006659CD" w:rsidRPr="00E50C52" w:rsidRDefault="006659CD" w:rsidP="006659CD">
      <w:pPr>
        <w:spacing w:after="0" w:line="240" w:lineRule="auto"/>
        <w:ind w:firstLine="709"/>
        <w:jc w:val="both"/>
        <w:rPr>
          <w:rFonts w:ascii="Times New Roman" w:hAnsi="Times New Roman" w:cs="Times New Roman"/>
          <w:sz w:val="28"/>
          <w:szCs w:val="28"/>
        </w:rPr>
      </w:pPr>
      <w:r w:rsidRPr="00E50C52">
        <w:rPr>
          <w:rFonts w:ascii="Times New Roman" w:hAnsi="Times New Roman" w:cs="Times New Roman"/>
          <w:sz w:val="28"/>
          <w:szCs w:val="28"/>
        </w:rPr>
        <w:t>6) копию страхового свидетельства обязательного пенсионного страхования;</w:t>
      </w:r>
    </w:p>
    <w:p w:rsidR="006659CD" w:rsidRPr="00E50C52" w:rsidRDefault="006659CD" w:rsidP="006659CD">
      <w:pPr>
        <w:spacing w:after="0" w:line="240" w:lineRule="auto"/>
        <w:ind w:firstLine="709"/>
        <w:jc w:val="both"/>
        <w:rPr>
          <w:rFonts w:ascii="Times New Roman" w:hAnsi="Times New Roman" w:cs="Times New Roman"/>
          <w:sz w:val="28"/>
          <w:szCs w:val="28"/>
        </w:rPr>
      </w:pPr>
      <w:r w:rsidRPr="00E50C52">
        <w:rPr>
          <w:rFonts w:ascii="Times New Roman" w:hAnsi="Times New Roman" w:cs="Times New Roman"/>
          <w:sz w:val="28"/>
          <w:szCs w:val="28"/>
        </w:rPr>
        <w:t>7) копию свидетельства о постановке физического лица на учет в налоговом органе по месту жительства на территории Российской Федерации;</w:t>
      </w:r>
    </w:p>
    <w:p w:rsidR="006659CD" w:rsidRPr="00E50C52" w:rsidRDefault="006659CD" w:rsidP="006659CD">
      <w:pPr>
        <w:pStyle w:val="ConsPlusNormal"/>
        <w:ind w:firstLine="709"/>
        <w:jc w:val="both"/>
        <w:rPr>
          <w:sz w:val="28"/>
          <w:szCs w:val="28"/>
        </w:rPr>
      </w:pPr>
      <w:r w:rsidRPr="00E50C52">
        <w:rPr>
          <w:sz w:val="28"/>
          <w:szCs w:val="28"/>
        </w:rPr>
        <w:t>8) копии документов воинского учета – для граждан, пребывающих в запасе, и лиц, подлежащих призыву на военную службу;</w:t>
      </w:r>
    </w:p>
    <w:p w:rsidR="006659CD" w:rsidRPr="00E50C52" w:rsidRDefault="006659CD" w:rsidP="006659CD">
      <w:pPr>
        <w:pStyle w:val="ConsPlusNormal"/>
        <w:ind w:firstLine="709"/>
        <w:jc w:val="both"/>
        <w:rPr>
          <w:sz w:val="28"/>
          <w:szCs w:val="28"/>
        </w:rPr>
      </w:pPr>
      <w:r w:rsidRPr="00E50C52">
        <w:rPr>
          <w:sz w:val="28"/>
          <w:szCs w:val="28"/>
        </w:rPr>
        <w:t>9) справку о наличии (отсутствии) судимости и (или) факта уголовного преследования либо о прекращении уголовного преследования по форме, утвержденной Министерством внутренних дел Российской Федерации;</w:t>
      </w:r>
    </w:p>
    <w:p w:rsidR="006659CD" w:rsidRPr="00E50C52" w:rsidRDefault="006659CD" w:rsidP="006659C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50C52">
        <w:rPr>
          <w:rFonts w:ascii="Times New Roman" w:hAnsi="Times New Roman" w:cs="Times New Roman"/>
          <w:sz w:val="28"/>
          <w:szCs w:val="28"/>
          <w:lang w:eastAsia="ru-RU"/>
        </w:rPr>
        <w:t>10) сведения о доходах кандидата,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кандидату на праве собственности, и об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w:t>
      </w:r>
    </w:p>
    <w:p w:rsidR="006659CD" w:rsidRPr="00E50C52" w:rsidRDefault="006659CD" w:rsidP="006659C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50C52">
        <w:rPr>
          <w:rFonts w:ascii="Times New Roman" w:hAnsi="Times New Roman" w:cs="Times New Roman"/>
          <w:sz w:val="28"/>
          <w:szCs w:val="28"/>
          <w:lang w:eastAsia="ru-RU"/>
        </w:rPr>
        <w:t>11) сведения о доходах супруги (супруга) и несовершеннолетних детей кандидата, полученных от всех источников (включая заработную плату,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w:t>
      </w:r>
    </w:p>
    <w:p w:rsidR="006659CD" w:rsidRPr="00E50C52" w:rsidRDefault="006659CD" w:rsidP="006659C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50C52">
        <w:rPr>
          <w:rFonts w:ascii="Times New Roman" w:hAnsi="Times New Roman" w:cs="Times New Roman"/>
          <w:sz w:val="28"/>
          <w:szCs w:val="28"/>
          <w:lang w:eastAsia="ru-RU"/>
        </w:rPr>
        <w:t>Сведения о доходах, об имуществе и обязательствах имущественного характера кандидата, а также сведения о доходах, об имуществе и обязательствах имущественного характера супруги (супруга) и несовершеннолетних детей кандидата (далее – сведения) представляются гражданином</w:t>
      </w:r>
      <w:r w:rsidRPr="00E50C52">
        <w:rPr>
          <w:rFonts w:ascii="Times New Roman" w:hAnsi="Times New Roman" w:cs="Times New Roman"/>
          <w:sz w:val="28"/>
          <w:szCs w:val="28"/>
        </w:rPr>
        <w:t xml:space="preserve">, изъявившим желание участвовать в конкурсе, </w:t>
      </w:r>
      <w:r w:rsidRPr="00E50C52">
        <w:rPr>
          <w:rFonts w:ascii="Times New Roman" w:hAnsi="Times New Roman" w:cs="Times New Roman"/>
          <w:sz w:val="28"/>
          <w:szCs w:val="28"/>
          <w:lang w:eastAsia="ru-RU"/>
        </w:rPr>
        <w:t>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w:t>
      </w:r>
    </w:p>
    <w:p w:rsidR="006659CD" w:rsidRPr="00E50C52" w:rsidRDefault="006659CD" w:rsidP="006659C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50C52">
        <w:rPr>
          <w:rFonts w:ascii="Times New Roman" w:hAnsi="Times New Roman" w:cs="Times New Roman"/>
          <w:sz w:val="28"/>
          <w:szCs w:val="28"/>
          <w:lang w:eastAsia="ru-RU"/>
        </w:rPr>
        <w:lastRenderedPageBreak/>
        <w:t>Конкурсная комиссия обеспечивает представление сведений Губернатору Забайкальского края путем их направления в уполномоченный исполнительный орган государственной власти Забайкальского края по вопросам противодействия коррупции не позднее двух рабочих дней со дня окончания срока их представления в конкурсную комиссию.</w:t>
      </w:r>
    </w:p>
    <w:p w:rsidR="006659CD" w:rsidRPr="00E50C52" w:rsidRDefault="006659CD" w:rsidP="006659C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50C52">
        <w:rPr>
          <w:rFonts w:ascii="Times New Roman" w:hAnsi="Times New Roman" w:cs="Times New Roman"/>
          <w:sz w:val="28"/>
          <w:szCs w:val="28"/>
          <w:lang w:eastAsia="ru-RU"/>
        </w:rPr>
        <w:t>В случае если гражданин</w:t>
      </w:r>
      <w:r w:rsidRPr="00E50C52">
        <w:rPr>
          <w:rFonts w:ascii="Times New Roman" w:hAnsi="Times New Roman" w:cs="Times New Roman"/>
          <w:sz w:val="28"/>
          <w:szCs w:val="28"/>
        </w:rPr>
        <w:t xml:space="preserve">, изъявивший желание участвовать в конкурсе, </w:t>
      </w:r>
      <w:r w:rsidRPr="00E50C52">
        <w:rPr>
          <w:rFonts w:ascii="Times New Roman" w:hAnsi="Times New Roman" w:cs="Times New Roman"/>
          <w:sz w:val="28"/>
          <w:szCs w:val="28"/>
          <w:lang w:eastAsia="ru-RU"/>
        </w:rPr>
        <w:t>обнаружил, что в представленных им сведениях не отражены или не полностью отражены какие-либо сведения либо имеются ошибки, он вправе в течение одного месяца со дня представления указанных сведений представить уточненные сведения в уполномоченный орган.»;</w:t>
      </w:r>
    </w:p>
    <w:p w:rsidR="006659CD" w:rsidRPr="00E50C52" w:rsidRDefault="006659CD" w:rsidP="006659C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50C52">
        <w:rPr>
          <w:rFonts w:ascii="Times New Roman" w:hAnsi="Times New Roman" w:cs="Times New Roman"/>
          <w:sz w:val="28"/>
          <w:szCs w:val="28"/>
          <w:lang w:eastAsia="ru-RU"/>
        </w:rPr>
        <w:t>2) в пункте 79 слова «приложением № 6» заменить словами «приложением № 3»;</w:t>
      </w:r>
    </w:p>
    <w:p w:rsidR="006659CD" w:rsidRPr="00E50C52" w:rsidRDefault="006659CD" w:rsidP="006659C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50C52">
        <w:rPr>
          <w:rFonts w:ascii="Times New Roman" w:hAnsi="Times New Roman" w:cs="Times New Roman"/>
          <w:sz w:val="28"/>
          <w:szCs w:val="28"/>
          <w:lang w:eastAsia="ru-RU"/>
        </w:rPr>
        <w:t>3) в пункте 88 слова «</w:t>
      </w:r>
      <w:r w:rsidRPr="00E50C52">
        <w:rPr>
          <w:rFonts w:ascii="Times New Roman" w:hAnsi="Times New Roman" w:cs="Times New Roman"/>
          <w:sz w:val="28"/>
          <w:szCs w:val="28"/>
        </w:rPr>
        <w:t>приложением № 7</w:t>
      </w:r>
      <w:r w:rsidRPr="00E50C52">
        <w:rPr>
          <w:rFonts w:ascii="Times New Roman" w:hAnsi="Times New Roman" w:cs="Times New Roman"/>
          <w:sz w:val="28"/>
          <w:szCs w:val="28"/>
          <w:lang w:eastAsia="ru-RU"/>
        </w:rPr>
        <w:t>» заменить словами «приложением № 4»;</w:t>
      </w:r>
    </w:p>
    <w:p w:rsidR="006659CD" w:rsidRPr="00E50C52" w:rsidRDefault="006659CD" w:rsidP="006659C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50C52">
        <w:rPr>
          <w:rFonts w:ascii="Times New Roman" w:hAnsi="Times New Roman" w:cs="Times New Roman"/>
          <w:sz w:val="28"/>
          <w:szCs w:val="28"/>
          <w:lang w:eastAsia="ru-RU"/>
        </w:rPr>
        <w:t>4) приложения к Порядку изложить в редакции согласно приложению.</w:t>
      </w:r>
    </w:p>
    <w:p w:rsidR="006659CD" w:rsidRPr="00E50C52" w:rsidRDefault="006659CD" w:rsidP="006659CD">
      <w:pPr>
        <w:spacing w:after="0" w:line="240" w:lineRule="auto"/>
        <w:ind w:firstLine="709"/>
        <w:jc w:val="both"/>
        <w:rPr>
          <w:rFonts w:ascii="Times New Roman" w:hAnsi="Times New Roman" w:cs="Times New Roman"/>
          <w:sz w:val="28"/>
          <w:szCs w:val="28"/>
        </w:rPr>
      </w:pPr>
      <w:r w:rsidRPr="00E50C52">
        <w:rPr>
          <w:rFonts w:ascii="Times New Roman" w:hAnsi="Times New Roman" w:cs="Times New Roman"/>
          <w:sz w:val="28"/>
          <w:szCs w:val="28"/>
        </w:rPr>
        <w:t>2. Настоящее решение вступает в силу на следующий день после дня его официального опубликования (обнародования).</w:t>
      </w:r>
    </w:p>
    <w:p w:rsidR="006659CD" w:rsidRPr="00E50C52" w:rsidRDefault="006659CD" w:rsidP="006659CD">
      <w:pPr>
        <w:pStyle w:val="ac"/>
        <w:ind w:firstLine="709"/>
        <w:jc w:val="both"/>
        <w:rPr>
          <w:rFonts w:ascii="Times New Roman" w:hAnsi="Times New Roman" w:cs="Times New Roman"/>
          <w:sz w:val="28"/>
          <w:szCs w:val="28"/>
        </w:rPr>
      </w:pPr>
      <w:r w:rsidRPr="00E50C52">
        <w:rPr>
          <w:rFonts w:ascii="Times New Roman" w:hAnsi="Times New Roman" w:cs="Times New Roman"/>
          <w:sz w:val="28"/>
          <w:szCs w:val="28"/>
        </w:rPr>
        <w:t>3. Настоящее решение подлежит официальному опубликованию (обнародованию) в периодическом печатном издании и на сайте муниципального образования в информационно-телекоммуникационной сети «Интернет» (</w:t>
      </w:r>
      <w:hyperlink r:id="rId9" w:history="1">
        <w:r w:rsidRPr="00E50C52">
          <w:rPr>
            <w:rStyle w:val="a7"/>
            <w:rFonts w:ascii="Times New Roman" w:hAnsi="Times New Roman" w:cs="Times New Roman"/>
            <w:i/>
            <w:sz w:val="28"/>
            <w:szCs w:val="28"/>
          </w:rPr>
          <w:t>www.борзя-адм.рф</w:t>
        </w:r>
      </w:hyperlink>
      <w:r w:rsidRPr="00E50C52">
        <w:rPr>
          <w:rFonts w:ascii="Times New Roman" w:hAnsi="Times New Roman" w:cs="Times New Roman"/>
          <w:sz w:val="28"/>
          <w:szCs w:val="28"/>
        </w:rPr>
        <w:t>).</w:t>
      </w:r>
    </w:p>
    <w:p w:rsidR="008E6D21" w:rsidRPr="008E6D21" w:rsidRDefault="008E6D21" w:rsidP="006659CD">
      <w:pPr>
        <w:spacing w:after="0" w:line="240" w:lineRule="auto"/>
        <w:ind w:firstLine="709"/>
        <w:jc w:val="both"/>
        <w:rPr>
          <w:rFonts w:ascii="Times New Roman" w:hAnsi="Times New Roman" w:cs="Times New Roman"/>
          <w:sz w:val="28"/>
          <w:szCs w:val="28"/>
        </w:rPr>
      </w:pPr>
    </w:p>
    <w:tbl>
      <w:tblPr>
        <w:tblW w:w="9747" w:type="dxa"/>
        <w:tblLook w:val="04A0"/>
      </w:tblPr>
      <w:tblGrid>
        <w:gridCol w:w="4644"/>
        <w:gridCol w:w="567"/>
        <w:gridCol w:w="4536"/>
      </w:tblGrid>
      <w:tr w:rsidR="00E7470A" w:rsidRPr="00E7470A" w:rsidTr="00E7470A">
        <w:tc>
          <w:tcPr>
            <w:tcW w:w="4644" w:type="dxa"/>
            <w:shd w:val="clear" w:color="auto" w:fill="auto"/>
          </w:tcPr>
          <w:p w:rsidR="00E7470A" w:rsidRPr="00E7470A" w:rsidRDefault="00E7470A" w:rsidP="00E7470A">
            <w:pPr>
              <w:jc w:val="both"/>
              <w:rPr>
                <w:rFonts w:ascii="Times New Roman" w:hAnsi="Times New Roman" w:cs="Times New Roman"/>
                <w:color w:val="000000"/>
                <w:sz w:val="28"/>
                <w:szCs w:val="28"/>
              </w:rPr>
            </w:pPr>
            <w:r w:rsidRPr="00E7470A">
              <w:rPr>
                <w:rFonts w:ascii="Times New Roman" w:hAnsi="Times New Roman" w:cs="Times New Roman"/>
                <w:color w:val="000000"/>
                <w:sz w:val="28"/>
                <w:szCs w:val="28"/>
              </w:rPr>
              <w:t>Председатель Совета городского поселения «Борзинское»</w:t>
            </w:r>
          </w:p>
        </w:tc>
        <w:tc>
          <w:tcPr>
            <w:tcW w:w="567" w:type="dxa"/>
            <w:shd w:val="clear" w:color="auto" w:fill="auto"/>
          </w:tcPr>
          <w:p w:rsidR="00E7470A" w:rsidRPr="00E7470A" w:rsidRDefault="00E7470A" w:rsidP="00E7470A">
            <w:pPr>
              <w:jc w:val="both"/>
              <w:rPr>
                <w:rFonts w:ascii="Times New Roman" w:hAnsi="Times New Roman" w:cs="Times New Roman"/>
                <w:color w:val="000000"/>
                <w:sz w:val="28"/>
                <w:szCs w:val="28"/>
              </w:rPr>
            </w:pPr>
          </w:p>
        </w:tc>
        <w:tc>
          <w:tcPr>
            <w:tcW w:w="4536" w:type="dxa"/>
            <w:shd w:val="clear" w:color="auto" w:fill="auto"/>
          </w:tcPr>
          <w:p w:rsidR="00E7470A" w:rsidRPr="00E7470A" w:rsidRDefault="009500E4" w:rsidP="009500E4">
            <w:pPr>
              <w:rPr>
                <w:rFonts w:ascii="Times New Roman" w:hAnsi="Times New Roman" w:cs="Times New Roman"/>
                <w:color w:val="000000"/>
                <w:sz w:val="28"/>
                <w:szCs w:val="28"/>
              </w:rPr>
            </w:pPr>
            <w:r>
              <w:rPr>
                <w:rFonts w:ascii="Times New Roman" w:hAnsi="Times New Roman" w:cs="Times New Roman"/>
                <w:color w:val="000000"/>
                <w:sz w:val="28"/>
                <w:szCs w:val="28"/>
              </w:rPr>
              <w:t>И.о.</w:t>
            </w:r>
            <w:r w:rsidR="00E7470A" w:rsidRPr="00E7470A">
              <w:rPr>
                <w:rFonts w:ascii="Times New Roman" w:hAnsi="Times New Roman" w:cs="Times New Roman"/>
                <w:color w:val="000000"/>
                <w:sz w:val="28"/>
                <w:szCs w:val="28"/>
              </w:rPr>
              <w:t xml:space="preserve"> Главы городского поселения «Борзинское» </w:t>
            </w:r>
          </w:p>
        </w:tc>
      </w:tr>
      <w:tr w:rsidR="00E7470A" w:rsidRPr="00E7470A" w:rsidTr="00E7470A">
        <w:tc>
          <w:tcPr>
            <w:tcW w:w="4644" w:type="dxa"/>
            <w:shd w:val="clear" w:color="auto" w:fill="auto"/>
          </w:tcPr>
          <w:p w:rsidR="00E7470A" w:rsidRPr="00E7470A" w:rsidRDefault="00E7470A" w:rsidP="00E7470A">
            <w:pPr>
              <w:jc w:val="both"/>
              <w:rPr>
                <w:rFonts w:ascii="Times New Roman" w:hAnsi="Times New Roman" w:cs="Times New Roman"/>
                <w:color w:val="000000"/>
                <w:sz w:val="28"/>
                <w:szCs w:val="28"/>
              </w:rPr>
            </w:pPr>
            <w:r w:rsidRPr="00E7470A">
              <w:rPr>
                <w:rFonts w:ascii="Times New Roman" w:hAnsi="Times New Roman" w:cs="Times New Roman"/>
                <w:color w:val="000000"/>
                <w:sz w:val="28"/>
                <w:szCs w:val="28"/>
              </w:rPr>
              <w:t xml:space="preserve">                                Нехамкин В.Я.</w:t>
            </w:r>
          </w:p>
        </w:tc>
        <w:tc>
          <w:tcPr>
            <w:tcW w:w="567" w:type="dxa"/>
            <w:shd w:val="clear" w:color="auto" w:fill="auto"/>
          </w:tcPr>
          <w:p w:rsidR="00E7470A" w:rsidRPr="00E7470A" w:rsidRDefault="00E7470A" w:rsidP="00E7470A">
            <w:pPr>
              <w:jc w:val="both"/>
              <w:rPr>
                <w:rFonts w:ascii="Times New Roman" w:hAnsi="Times New Roman" w:cs="Times New Roman"/>
                <w:color w:val="000000"/>
                <w:sz w:val="28"/>
                <w:szCs w:val="28"/>
              </w:rPr>
            </w:pPr>
          </w:p>
        </w:tc>
        <w:tc>
          <w:tcPr>
            <w:tcW w:w="4536" w:type="dxa"/>
            <w:shd w:val="clear" w:color="auto" w:fill="auto"/>
          </w:tcPr>
          <w:p w:rsidR="00E7470A" w:rsidRPr="00E7470A" w:rsidRDefault="00E7470A" w:rsidP="00E7470A">
            <w:pPr>
              <w:jc w:val="both"/>
              <w:rPr>
                <w:rFonts w:ascii="Times New Roman" w:hAnsi="Times New Roman" w:cs="Times New Roman"/>
                <w:color w:val="000000"/>
                <w:sz w:val="28"/>
                <w:szCs w:val="28"/>
              </w:rPr>
            </w:pPr>
            <w:r w:rsidRPr="00E7470A">
              <w:rPr>
                <w:rFonts w:ascii="Times New Roman" w:hAnsi="Times New Roman" w:cs="Times New Roman"/>
                <w:color w:val="000000"/>
                <w:sz w:val="28"/>
                <w:szCs w:val="28"/>
              </w:rPr>
              <w:t xml:space="preserve">                            </w:t>
            </w:r>
            <w:r w:rsidR="009500E4">
              <w:rPr>
                <w:rFonts w:ascii="Times New Roman" w:hAnsi="Times New Roman" w:cs="Times New Roman"/>
                <w:color w:val="000000"/>
                <w:sz w:val="28"/>
                <w:szCs w:val="28"/>
              </w:rPr>
              <w:t xml:space="preserve">   </w:t>
            </w:r>
            <w:r w:rsidRPr="00E7470A">
              <w:rPr>
                <w:rFonts w:ascii="Times New Roman" w:hAnsi="Times New Roman" w:cs="Times New Roman"/>
                <w:color w:val="000000"/>
                <w:sz w:val="28"/>
                <w:szCs w:val="28"/>
              </w:rPr>
              <w:t xml:space="preserve">  </w:t>
            </w:r>
            <w:r w:rsidR="009500E4">
              <w:rPr>
                <w:rFonts w:ascii="Times New Roman" w:hAnsi="Times New Roman" w:cs="Times New Roman"/>
                <w:color w:val="000000"/>
                <w:sz w:val="28"/>
                <w:szCs w:val="28"/>
              </w:rPr>
              <w:t>Трухин И.Н.</w:t>
            </w:r>
          </w:p>
          <w:p w:rsidR="00E7470A" w:rsidRPr="00E7470A" w:rsidRDefault="00E7470A" w:rsidP="00E7470A">
            <w:pPr>
              <w:jc w:val="both"/>
              <w:rPr>
                <w:rFonts w:ascii="Times New Roman" w:hAnsi="Times New Roman" w:cs="Times New Roman"/>
                <w:color w:val="000000"/>
                <w:sz w:val="28"/>
                <w:szCs w:val="28"/>
              </w:rPr>
            </w:pPr>
          </w:p>
        </w:tc>
      </w:tr>
    </w:tbl>
    <w:p w:rsidR="00F73BAE" w:rsidRPr="00F73BAE" w:rsidRDefault="00F73BAE" w:rsidP="003658C2">
      <w:pPr>
        <w:spacing w:after="0" w:line="240" w:lineRule="auto"/>
        <w:rPr>
          <w:rFonts w:ascii="Times New Roman" w:hAnsi="Times New Roman" w:cs="Times New Roman"/>
          <w:bCs/>
          <w:kern w:val="32"/>
          <w:sz w:val="28"/>
          <w:szCs w:val="28"/>
        </w:rPr>
      </w:pPr>
      <w:r w:rsidRPr="00F73BAE">
        <w:rPr>
          <w:rFonts w:ascii="Times New Roman" w:hAnsi="Times New Roman" w:cs="Times New Roman"/>
          <w:b/>
          <w:sz w:val="28"/>
          <w:szCs w:val="28"/>
        </w:rPr>
        <w:br w:type="page"/>
      </w:r>
    </w:p>
    <w:p w:rsidR="00654EB6" w:rsidRPr="00E50C52" w:rsidRDefault="00654EB6" w:rsidP="00654EB6">
      <w:pPr>
        <w:pStyle w:val="ConsPlusNonformat"/>
        <w:widowControl/>
        <w:tabs>
          <w:tab w:val="left" w:pos="5103"/>
        </w:tabs>
        <w:suppressAutoHyphens/>
        <w:ind w:left="3969"/>
        <w:jc w:val="right"/>
        <w:rPr>
          <w:rFonts w:ascii="Times New Roman" w:hAnsi="Times New Roman" w:cs="Times New Roman"/>
          <w:sz w:val="24"/>
          <w:szCs w:val="28"/>
        </w:rPr>
      </w:pPr>
      <w:r w:rsidRPr="00E50C52">
        <w:rPr>
          <w:rFonts w:ascii="Times New Roman" w:hAnsi="Times New Roman" w:cs="Times New Roman"/>
          <w:sz w:val="24"/>
          <w:szCs w:val="28"/>
        </w:rPr>
        <w:lastRenderedPageBreak/>
        <w:t>ПРИЛОЖЕНИЕ № 1</w:t>
      </w:r>
    </w:p>
    <w:p w:rsidR="00654EB6" w:rsidRPr="00E50C52" w:rsidRDefault="00654EB6" w:rsidP="00654EB6">
      <w:pPr>
        <w:pStyle w:val="ConsPlusNonformat"/>
        <w:widowControl/>
        <w:tabs>
          <w:tab w:val="left" w:pos="5103"/>
        </w:tabs>
        <w:suppressAutoHyphens/>
        <w:ind w:left="3969"/>
        <w:jc w:val="right"/>
        <w:rPr>
          <w:rFonts w:ascii="Times New Roman" w:hAnsi="Times New Roman" w:cs="Times New Roman"/>
          <w:sz w:val="24"/>
          <w:szCs w:val="28"/>
        </w:rPr>
      </w:pPr>
      <w:r w:rsidRPr="00E50C52">
        <w:rPr>
          <w:rFonts w:ascii="Times New Roman" w:hAnsi="Times New Roman" w:cs="Times New Roman"/>
          <w:sz w:val="24"/>
          <w:szCs w:val="28"/>
        </w:rPr>
        <w:t xml:space="preserve">к Порядку проведения конкурса </w:t>
      </w:r>
    </w:p>
    <w:p w:rsidR="00654EB6" w:rsidRPr="00E50C52" w:rsidRDefault="00654EB6" w:rsidP="00654EB6">
      <w:pPr>
        <w:pStyle w:val="ConsPlusNonformat"/>
        <w:widowControl/>
        <w:tabs>
          <w:tab w:val="left" w:pos="5103"/>
        </w:tabs>
        <w:suppressAutoHyphens/>
        <w:ind w:left="3969"/>
        <w:jc w:val="right"/>
        <w:rPr>
          <w:rFonts w:ascii="Times New Roman" w:hAnsi="Times New Roman" w:cs="Times New Roman"/>
          <w:sz w:val="24"/>
          <w:szCs w:val="28"/>
        </w:rPr>
      </w:pPr>
      <w:r w:rsidRPr="00E50C52">
        <w:rPr>
          <w:rFonts w:ascii="Times New Roman" w:hAnsi="Times New Roman" w:cs="Times New Roman"/>
          <w:sz w:val="24"/>
          <w:szCs w:val="28"/>
        </w:rPr>
        <w:t xml:space="preserve">по отбору кандидатур на должность </w:t>
      </w:r>
    </w:p>
    <w:p w:rsidR="00654EB6" w:rsidRPr="00E50C52" w:rsidRDefault="00654EB6" w:rsidP="00654EB6">
      <w:pPr>
        <w:pStyle w:val="ConsPlusNonformat"/>
        <w:widowControl/>
        <w:tabs>
          <w:tab w:val="left" w:pos="5103"/>
        </w:tabs>
        <w:suppressAutoHyphens/>
        <w:ind w:left="3969"/>
        <w:jc w:val="right"/>
        <w:rPr>
          <w:rFonts w:ascii="Times New Roman" w:hAnsi="Times New Roman" w:cs="Times New Roman"/>
          <w:sz w:val="24"/>
          <w:szCs w:val="28"/>
        </w:rPr>
      </w:pPr>
      <w:r w:rsidRPr="00E50C52">
        <w:rPr>
          <w:rFonts w:ascii="Times New Roman" w:hAnsi="Times New Roman" w:cs="Times New Roman"/>
          <w:sz w:val="24"/>
          <w:szCs w:val="28"/>
        </w:rPr>
        <w:t>главы городского поселения «Борзинское»</w:t>
      </w:r>
    </w:p>
    <w:p w:rsidR="00654EB6" w:rsidRPr="00E50C52" w:rsidRDefault="00654EB6" w:rsidP="00654EB6">
      <w:pPr>
        <w:pStyle w:val="ConsPlusNonformat"/>
        <w:widowControl/>
        <w:tabs>
          <w:tab w:val="left" w:pos="5103"/>
        </w:tabs>
        <w:suppressAutoHyphens/>
        <w:ind w:left="3969"/>
        <w:jc w:val="center"/>
        <w:rPr>
          <w:rFonts w:ascii="Times New Roman" w:hAnsi="Times New Roman" w:cs="Times New Roman"/>
          <w:b/>
          <w:sz w:val="28"/>
          <w:szCs w:val="28"/>
        </w:rPr>
      </w:pPr>
    </w:p>
    <w:p w:rsidR="00654EB6" w:rsidRPr="00341A9A" w:rsidRDefault="00654EB6" w:rsidP="00654EB6">
      <w:pPr>
        <w:pStyle w:val="ConsPlusNonformat"/>
        <w:widowControl/>
        <w:tabs>
          <w:tab w:val="left" w:pos="5103"/>
        </w:tabs>
        <w:suppressAutoHyphens/>
        <w:ind w:left="3969"/>
        <w:jc w:val="center"/>
        <w:rPr>
          <w:rFonts w:ascii="Times New Roman" w:hAnsi="Times New Roman" w:cs="Times New Roman"/>
          <w:i/>
          <w:sz w:val="28"/>
          <w:szCs w:val="24"/>
        </w:rPr>
      </w:pPr>
      <w:r w:rsidRPr="00341A9A">
        <w:rPr>
          <w:rFonts w:ascii="Times New Roman" w:hAnsi="Times New Roman" w:cs="Times New Roman"/>
          <w:b/>
          <w:sz w:val="28"/>
          <w:szCs w:val="24"/>
        </w:rPr>
        <w:t>В конкурсную комиссию по отбору кандидатур на должность главы городского поселения «Борзинское»</w:t>
      </w:r>
    </w:p>
    <w:p w:rsidR="00654EB6" w:rsidRPr="00341A9A" w:rsidRDefault="00654EB6" w:rsidP="00654EB6">
      <w:pPr>
        <w:pStyle w:val="ConsPlusNonformat"/>
        <w:widowControl/>
        <w:tabs>
          <w:tab w:val="left" w:pos="5103"/>
        </w:tabs>
        <w:suppressAutoHyphens/>
        <w:ind w:left="3969"/>
        <w:rPr>
          <w:rFonts w:ascii="Times New Roman" w:hAnsi="Times New Roman" w:cs="Times New Roman"/>
          <w:sz w:val="28"/>
          <w:szCs w:val="24"/>
        </w:rPr>
      </w:pPr>
      <w:r w:rsidRPr="00341A9A">
        <w:rPr>
          <w:rFonts w:ascii="Times New Roman" w:hAnsi="Times New Roman" w:cs="Times New Roman"/>
          <w:sz w:val="28"/>
          <w:szCs w:val="24"/>
        </w:rPr>
        <w:t>от_________________________________________________________________________,</w:t>
      </w:r>
    </w:p>
    <w:p w:rsidR="00654EB6" w:rsidRPr="00341A9A" w:rsidRDefault="00654EB6" w:rsidP="00654EB6">
      <w:pPr>
        <w:pStyle w:val="ConsPlusNonformat"/>
        <w:widowControl/>
        <w:tabs>
          <w:tab w:val="left" w:pos="5103"/>
        </w:tabs>
        <w:suppressAutoHyphens/>
        <w:ind w:left="3969"/>
        <w:jc w:val="center"/>
        <w:rPr>
          <w:rFonts w:ascii="Times New Roman" w:hAnsi="Times New Roman" w:cs="Times New Roman"/>
          <w:sz w:val="24"/>
          <w:szCs w:val="24"/>
        </w:rPr>
      </w:pPr>
      <w:r w:rsidRPr="00341A9A">
        <w:rPr>
          <w:rFonts w:ascii="Times New Roman" w:hAnsi="Times New Roman" w:cs="Times New Roman"/>
          <w:i/>
          <w:sz w:val="24"/>
          <w:szCs w:val="24"/>
        </w:rPr>
        <w:t>(Ф.И.О. гражданина, изъявившего желание участвовать в конкурсе)</w:t>
      </w:r>
      <w:r w:rsidRPr="00341A9A">
        <w:rPr>
          <w:rFonts w:ascii="Times New Roman" w:hAnsi="Times New Roman" w:cs="Times New Roman"/>
          <w:sz w:val="24"/>
          <w:szCs w:val="24"/>
        </w:rPr>
        <w:t>,</w:t>
      </w:r>
    </w:p>
    <w:p w:rsidR="00654EB6" w:rsidRPr="00341A9A" w:rsidRDefault="00654EB6" w:rsidP="00654EB6">
      <w:pPr>
        <w:pStyle w:val="ConsPlusNonformat"/>
        <w:widowControl/>
        <w:tabs>
          <w:tab w:val="left" w:pos="5103"/>
        </w:tabs>
        <w:suppressAutoHyphens/>
        <w:ind w:left="3969"/>
        <w:rPr>
          <w:rFonts w:ascii="Times New Roman" w:hAnsi="Times New Roman" w:cs="Times New Roman"/>
          <w:sz w:val="28"/>
          <w:szCs w:val="24"/>
        </w:rPr>
      </w:pPr>
      <w:r w:rsidRPr="00341A9A">
        <w:rPr>
          <w:rFonts w:ascii="Times New Roman" w:hAnsi="Times New Roman" w:cs="Times New Roman"/>
          <w:sz w:val="28"/>
          <w:szCs w:val="24"/>
        </w:rPr>
        <w:t>проживающего по адресу:_________________</w:t>
      </w:r>
      <w:r>
        <w:rPr>
          <w:rFonts w:ascii="Times New Roman" w:hAnsi="Times New Roman" w:cs="Times New Roman"/>
          <w:sz w:val="28"/>
          <w:szCs w:val="24"/>
        </w:rPr>
        <w:t>_____________</w:t>
      </w:r>
      <w:r w:rsidRPr="00341A9A">
        <w:rPr>
          <w:rFonts w:ascii="Times New Roman" w:hAnsi="Times New Roman" w:cs="Times New Roman"/>
          <w:sz w:val="28"/>
          <w:szCs w:val="24"/>
        </w:rPr>
        <w:t>_</w:t>
      </w:r>
    </w:p>
    <w:p w:rsidR="00654EB6" w:rsidRPr="00341A9A" w:rsidRDefault="00654EB6" w:rsidP="00654EB6">
      <w:pPr>
        <w:pStyle w:val="ConsPlusNonformat"/>
        <w:widowControl/>
        <w:tabs>
          <w:tab w:val="left" w:pos="5103"/>
        </w:tabs>
        <w:suppressAutoHyphens/>
        <w:ind w:left="3969"/>
        <w:rPr>
          <w:rFonts w:ascii="Times New Roman" w:hAnsi="Times New Roman" w:cs="Times New Roman"/>
          <w:sz w:val="28"/>
          <w:szCs w:val="24"/>
        </w:rPr>
      </w:pPr>
      <w:r w:rsidRPr="00341A9A">
        <w:rPr>
          <w:rFonts w:ascii="Times New Roman" w:hAnsi="Times New Roman" w:cs="Times New Roman"/>
          <w:sz w:val="28"/>
          <w:szCs w:val="24"/>
        </w:rPr>
        <w:t>_____________________________________;</w:t>
      </w:r>
    </w:p>
    <w:p w:rsidR="00654EB6" w:rsidRPr="00341A9A" w:rsidRDefault="00654EB6" w:rsidP="00654EB6">
      <w:pPr>
        <w:pStyle w:val="ConsPlusNonformat"/>
        <w:widowControl/>
        <w:tabs>
          <w:tab w:val="left" w:pos="5103"/>
        </w:tabs>
        <w:suppressAutoHyphens/>
        <w:ind w:left="3969"/>
        <w:jc w:val="center"/>
        <w:rPr>
          <w:rFonts w:ascii="Times New Roman" w:hAnsi="Times New Roman" w:cs="Times New Roman"/>
          <w:i/>
          <w:sz w:val="24"/>
          <w:szCs w:val="24"/>
        </w:rPr>
      </w:pPr>
      <w:r w:rsidRPr="00341A9A">
        <w:rPr>
          <w:rFonts w:ascii="Times New Roman" w:hAnsi="Times New Roman" w:cs="Times New Roman"/>
          <w:i/>
          <w:sz w:val="24"/>
          <w:szCs w:val="24"/>
        </w:rPr>
        <w:t>(адрес места жительства)</w:t>
      </w:r>
    </w:p>
    <w:p w:rsidR="00654EB6" w:rsidRPr="00341A9A" w:rsidRDefault="00654EB6" w:rsidP="00654EB6">
      <w:pPr>
        <w:pStyle w:val="ConsPlusNonformat"/>
        <w:widowControl/>
        <w:tabs>
          <w:tab w:val="left" w:pos="3969"/>
        </w:tabs>
        <w:suppressAutoHyphens/>
        <w:ind w:left="3969"/>
        <w:rPr>
          <w:rFonts w:ascii="Times New Roman" w:hAnsi="Times New Roman" w:cs="Times New Roman"/>
          <w:sz w:val="28"/>
          <w:szCs w:val="24"/>
        </w:rPr>
      </w:pPr>
      <w:r w:rsidRPr="00341A9A">
        <w:rPr>
          <w:rFonts w:ascii="Times New Roman" w:hAnsi="Times New Roman" w:cs="Times New Roman"/>
          <w:sz w:val="28"/>
          <w:szCs w:val="24"/>
        </w:rPr>
        <w:t>документ, удостоверяющий личность:_______</w:t>
      </w:r>
      <w:r>
        <w:rPr>
          <w:rFonts w:ascii="Times New Roman" w:hAnsi="Times New Roman" w:cs="Times New Roman"/>
          <w:sz w:val="28"/>
          <w:szCs w:val="24"/>
        </w:rPr>
        <w:t>_______________________</w:t>
      </w:r>
    </w:p>
    <w:p w:rsidR="00654EB6" w:rsidRPr="00341A9A" w:rsidRDefault="00654EB6" w:rsidP="00654EB6">
      <w:pPr>
        <w:pStyle w:val="ConsPlusNonformat"/>
        <w:widowControl/>
        <w:tabs>
          <w:tab w:val="left" w:pos="5103"/>
        </w:tabs>
        <w:suppressAutoHyphens/>
        <w:ind w:left="3969"/>
        <w:rPr>
          <w:rFonts w:ascii="Times New Roman" w:hAnsi="Times New Roman" w:cs="Times New Roman"/>
          <w:sz w:val="28"/>
          <w:szCs w:val="24"/>
        </w:rPr>
      </w:pPr>
      <w:r w:rsidRPr="00341A9A">
        <w:rPr>
          <w:rFonts w:ascii="Times New Roman" w:hAnsi="Times New Roman" w:cs="Times New Roman"/>
          <w:sz w:val="28"/>
          <w:szCs w:val="24"/>
        </w:rPr>
        <w:t>___________________________________________________________________________,</w:t>
      </w:r>
    </w:p>
    <w:p w:rsidR="00654EB6" w:rsidRPr="00341A9A" w:rsidRDefault="00654EB6" w:rsidP="00654EB6">
      <w:pPr>
        <w:pStyle w:val="ConsPlusNonformat"/>
        <w:widowControl/>
        <w:tabs>
          <w:tab w:val="left" w:pos="5103"/>
        </w:tabs>
        <w:suppressAutoHyphens/>
        <w:ind w:left="3969"/>
        <w:jc w:val="center"/>
        <w:rPr>
          <w:rFonts w:ascii="Times New Roman" w:hAnsi="Times New Roman" w:cs="Times New Roman"/>
          <w:i/>
          <w:sz w:val="24"/>
          <w:szCs w:val="24"/>
        </w:rPr>
      </w:pPr>
      <w:r w:rsidRPr="00341A9A">
        <w:rPr>
          <w:rFonts w:ascii="Times New Roman" w:hAnsi="Times New Roman" w:cs="Times New Roman"/>
          <w:i/>
          <w:sz w:val="24"/>
          <w:szCs w:val="24"/>
        </w:rPr>
        <w:t>(серия, номер, дата выдачи, кем выдан)</w:t>
      </w:r>
    </w:p>
    <w:p w:rsidR="00654EB6" w:rsidRPr="00341A9A" w:rsidRDefault="00654EB6" w:rsidP="00654EB6">
      <w:pPr>
        <w:pStyle w:val="ConsPlusNonformat"/>
        <w:widowControl/>
        <w:tabs>
          <w:tab w:val="left" w:pos="5103"/>
        </w:tabs>
        <w:suppressAutoHyphens/>
        <w:ind w:left="3969"/>
        <w:rPr>
          <w:rFonts w:ascii="Times New Roman" w:hAnsi="Times New Roman" w:cs="Times New Roman"/>
          <w:sz w:val="28"/>
          <w:szCs w:val="24"/>
        </w:rPr>
      </w:pPr>
      <w:r w:rsidRPr="00341A9A">
        <w:rPr>
          <w:rFonts w:ascii="Times New Roman" w:hAnsi="Times New Roman" w:cs="Times New Roman"/>
          <w:sz w:val="28"/>
          <w:szCs w:val="24"/>
        </w:rPr>
        <w:t>телефон:______________________________,</w:t>
      </w:r>
    </w:p>
    <w:p w:rsidR="00654EB6" w:rsidRPr="00341A9A" w:rsidRDefault="00654EB6" w:rsidP="00654EB6">
      <w:pPr>
        <w:pStyle w:val="ConsPlusNonformat"/>
        <w:widowControl/>
        <w:tabs>
          <w:tab w:val="left" w:pos="5103"/>
        </w:tabs>
        <w:suppressAutoHyphens/>
        <w:ind w:left="3969"/>
        <w:rPr>
          <w:rFonts w:ascii="Times New Roman" w:hAnsi="Times New Roman" w:cs="Times New Roman"/>
          <w:sz w:val="28"/>
          <w:szCs w:val="24"/>
        </w:rPr>
      </w:pPr>
      <w:r w:rsidRPr="00341A9A">
        <w:rPr>
          <w:rFonts w:ascii="Times New Roman" w:hAnsi="Times New Roman" w:cs="Times New Roman"/>
          <w:sz w:val="28"/>
          <w:szCs w:val="24"/>
        </w:rPr>
        <w:t>e-mail:________________________________</w:t>
      </w:r>
      <w:r>
        <w:rPr>
          <w:rFonts w:ascii="Times New Roman" w:hAnsi="Times New Roman" w:cs="Times New Roman"/>
          <w:sz w:val="28"/>
          <w:szCs w:val="24"/>
        </w:rPr>
        <w:t>_</w:t>
      </w:r>
      <w:r w:rsidRPr="00341A9A">
        <w:rPr>
          <w:rFonts w:ascii="Times New Roman" w:hAnsi="Times New Roman" w:cs="Times New Roman"/>
          <w:sz w:val="28"/>
          <w:szCs w:val="24"/>
        </w:rPr>
        <w:t>.</w:t>
      </w:r>
    </w:p>
    <w:p w:rsidR="00654EB6" w:rsidRPr="00E50C52" w:rsidRDefault="00654EB6" w:rsidP="00654EB6">
      <w:pPr>
        <w:pStyle w:val="ConsPlusNonformat"/>
        <w:widowControl/>
        <w:suppressAutoHyphens/>
        <w:ind w:left="4536" w:firstLine="709"/>
        <w:jc w:val="both"/>
        <w:rPr>
          <w:rFonts w:ascii="Times New Roman" w:hAnsi="Times New Roman" w:cs="Times New Roman"/>
          <w:sz w:val="28"/>
          <w:szCs w:val="28"/>
        </w:rPr>
      </w:pPr>
    </w:p>
    <w:p w:rsidR="00654EB6" w:rsidRPr="00E50C52" w:rsidRDefault="00654EB6" w:rsidP="00654EB6">
      <w:pPr>
        <w:pStyle w:val="ConsPlusNonformat"/>
        <w:widowControl/>
        <w:suppressAutoHyphens/>
        <w:jc w:val="center"/>
        <w:rPr>
          <w:rFonts w:ascii="Times New Roman" w:hAnsi="Times New Roman" w:cs="Times New Roman"/>
          <w:b/>
          <w:sz w:val="28"/>
          <w:szCs w:val="28"/>
        </w:rPr>
      </w:pPr>
      <w:r w:rsidRPr="00E50C52">
        <w:rPr>
          <w:rFonts w:ascii="Times New Roman" w:hAnsi="Times New Roman" w:cs="Times New Roman"/>
          <w:b/>
          <w:sz w:val="28"/>
          <w:szCs w:val="28"/>
        </w:rPr>
        <w:t>ЗАЯВЛЕНИЕ</w:t>
      </w:r>
    </w:p>
    <w:p w:rsidR="00654EB6" w:rsidRPr="00E50C52" w:rsidRDefault="00654EB6" w:rsidP="00654EB6">
      <w:pPr>
        <w:pStyle w:val="ConsPlusNonformat"/>
        <w:widowControl/>
        <w:suppressAutoHyphens/>
        <w:ind w:firstLine="709"/>
        <w:jc w:val="both"/>
        <w:rPr>
          <w:rFonts w:ascii="Times New Roman" w:hAnsi="Times New Roman" w:cs="Times New Roman"/>
          <w:sz w:val="28"/>
          <w:szCs w:val="28"/>
        </w:rPr>
      </w:pPr>
    </w:p>
    <w:p w:rsidR="00654EB6" w:rsidRPr="00E50C52" w:rsidRDefault="00654EB6" w:rsidP="00654EB6">
      <w:pPr>
        <w:pStyle w:val="ConsPlusNonformat"/>
        <w:widowControl/>
        <w:suppressAutoHyphens/>
        <w:ind w:firstLine="709"/>
        <w:jc w:val="both"/>
        <w:rPr>
          <w:rFonts w:ascii="Times New Roman" w:hAnsi="Times New Roman" w:cs="Times New Roman"/>
          <w:sz w:val="28"/>
          <w:szCs w:val="28"/>
        </w:rPr>
      </w:pPr>
      <w:r w:rsidRPr="00E50C52">
        <w:rPr>
          <w:rFonts w:ascii="Times New Roman" w:hAnsi="Times New Roman" w:cs="Times New Roman"/>
          <w:sz w:val="28"/>
          <w:szCs w:val="28"/>
        </w:rPr>
        <w:t>Прошу допустить меня к участию в конкурсе по отбору кандидатур на должность главы городского поселения «Борзинское».</w:t>
      </w:r>
    </w:p>
    <w:p w:rsidR="00654EB6" w:rsidRDefault="00654EB6" w:rsidP="00654EB6">
      <w:pPr>
        <w:pStyle w:val="ConsPlusNonformat"/>
        <w:widowControl/>
        <w:suppressAutoHyphens/>
        <w:ind w:firstLine="709"/>
        <w:jc w:val="both"/>
        <w:rPr>
          <w:rFonts w:ascii="Times New Roman" w:hAnsi="Times New Roman" w:cs="Times New Roman"/>
          <w:sz w:val="28"/>
          <w:szCs w:val="28"/>
        </w:rPr>
      </w:pPr>
      <w:r w:rsidRPr="00E50C52">
        <w:rPr>
          <w:rFonts w:ascii="Times New Roman" w:hAnsi="Times New Roman" w:cs="Times New Roman"/>
          <w:sz w:val="28"/>
          <w:szCs w:val="28"/>
        </w:rPr>
        <w:t>Подтверждаю, что сведения, содержащиеся в представленных документах, достоверны и не являются подложными.</w:t>
      </w:r>
    </w:p>
    <w:p w:rsidR="00654EB6" w:rsidRPr="00E50C52" w:rsidRDefault="00654EB6" w:rsidP="00654EB6">
      <w:pPr>
        <w:pStyle w:val="ConsPlusNonformat"/>
        <w:widowControl/>
        <w:suppressAutoHyphens/>
        <w:ind w:firstLine="709"/>
        <w:jc w:val="both"/>
        <w:rPr>
          <w:rFonts w:ascii="Times New Roman" w:hAnsi="Times New Roman" w:cs="Times New Roman"/>
          <w:sz w:val="28"/>
          <w:szCs w:val="28"/>
        </w:rPr>
      </w:pPr>
    </w:p>
    <w:p w:rsidR="00654EB6" w:rsidRPr="00341A9A" w:rsidRDefault="00654EB6" w:rsidP="00654EB6">
      <w:pPr>
        <w:pStyle w:val="ConsPlusNonformat"/>
        <w:widowControl/>
        <w:suppressAutoHyphens/>
        <w:ind w:firstLine="709"/>
        <w:jc w:val="both"/>
        <w:rPr>
          <w:rFonts w:ascii="Times New Roman" w:hAnsi="Times New Roman" w:cs="Times New Roman"/>
          <w:sz w:val="22"/>
          <w:szCs w:val="28"/>
        </w:rPr>
      </w:pPr>
      <w:r w:rsidRPr="00341A9A">
        <w:rPr>
          <w:rFonts w:ascii="Times New Roman" w:hAnsi="Times New Roman" w:cs="Times New Roman"/>
          <w:sz w:val="22"/>
          <w:szCs w:val="28"/>
        </w:rPr>
        <w:t>К настоящему заявлению прилагаю:</w:t>
      </w:r>
    </w:p>
    <w:p w:rsidR="00654EB6" w:rsidRPr="00341A9A" w:rsidRDefault="00654EB6" w:rsidP="00654EB6">
      <w:pPr>
        <w:spacing w:after="0" w:line="240" w:lineRule="auto"/>
        <w:ind w:firstLine="709"/>
        <w:jc w:val="both"/>
        <w:rPr>
          <w:rFonts w:ascii="Times New Roman" w:hAnsi="Times New Roman" w:cs="Times New Roman"/>
          <w:szCs w:val="28"/>
        </w:rPr>
      </w:pPr>
      <w:r w:rsidRPr="00341A9A">
        <w:rPr>
          <w:rFonts w:ascii="Times New Roman" w:hAnsi="Times New Roman" w:cs="Times New Roman"/>
          <w:szCs w:val="28"/>
        </w:rPr>
        <w:t>1) собственноручно заполненную и подписанную анкету с приложением цветной фотографии форматом 3x4 см, на ___л. в 1 экз.;</w:t>
      </w:r>
    </w:p>
    <w:p w:rsidR="00654EB6" w:rsidRPr="00341A9A" w:rsidRDefault="00654EB6" w:rsidP="00654EB6">
      <w:pPr>
        <w:spacing w:after="0" w:line="240" w:lineRule="auto"/>
        <w:ind w:firstLine="709"/>
        <w:jc w:val="both"/>
        <w:rPr>
          <w:rFonts w:ascii="Times New Roman" w:hAnsi="Times New Roman" w:cs="Times New Roman"/>
          <w:szCs w:val="28"/>
        </w:rPr>
      </w:pPr>
      <w:r w:rsidRPr="00341A9A">
        <w:rPr>
          <w:rFonts w:ascii="Times New Roman" w:hAnsi="Times New Roman" w:cs="Times New Roman"/>
          <w:szCs w:val="28"/>
        </w:rPr>
        <w:t>2) копию паспорта или заменяющего его документа; копию свидетельства о заключении брака, копию свидетельства о расторжении брака и т.д. (</w:t>
      </w:r>
      <w:r w:rsidRPr="00341A9A">
        <w:rPr>
          <w:rFonts w:ascii="Times New Roman" w:hAnsi="Times New Roman" w:cs="Times New Roman"/>
          <w:i/>
          <w:szCs w:val="28"/>
        </w:rPr>
        <w:t>в случае если кандидат менял фамилию или имя, или отчество</w:t>
      </w:r>
      <w:r w:rsidRPr="00341A9A">
        <w:rPr>
          <w:rFonts w:ascii="Times New Roman" w:hAnsi="Times New Roman" w:cs="Times New Roman"/>
          <w:szCs w:val="28"/>
        </w:rPr>
        <w:t>), на ___л. в 1 экз.;</w:t>
      </w:r>
    </w:p>
    <w:p w:rsidR="00654EB6" w:rsidRPr="00341A9A" w:rsidRDefault="00654EB6" w:rsidP="00654EB6">
      <w:pPr>
        <w:pStyle w:val="ConsPlusNormal"/>
        <w:ind w:firstLine="709"/>
        <w:jc w:val="both"/>
        <w:rPr>
          <w:sz w:val="22"/>
          <w:szCs w:val="28"/>
        </w:rPr>
      </w:pPr>
      <w:r w:rsidRPr="00341A9A">
        <w:rPr>
          <w:sz w:val="22"/>
          <w:szCs w:val="28"/>
        </w:rPr>
        <w:t>3) копию трудовой книжки или иных документов, подтверждающих трудовую (служебную) деятельность гражданина, а также то, что гражданин является депутатом, на ___л. в 1 экз.;</w:t>
      </w:r>
    </w:p>
    <w:p w:rsidR="00654EB6" w:rsidRPr="00341A9A" w:rsidRDefault="00654EB6" w:rsidP="00654EB6">
      <w:pPr>
        <w:pStyle w:val="ConsPlusNormal"/>
        <w:ind w:firstLine="709"/>
        <w:jc w:val="both"/>
        <w:rPr>
          <w:sz w:val="22"/>
          <w:szCs w:val="28"/>
        </w:rPr>
      </w:pPr>
      <w:r w:rsidRPr="00341A9A">
        <w:rPr>
          <w:sz w:val="22"/>
          <w:szCs w:val="28"/>
        </w:rPr>
        <w:t>4) копии документов об образовании и квалификации, на ___л. в 1 экз.;</w:t>
      </w:r>
    </w:p>
    <w:p w:rsidR="00654EB6" w:rsidRPr="00341A9A" w:rsidRDefault="00654EB6" w:rsidP="00654EB6">
      <w:pPr>
        <w:spacing w:after="0" w:line="240" w:lineRule="auto"/>
        <w:ind w:firstLine="709"/>
        <w:jc w:val="both"/>
        <w:rPr>
          <w:rFonts w:ascii="Times New Roman" w:hAnsi="Times New Roman" w:cs="Times New Roman"/>
          <w:szCs w:val="28"/>
        </w:rPr>
      </w:pPr>
      <w:r w:rsidRPr="00341A9A">
        <w:rPr>
          <w:rFonts w:ascii="Times New Roman" w:hAnsi="Times New Roman" w:cs="Times New Roman"/>
          <w:szCs w:val="28"/>
        </w:rPr>
        <w:t>5) копию страхового свидетельства обязательного пенсионного страхования, на ___л. в 1 экз.;</w:t>
      </w:r>
    </w:p>
    <w:p w:rsidR="00654EB6" w:rsidRPr="00341A9A" w:rsidRDefault="00654EB6" w:rsidP="00654EB6">
      <w:pPr>
        <w:spacing w:after="0" w:line="240" w:lineRule="auto"/>
        <w:ind w:firstLine="709"/>
        <w:jc w:val="both"/>
        <w:rPr>
          <w:rFonts w:ascii="Times New Roman" w:hAnsi="Times New Roman" w:cs="Times New Roman"/>
          <w:szCs w:val="28"/>
        </w:rPr>
      </w:pPr>
      <w:r w:rsidRPr="00341A9A">
        <w:rPr>
          <w:rFonts w:ascii="Times New Roman" w:hAnsi="Times New Roman" w:cs="Times New Roman"/>
          <w:szCs w:val="28"/>
        </w:rPr>
        <w:t>6) копию свидетельства о постановке физического лица на учет в налоговом органе по месту жительства на территории Российской Федерации, на ___л. в 1 экз.;</w:t>
      </w:r>
    </w:p>
    <w:p w:rsidR="00654EB6" w:rsidRPr="00341A9A" w:rsidRDefault="00654EB6" w:rsidP="00654EB6">
      <w:pPr>
        <w:pStyle w:val="ConsPlusNormal"/>
        <w:ind w:firstLine="709"/>
        <w:jc w:val="both"/>
        <w:rPr>
          <w:sz w:val="22"/>
          <w:szCs w:val="28"/>
        </w:rPr>
      </w:pPr>
      <w:r w:rsidRPr="00341A9A">
        <w:rPr>
          <w:sz w:val="22"/>
          <w:szCs w:val="28"/>
        </w:rPr>
        <w:t>7) копии документов воинского учета – для граждан, пребывающих в запасе, и лиц, подлежащих призыву на военную службу, на ___л. в 1 экз.;</w:t>
      </w:r>
    </w:p>
    <w:p w:rsidR="00654EB6" w:rsidRPr="00341A9A" w:rsidRDefault="00654EB6" w:rsidP="00654EB6">
      <w:pPr>
        <w:pStyle w:val="ConsPlusNormal"/>
        <w:ind w:firstLine="709"/>
        <w:jc w:val="both"/>
        <w:rPr>
          <w:sz w:val="22"/>
          <w:szCs w:val="28"/>
        </w:rPr>
      </w:pPr>
      <w:r w:rsidRPr="00341A9A">
        <w:rPr>
          <w:sz w:val="22"/>
          <w:szCs w:val="28"/>
        </w:rPr>
        <w:t>8) справку о наличии (отсутствии) судимости и (или) факта уголовного преследования либо о прекращении уголовного преследования, на ___л. в 1 экз.;</w:t>
      </w:r>
    </w:p>
    <w:p w:rsidR="00654EB6" w:rsidRPr="00341A9A" w:rsidRDefault="00654EB6" w:rsidP="00654EB6">
      <w:pPr>
        <w:autoSpaceDE w:val="0"/>
        <w:autoSpaceDN w:val="0"/>
        <w:adjustRightInd w:val="0"/>
        <w:spacing w:after="0" w:line="240" w:lineRule="auto"/>
        <w:ind w:firstLine="709"/>
        <w:jc w:val="both"/>
        <w:rPr>
          <w:rFonts w:ascii="Times New Roman" w:hAnsi="Times New Roman" w:cs="Times New Roman"/>
          <w:szCs w:val="28"/>
          <w:lang w:eastAsia="ru-RU"/>
        </w:rPr>
      </w:pPr>
      <w:r w:rsidRPr="00341A9A">
        <w:rPr>
          <w:rFonts w:ascii="Times New Roman" w:hAnsi="Times New Roman" w:cs="Times New Roman"/>
          <w:szCs w:val="28"/>
          <w:lang w:eastAsia="ru-RU"/>
        </w:rPr>
        <w:lastRenderedPageBreak/>
        <w:t xml:space="preserve">9) сведения о доходах кандидата,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кандидату на праве собственности, и об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 , </w:t>
      </w:r>
      <w:r w:rsidRPr="00341A9A">
        <w:rPr>
          <w:rFonts w:ascii="Times New Roman" w:hAnsi="Times New Roman" w:cs="Times New Roman"/>
          <w:szCs w:val="28"/>
        </w:rPr>
        <w:t>на ___л. в 1 экз.</w:t>
      </w:r>
      <w:r w:rsidRPr="00341A9A">
        <w:rPr>
          <w:rFonts w:ascii="Times New Roman" w:hAnsi="Times New Roman" w:cs="Times New Roman"/>
          <w:szCs w:val="28"/>
          <w:lang w:eastAsia="ru-RU"/>
        </w:rPr>
        <w:t>;</w:t>
      </w:r>
    </w:p>
    <w:p w:rsidR="00654EB6" w:rsidRPr="00341A9A" w:rsidRDefault="00654EB6" w:rsidP="00654EB6">
      <w:pPr>
        <w:autoSpaceDE w:val="0"/>
        <w:autoSpaceDN w:val="0"/>
        <w:adjustRightInd w:val="0"/>
        <w:spacing w:after="0" w:line="240" w:lineRule="auto"/>
        <w:ind w:firstLine="709"/>
        <w:jc w:val="both"/>
        <w:rPr>
          <w:rFonts w:ascii="Times New Roman" w:hAnsi="Times New Roman" w:cs="Times New Roman"/>
          <w:szCs w:val="28"/>
        </w:rPr>
      </w:pPr>
      <w:r w:rsidRPr="00341A9A">
        <w:rPr>
          <w:rFonts w:ascii="Times New Roman" w:hAnsi="Times New Roman" w:cs="Times New Roman"/>
          <w:szCs w:val="28"/>
          <w:lang w:eastAsia="ru-RU"/>
        </w:rPr>
        <w:t xml:space="preserve">10) сведения о доходах супруги (супруга) и несовершеннолетних детей кандидата, полученных от всех источников (включая заработную плату,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 </w:t>
      </w:r>
      <w:r w:rsidRPr="00341A9A">
        <w:rPr>
          <w:rFonts w:ascii="Times New Roman" w:hAnsi="Times New Roman" w:cs="Times New Roman"/>
          <w:szCs w:val="28"/>
        </w:rPr>
        <w:t>на ___л. в 1 экз.</w:t>
      </w:r>
    </w:p>
    <w:p w:rsidR="00654EB6" w:rsidRDefault="00654EB6" w:rsidP="00654EB6">
      <w:pPr>
        <w:pStyle w:val="ConsPlusNonformat"/>
        <w:widowControl/>
        <w:suppressAutoHyphens/>
        <w:ind w:firstLine="709"/>
        <w:jc w:val="both"/>
        <w:rPr>
          <w:rFonts w:ascii="Times New Roman" w:hAnsi="Times New Roman" w:cs="Times New Roman"/>
          <w:sz w:val="28"/>
          <w:szCs w:val="28"/>
        </w:rPr>
      </w:pPr>
    </w:p>
    <w:p w:rsidR="00654EB6" w:rsidRPr="00E50C52" w:rsidRDefault="00654EB6" w:rsidP="00654EB6">
      <w:pPr>
        <w:pStyle w:val="ConsPlusNonformat"/>
        <w:widowControl/>
        <w:suppressAutoHyphens/>
        <w:ind w:firstLine="709"/>
        <w:jc w:val="both"/>
        <w:rPr>
          <w:rFonts w:ascii="Times New Roman" w:hAnsi="Times New Roman" w:cs="Times New Roman"/>
          <w:sz w:val="28"/>
          <w:szCs w:val="28"/>
        </w:rPr>
      </w:pPr>
      <w:r w:rsidRPr="00E50C52">
        <w:rPr>
          <w:rFonts w:ascii="Times New Roman" w:hAnsi="Times New Roman" w:cs="Times New Roman"/>
          <w:sz w:val="28"/>
          <w:szCs w:val="28"/>
        </w:rPr>
        <w:t>Даю свое согласие конкурсной комиссии по отбору кандидатур на должность главы городского поселения «Борзинское», Совету городского поселения «Борзинское»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содержащихся в настоящем заявлении и приложенных к нему документах, с целью обеспечения моего участия в конкурсе по отбору кандидатур на должность главы городского поселения «Борзинское».</w:t>
      </w:r>
    </w:p>
    <w:p w:rsidR="00654EB6" w:rsidRPr="00E50C52" w:rsidRDefault="00654EB6" w:rsidP="00654EB6">
      <w:pPr>
        <w:pStyle w:val="ConsPlusNonformat"/>
        <w:ind w:firstLine="709"/>
        <w:jc w:val="both"/>
        <w:rPr>
          <w:rFonts w:ascii="Times New Roman" w:hAnsi="Times New Roman" w:cs="Times New Roman"/>
          <w:sz w:val="28"/>
          <w:szCs w:val="28"/>
        </w:rPr>
      </w:pPr>
      <w:r w:rsidRPr="00E50C52">
        <w:rPr>
          <w:rFonts w:ascii="Times New Roman" w:hAnsi="Times New Roman" w:cs="Times New Roman"/>
          <w:sz w:val="28"/>
          <w:szCs w:val="28"/>
        </w:rPr>
        <w:t>Настоящее согласие действует бессрочно.</w:t>
      </w:r>
    </w:p>
    <w:p w:rsidR="00654EB6" w:rsidRPr="00E50C52" w:rsidRDefault="00654EB6" w:rsidP="00654EB6">
      <w:pPr>
        <w:pStyle w:val="ConsPlusNonformat"/>
        <w:ind w:firstLine="709"/>
        <w:jc w:val="both"/>
        <w:rPr>
          <w:rFonts w:ascii="Times New Roman" w:hAnsi="Times New Roman" w:cs="Times New Roman"/>
          <w:sz w:val="28"/>
          <w:szCs w:val="28"/>
        </w:rPr>
      </w:pPr>
      <w:r w:rsidRPr="00E50C52">
        <w:rPr>
          <w:rFonts w:ascii="Times New Roman" w:hAnsi="Times New Roman" w:cs="Times New Roman"/>
          <w:sz w:val="28"/>
          <w:szCs w:val="28"/>
        </w:rPr>
        <w:t>Отзыв согласия на обработку персональных данных осуществляется на основании моего письменного заявления, направленного в адрес Совета городского поселения «Борзинское».</w:t>
      </w:r>
    </w:p>
    <w:p w:rsidR="00654EB6" w:rsidRPr="00E50C52" w:rsidRDefault="00654EB6" w:rsidP="00654EB6">
      <w:pPr>
        <w:pStyle w:val="ConsPlusNonformat"/>
        <w:ind w:firstLine="709"/>
        <w:jc w:val="both"/>
        <w:rPr>
          <w:rFonts w:ascii="Times New Roman" w:hAnsi="Times New Roman" w:cs="Times New Roman"/>
          <w:sz w:val="28"/>
          <w:szCs w:val="28"/>
        </w:rPr>
      </w:pPr>
      <w:r w:rsidRPr="00E50C52">
        <w:rPr>
          <w:rFonts w:ascii="Times New Roman" w:hAnsi="Times New Roman" w:cs="Times New Roman"/>
          <w:sz w:val="28"/>
          <w:szCs w:val="28"/>
        </w:rPr>
        <w:t>Подтверждаю, что ознакомлен(а) с Федеральным законом от 27 июля 2006 года № 152-ФЗ «О персональных данных», права и обязанности в области защиты персональных данных мне разъяснены.</w:t>
      </w:r>
    </w:p>
    <w:p w:rsidR="00654EB6" w:rsidRPr="00E50C52" w:rsidRDefault="00654EB6" w:rsidP="00654EB6">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t>___________</w:t>
      </w:r>
      <w:r w:rsidRPr="00E50C52">
        <w:rPr>
          <w:rFonts w:ascii="Times New Roman" w:hAnsi="Times New Roman" w:cs="Times New Roman"/>
          <w:sz w:val="28"/>
          <w:szCs w:val="28"/>
        </w:rPr>
        <w:t>_________________________</w:t>
      </w:r>
      <w:r>
        <w:rPr>
          <w:rFonts w:ascii="Times New Roman" w:hAnsi="Times New Roman" w:cs="Times New Roman"/>
          <w:sz w:val="28"/>
          <w:szCs w:val="28"/>
        </w:rPr>
        <w:t>______________________________</w:t>
      </w:r>
    </w:p>
    <w:p w:rsidR="00654EB6" w:rsidRPr="00577E5F" w:rsidRDefault="00654EB6" w:rsidP="00654EB6">
      <w:pPr>
        <w:pStyle w:val="ConsPlusNonformat"/>
        <w:widowControl/>
        <w:suppressAutoHyphens/>
        <w:jc w:val="center"/>
        <w:rPr>
          <w:rFonts w:ascii="Times New Roman" w:hAnsi="Times New Roman" w:cs="Times New Roman"/>
          <w:i/>
          <w:sz w:val="24"/>
          <w:szCs w:val="28"/>
        </w:rPr>
      </w:pPr>
      <w:r w:rsidRPr="00577E5F">
        <w:rPr>
          <w:rFonts w:ascii="Times New Roman" w:hAnsi="Times New Roman" w:cs="Times New Roman"/>
          <w:i/>
          <w:sz w:val="24"/>
          <w:szCs w:val="28"/>
        </w:rPr>
        <w:t>(дата, подпись, расшифровка подписи)</w:t>
      </w:r>
    </w:p>
    <w:p w:rsidR="00654EB6" w:rsidRDefault="00654EB6" w:rsidP="00654EB6">
      <w:pPr>
        <w:pStyle w:val="ConsPlusNonformat"/>
        <w:widowControl/>
        <w:suppressAutoHyphens/>
        <w:ind w:firstLine="709"/>
        <w:jc w:val="both"/>
        <w:rPr>
          <w:rFonts w:ascii="Times New Roman" w:hAnsi="Times New Roman" w:cs="Times New Roman"/>
          <w:sz w:val="28"/>
          <w:szCs w:val="28"/>
        </w:rPr>
      </w:pPr>
    </w:p>
    <w:p w:rsidR="00654EB6" w:rsidRPr="00E50C52" w:rsidRDefault="00654EB6" w:rsidP="00654EB6">
      <w:pPr>
        <w:pStyle w:val="ConsPlusNonformat"/>
        <w:widowControl/>
        <w:suppressAutoHyphens/>
        <w:ind w:firstLine="709"/>
        <w:jc w:val="both"/>
        <w:rPr>
          <w:rFonts w:ascii="Times New Roman" w:hAnsi="Times New Roman" w:cs="Times New Roman"/>
          <w:sz w:val="28"/>
          <w:szCs w:val="28"/>
        </w:rPr>
      </w:pPr>
      <w:r w:rsidRPr="00E50C52">
        <w:rPr>
          <w:rFonts w:ascii="Times New Roman" w:hAnsi="Times New Roman" w:cs="Times New Roman"/>
          <w:sz w:val="28"/>
          <w:szCs w:val="28"/>
        </w:rPr>
        <w:t>Обязуюсь в случае моего избрания на должность городского поселения «Борзинское»</w:t>
      </w:r>
      <w:r>
        <w:rPr>
          <w:rFonts w:ascii="Times New Roman" w:hAnsi="Times New Roman" w:cs="Times New Roman"/>
          <w:sz w:val="28"/>
          <w:szCs w:val="28"/>
        </w:rPr>
        <w:t xml:space="preserve"> </w:t>
      </w:r>
      <w:r w:rsidRPr="00E50C52">
        <w:rPr>
          <w:rFonts w:ascii="Times New Roman" w:hAnsi="Times New Roman" w:cs="Times New Roman"/>
          <w:sz w:val="28"/>
          <w:szCs w:val="28"/>
        </w:rPr>
        <w:t>прекратить деятельность, несовместимую со статусом главы муниципального образования, о чем известить Совет городского поселения «Борзинское»</w:t>
      </w:r>
      <w:r w:rsidRPr="00E50C52">
        <w:rPr>
          <w:rFonts w:ascii="Times New Roman" w:hAnsi="Times New Roman" w:cs="Times New Roman"/>
          <w:i/>
          <w:sz w:val="28"/>
          <w:szCs w:val="28"/>
        </w:rPr>
        <w:t xml:space="preserve"> </w:t>
      </w:r>
      <w:r w:rsidRPr="00E50C52">
        <w:rPr>
          <w:rFonts w:ascii="Times New Roman" w:hAnsi="Times New Roman" w:cs="Times New Roman"/>
          <w:sz w:val="28"/>
          <w:szCs w:val="28"/>
        </w:rPr>
        <w:t>не позднее пяти дней со дня принятия Советом городского поселения «Борзинское»</w:t>
      </w:r>
      <w:r>
        <w:rPr>
          <w:rFonts w:ascii="Times New Roman" w:hAnsi="Times New Roman" w:cs="Times New Roman"/>
          <w:sz w:val="28"/>
          <w:szCs w:val="28"/>
        </w:rPr>
        <w:t xml:space="preserve"> </w:t>
      </w:r>
      <w:r w:rsidRPr="00E50C52">
        <w:rPr>
          <w:rFonts w:ascii="Times New Roman" w:hAnsi="Times New Roman" w:cs="Times New Roman"/>
          <w:sz w:val="28"/>
          <w:szCs w:val="28"/>
        </w:rPr>
        <w:t>решения об избрании главы городского поселения «Борзинское».</w:t>
      </w:r>
    </w:p>
    <w:p w:rsidR="00654EB6" w:rsidRPr="00E50C52" w:rsidRDefault="00654EB6" w:rsidP="00654EB6">
      <w:pPr>
        <w:pStyle w:val="ConsPlusNonformat"/>
        <w:widowControl/>
        <w:suppressAutoHyphens/>
        <w:jc w:val="both"/>
        <w:rPr>
          <w:rFonts w:ascii="Times New Roman" w:hAnsi="Times New Roman" w:cs="Times New Roman"/>
          <w:sz w:val="28"/>
          <w:szCs w:val="28"/>
        </w:rPr>
      </w:pPr>
      <w:r w:rsidRPr="00E50C52">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654EB6" w:rsidRPr="00577E5F" w:rsidRDefault="00654EB6" w:rsidP="00654EB6">
      <w:pPr>
        <w:pStyle w:val="ConsPlusNonformat"/>
        <w:widowControl/>
        <w:suppressAutoHyphens/>
        <w:jc w:val="center"/>
        <w:rPr>
          <w:rFonts w:ascii="Times New Roman" w:hAnsi="Times New Roman" w:cs="Times New Roman"/>
          <w:i/>
          <w:sz w:val="24"/>
          <w:szCs w:val="28"/>
        </w:rPr>
      </w:pPr>
      <w:r w:rsidRPr="00577E5F">
        <w:rPr>
          <w:rFonts w:ascii="Times New Roman" w:hAnsi="Times New Roman" w:cs="Times New Roman"/>
          <w:i/>
          <w:sz w:val="24"/>
          <w:szCs w:val="28"/>
        </w:rPr>
        <w:t>(дата, подпись, расшифровка подписи)</w:t>
      </w:r>
    </w:p>
    <w:p w:rsidR="00654EB6" w:rsidRDefault="00654EB6" w:rsidP="00654EB6">
      <w:pPr>
        <w:pStyle w:val="ConsPlusNonformat"/>
        <w:widowControl/>
        <w:suppressAutoHyphens/>
        <w:ind w:firstLine="709"/>
        <w:jc w:val="both"/>
        <w:rPr>
          <w:rFonts w:ascii="Times New Roman" w:hAnsi="Times New Roman" w:cs="Times New Roman"/>
          <w:sz w:val="28"/>
          <w:szCs w:val="28"/>
        </w:rPr>
      </w:pPr>
    </w:p>
    <w:p w:rsidR="00654EB6" w:rsidRPr="00E50C52" w:rsidRDefault="00654EB6" w:rsidP="00654EB6">
      <w:pPr>
        <w:pStyle w:val="ConsPlusNonformat"/>
        <w:widowControl/>
        <w:suppressAutoHyphens/>
        <w:ind w:firstLine="709"/>
        <w:jc w:val="both"/>
        <w:rPr>
          <w:rFonts w:ascii="Times New Roman" w:hAnsi="Times New Roman" w:cs="Times New Roman"/>
          <w:sz w:val="28"/>
          <w:szCs w:val="28"/>
        </w:rPr>
      </w:pPr>
      <w:r w:rsidRPr="00E50C52">
        <w:rPr>
          <w:rFonts w:ascii="Times New Roman" w:hAnsi="Times New Roman" w:cs="Times New Roman"/>
          <w:sz w:val="28"/>
          <w:szCs w:val="28"/>
        </w:rPr>
        <w:t>Даю свое согласие на получение уведомлений о решениях конкурсной комиссии и другой информации конкурсной комиссии посредством СМС-сообщений на номер мобильного телефона _______________________</w:t>
      </w:r>
      <w:r>
        <w:rPr>
          <w:rFonts w:ascii="Times New Roman" w:hAnsi="Times New Roman" w:cs="Times New Roman"/>
          <w:sz w:val="28"/>
          <w:szCs w:val="28"/>
        </w:rPr>
        <w:t>________</w:t>
      </w:r>
      <w:r w:rsidRPr="00E50C52">
        <w:rPr>
          <w:rFonts w:ascii="Times New Roman" w:hAnsi="Times New Roman" w:cs="Times New Roman"/>
          <w:sz w:val="28"/>
          <w:szCs w:val="28"/>
        </w:rPr>
        <w:t>.</w:t>
      </w:r>
    </w:p>
    <w:p w:rsidR="00654EB6" w:rsidRPr="00E50C52" w:rsidRDefault="00654EB6" w:rsidP="00654EB6">
      <w:pPr>
        <w:pStyle w:val="ConsPlusNonformat"/>
        <w:widowControl/>
        <w:suppressAutoHyphens/>
        <w:jc w:val="both"/>
        <w:rPr>
          <w:rFonts w:ascii="Times New Roman" w:hAnsi="Times New Roman" w:cs="Times New Roman"/>
          <w:sz w:val="28"/>
          <w:szCs w:val="28"/>
        </w:rPr>
      </w:pPr>
      <w:r w:rsidRPr="00E50C52">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w:t>
      </w:r>
      <w:r w:rsidRPr="00E50C52">
        <w:rPr>
          <w:rFonts w:ascii="Times New Roman" w:hAnsi="Times New Roman" w:cs="Times New Roman"/>
          <w:sz w:val="28"/>
          <w:szCs w:val="28"/>
        </w:rPr>
        <w:t>_</w:t>
      </w:r>
      <w:r>
        <w:rPr>
          <w:rFonts w:ascii="Times New Roman" w:hAnsi="Times New Roman" w:cs="Times New Roman"/>
          <w:sz w:val="28"/>
          <w:szCs w:val="28"/>
        </w:rPr>
        <w:t>___</w:t>
      </w:r>
    </w:p>
    <w:p w:rsidR="00654EB6" w:rsidRPr="00577E5F" w:rsidRDefault="00654EB6" w:rsidP="00654EB6">
      <w:pPr>
        <w:pStyle w:val="ConsPlusNonformat"/>
        <w:widowControl/>
        <w:suppressAutoHyphens/>
        <w:jc w:val="center"/>
        <w:rPr>
          <w:rFonts w:ascii="Times New Roman" w:hAnsi="Times New Roman" w:cs="Times New Roman"/>
          <w:sz w:val="24"/>
          <w:szCs w:val="28"/>
        </w:rPr>
      </w:pPr>
      <w:r w:rsidRPr="00577E5F">
        <w:rPr>
          <w:rFonts w:ascii="Times New Roman" w:hAnsi="Times New Roman" w:cs="Times New Roman"/>
          <w:i/>
          <w:sz w:val="24"/>
          <w:szCs w:val="28"/>
        </w:rPr>
        <w:t>(дата, подпись, расшифровка подписи)</w:t>
      </w:r>
    </w:p>
    <w:p w:rsidR="00B4577D" w:rsidRDefault="00B4577D" w:rsidP="00654EB6">
      <w:pPr>
        <w:pStyle w:val="ConsPlusNonformat"/>
        <w:widowControl/>
        <w:tabs>
          <w:tab w:val="left" w:pos="5103"/>
        </w:tabs>
        <w:suppressAutoHyphens/>
        <w:ind w:left="5103"/>
        <w:jc w:val="right"/>
        <w:rPr>
          <w:rFonts w:ascii="Times New Roman" w:hAnsi="Times New Roman" w:cs="Times New Roman"/>
          <w:sz w:val="28"/>
          <w:szCs w:val="28"/>
        </w:rPr>
      </w:pPr>
    </w:p>
    <w:p w:rsidR="00654EB6" w:rsidRPr="00CC20F9" w:rsidRDefault="00654EB6" w:rsidP="00654EB6">
      <w:pPr>
        <w:pStyle w:val="ConsPlusNonformat"/>
        <w:widowControl/>
        <w:tabs>
          <w:tab w:val="left" w:pos="5103"/>
        </w:tabs>
        <w:suppressAutoHyphens/>
        <w:ind w:left="510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654EB6" w:rsidRPr="00E50C52" w:rsidRDefault="00654EB6" w:rsidP="00654EB6">
      <w:pPr>
        <w:pStyle w:val="ConsPlusNonformat"/>
        <w:widowControl/>
        <w:tabs>
          <w:tab w:val="left" w:pos="5103"/>
        </w:tabs>
        <w:suppressAutoHyphens/>
        <w:ind w:left="3969"/>
        <w:jc w:val="right"/>
        <w:rPr>
          <w:rFonts w:ascii="Times New Roman" w:hAnsi="Times New Roman" w:cs="Times New Roman"/>
          <w:sz w:val="24"/>
          <w:szCs w:val="28"/>
        </w:rPr>
      </w:pPr>
      <w:r w:rsidRPr="00E50C52">
        <w:rPr>
          <w:rFonts w:ascii="Times New Roman" w:hAnsi="Times New Roman" w:cs="Times New Roman"/>
          <w:sz w:val="24"/>
          <w:szCs w:val="28"/>
        </w:rPr>
        <w:t xml:space="preserve">к Порядку проведения конкурса </w:t>
      </w:r>
    </w:p>
    <w:p w:rsidR="00654EB6" w:rsidRPr="00E50C52" w:rsidRDefault="00654EB6" w:rsidP="00654EB6">
      <w:pPr>
        <w:pStyle w:val="ConsPlusNonformat"/>
        <w:widowControl/>
        <w:tabs>
          <w:tab w:val="left" w:pos="5103"/>
        </w:tabs>
        <w:suppressAutoHyphens/>
        <w:ind w:left="3969"/>
        <w:jc w:val="right"/>
        <w:rPr>
          <w:rFonts w:ascii="Times New Roman" w:hAnsi="Times New Roman" w:cs="Times New Roman"/>
          <w:sz w:val="24"/>
          <w:szCs w:val="28"/>
        </w:rPr>
      </w:pPr>
      <w:r w:rsidRPr="00E50C52">
        <w:rPr>
          <w:rFonts w:ascii="Times New Roman" w:hAnsi="Times New Roman" w:cs="Times New Roman"/>
          <w:sz w:val="24"/>
          <w:szCs w:val="28"/>
        </w:rPr>
        <w:t xml:space="preserve">по отбору кандидатур на должность </w:t>
      </w:r>
    </w:p>
    <w:p w:rsidR="00654EB6" w:rsidRPr="00E50C52" w:rsidRDefault="00654EB6" w:rsidP="00654EB6">
      <w:pPr>
        <w:pStyle w:val="ConsPlusNonformat"/>
        <w:widowControl/>
        <w:tabs>
          <w:tab w:val="left" w:pos="5103"/>
        </w:tabs>
        <w:suppressAutoHyphens/>
        <w:ind w:left="3969"/>
        <w:jc w:val="right"/>
        <w:rPr>
          <w:rFonts w:ascii="Times New Roman" w:hAnsi="Times New Roman" w:cs="Times New Roman"/>
          <w:sz w:val="24"/>
          <w:szCs w:val="28"/>
        </w:rPr>
      </w:pPr>
      <w:r w:rsidRPr="00E50C52">
        <w:rPr>
          <w:rFonts w:ascii="Times New Roman" w:hAnsi="Times New Roman" w:cs="Times New Roman"/>
          <w:sz w:val="24"/>
          <w:szCs w:val="28"/>
        </w:rPr>
        <w:t>главы городского поселения «Борзинское»</w:t>
      </w:r>
    </w:p>
    <w:p w:rsidR="00654EB6" w:rsidRPr="00577E5F" w:rsidRDefault="00654EB6" w:rsidP="00654EB6">
      <w:pPr>
        <w:pStyle w:val="ConsPlusNonformat"/>
        <w:widowControl/>
        <w:tabs>
          <w:tab w:val="left" w:pos="5103"/>
        </w:tabs>
        <w:suppressAutoHyphens/>
        <w:jc w:val="center"/>
        <w:rPr>
          <w:rFonts w:ascii="Times New Roman" w:hAnsi="Times New Roman" w:cs="Times New Roman"/>
          <w:b/>
          <w:sz w:val="24"/>
          <w:szCs w:val="28"/>
        </w:rPr>
      </w:pPr>
    </w:p>
    <w:p w:rsidR="00654EB6" w:rsidRPr="00577E5F" w:rsidRDefault="00654EB6" w:rsidP="00654EB6">
      <w:pPr>
        <w:pStyle w:val="ConsPlusNonformat"/>
        <w:widowControl/>
        <w:tabs>
          <w:tab w:val="left" w:pos="5103"/>
        </w:tabs>
        <w:suppressAutoHyphens/>
        <w:jc w:val="center"/>
        <w:rPr>
          <w:rFonts w:ascii="Times New Roman" w:hAnsi="Times New Roman" w:cs="Times New Roman"/>
          <w:b/>
          <w:sz w:val="24"/>
          <w:szCs w:val="28"/>
        </w:rPr>
      </w:pPr>
    </w:p>
    <w:p w:rsidR="00654EB6" w:rsidRPr="00577E5F" w:rsidRDefault="00654EB6" w:rsidP="00654EB6">
      <w:pPr>
        <w:spacing w:after="0" w:line="240" w:lineRule="auto"/>
        <w:jc w:val="center"/>
        <w:rPr>
          <w:rFonts w:ascii="Times New Roman" w:hAnsi="Times New Roman" w:cs="Times New Roman"/>
          <w:b/>
          <w:bCs/>
          <w:sz w:val="28"/>
          <w:szCs w:val="26"/>
        </w:rPr>
      </w:pPr>
      <w:r w:rsidRPr="00577E5F">
        <w:rPr>
          <w:rFonts w:ascii="Times New Roman" w:hAnsi="Times New Roman" w:cs="Times New Roman"/>
          <w:b/>
          <w:bCs/>
          <w:sz w:val="28"/>
          <w:szCs w:val="26"/>
        </w:rPr>
        <w:t>АНКЕТА</w:t>
      </w:r>
    </w:p>
    <w:p w:rsidR="00654EB6" w:rsidRPr="00577E5F" w:rsidRDefault="00654EB6" w:rsidP="00654EB6">
      <w:pPr>
        <w:spacing w:after="0" w:line="240" w:lineRule="auto"/>
        <w:jc w:val="center"/>
        <w:rPr>
          <w:rFonts w:ascii="Times New Roman" w:hAnsi="Times New Roman" w:cs="Times New Roman"/>
          <w:bCs/>
          <w:sz w:val="24"/>
          <w:szCs w:val="26"/>
        </w:rPr>
      </w:pPr>
      <w:r w:rsidRPr="00577E5F">
        <w:rPr>
          <w:rFonts w:ascii="Times New Roman" w:hAnsi="Times New Roman" w:cs="Times New Roman"/>
          <w:bCs/>
          <w:sz w:val="24"/>
          <w:szCs w:val="26"/>
        </w:rP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425"/>
        <w:gridCol w:w="2126"/>
      </w:tblGrid>
      <w:tr w:rsidR="00654EB6" w:rsidRPr="00577E5F" w:rsidTr="0060255B">
        <w:trPr>
          <w:cantSplit/>
          <w:trHeight w:val="1000"/>
        </w:trPr>
        <w:tc>
          <w:tcPr>
            <w:tcW w:w="7541" w:type="dxa"/>
            <w:gridSpan w:val="5"/>
            <w:tcBorders>
              <w:top w:val="nil"/>
              <w:left w:val="nil"/>
              <w:bottom w:val="nil"/>
              <w:right w:val="nil"/>
            </w:tcBorders>
          </w:tcPr>
          <w:p w:rsidR="00654EB6" w:rsidRPr="00577E5F" w:rsidRDefault="00654EB6" w:rsidP="0060255B">
            <w:pPr>
              <w:spacing w:after="0" w:line="240" w:lineRule="auto"/>
              <w:rPr>
                <w:rFonts w:ascii="Times New Roman" w:hAnsi="Times New Roman" w:cs="Times New Roman"/>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654EB6" w:rsidRPr="00577E5F" w:rsidRDefault="00654EB6" w:rsidP="0060255B">
            <w:pPr>
              <w:spacing w:after="0" w:line="240" w:lineRule="auto"/>
              <w:jc w:val="center"/>
              <w:rPr>
                <w:rFonts w:ascii="Times New Roman" w:hAnsi="Times New Roman" w:cs="Times New Roman"/>
                <w:sz w:val="24"/>
                <w:szCs w:val="24"/>
              </w:rPr>
            </w:pPr>
            <w:r w:rsidRPr="00577E5F">
              <w:rPr>
                <w:rFonts w:ascii="Times New Roman" w:hAnsi="Times New Roman" w:cs="Times New Roman"/>
                <w:sz w:val="24"/>
                <w:szCs w:val="24"/>
              </w:rPr>
              <w:t>Место</w:t>
            </w:r>
            <w:r w:rsidRPr="00577E5F">
              <w:rPr>
                <w:rFonts w:ascii="Times New Roman" w:hAnsi="Times New Roman" w:cs="Times New Roman"/>
                <w:sz w:val="24"/>
                <w:szCs w:val="24"/>
              </w:rPr>
              <w:br/>
              <w:t>для</w:t>
            </w:r>
            <w:r w:rsidRPr="00577E5F">
              <w:rPr>
                <w:rFonts w:ascii="Times New Roman" w:hAnsi="Times New Roman" w:cs="Times New Roman"/>
                <w:sz w:val="24"/>
                <w:szCs w:val="24"/>
              </w:rPr>
              <w:br/>
              <w:t>фотографии</w:t>
            </w:r>
          </w:p>
        </w:tc>
      </w:tr>
      <w:tr w:rsidR="00654EB6" w:rsidRPr="00577E5F" w:rsidTr="0060255B">
        <w:trPr>
          <w:cantSplit/>
          <w:trHeight w:val="421"/>
        </w:trPr>
        <w:tc>
          <w:tcPr>
            <w:tcW w:w="364" w:type="dxa"/>
            <w:tcBorders>
              <w:top w:val="nil"/>
              <w:left w:val="nil"/>
              <w:bottom w:val="nil"/>
              <w:right w:val="nil"/>
            </w:tcBorders>
            <w:vAlign w:val="bottom"/>
          </w:tcPr>
          <w:p w:rsidR="00654EB6" w:rsidRPr="00577E5F" w:rsidRDefault="00654EB6" w:rsidP="0060255B">
            <w:pPr>
              <w:spacing w:after="0" w:line="240" w:lineRule="auto"/>
              <w:rPr>
                <w:rFonts w:ascii="Times New Roman" w:hAnsi="Times New Roman" w:cs="Times New Roman"/>
                <w:sz w:val="24"/>
                <w:szCs w:val="24"/>
              </w:rPr>
            </w:pPr>
            <w:r w:rsidRPr="00577E5F">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654EB6" w:rsidRPr="00577E5F" w:rsidRDefault="00654EB6" w:rsidP="0060255B">
            <w:pPr>
              <w:spacing w:after="0" w:line="240" w:lineRule="auto"/>
              <w:rPr>
                <w:rFonts w:ascii="Times New Roman" w:hAnsi="Times New Roman" w:cs="Times New Roman"/>
                <w:sz w:val="24"/>
                <w:szCs w:val="24"/>
              </w:rPr>
            </w:pPr>
            <w:r w:rsidRPr="00577E5F">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654EB6" w:rsidRPr="00577E5F" w:rsidRDefault="00654EB6" w:rsidP="0060255B">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vAlign w:val="bottom"/>
          </w:tcPr>
          <w:p w:rsidR="00654EB6" w:rsidRPr="00577E5F" w:rsidRDefault="00654EB6" w:rsidP="0060255B">
            <w:pPr>
              <w:spacing w:after="0" w:line="240" w:lineRule="auto"/>
              <w:rPr>
                <w:rFonts w:ascii="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tcPr>
          <w:p w:rsidR="00654EB6" w:rsidRPr="00577E5F" w:rsidRDefault="00654EB6" w:rsidP="0060255B">
            <w:pPr>
              <w:spacing w:after="0" w:line="240" w:lineRule="auto"/>
              <w:rPr>
                <w:rFonts w:ascii="Times New Roman" w:hAnsi="Times New Roman" w:cs="Times New Roman"/>
                <w:sz w:val="24"/>
                <w:szCs w:val="24"/>
              </w:rPr>
            </w:pPr>
          </w:p>
        </w:tc>
      </w:tr>
      <w:tr w:rsidR="00654EB6" w:rsidRPr="00577E5F" w:rsidTr="0060255B">
        <w:trPr>
          <w:cantSplit/>
          <w:trHeight w:val="414"/>
        </w:trPr>
        <w:tc>
          <w:tcPr>
            <w:tcW w:w="364" w:type="dxa"/>
            <w:tcBorders>
              <w:top w:val="nil"/>
              <w:left w:val="nil"/>
              <w:bottom w:val="nil"/>
              <w:right w:val="nil"/>
            </w:tcBorders>
            <w:vAlign w:val="bottom"/>
          </w:tcPr>
          <w:p w:rsidR="00654EB6" w:rsidRPr="00577E5F" w:rsidRDefault="00654EB6" w:rsidP="0060255B">
            <w:pPr>
              <w:spacing w:after="0" w:line="240" w:lineRule="auto"/>
              <w:rPr>
                <w:rFonts w:ascii="Times New Roman" w:hAnsi="Times New Roman" w:cs="Times New Roman"/>
                <w:sz w:val="24"/>
                <w:szCs w:val="24"/>
              </w:rPr>
            </w:pPr>
          </w:p>
        </w:tc>
        <w:tc>
          <w:tcPr>
            <w:tcW w:w="559" w:type="dxa"/>
            <w:tcBorders>
              <w:top w:val="nil"/>
              <w:left w:val="nil"/>
              <w:bottom w:val="nil"/>
              <w:right w:val="nil"/>
            </w:tcBorders>
            <w:vAlign w:val="bottom"/>
          </w:tcPr>
          <w:p w:rsidR="00654EB6" w:rsidRPr="00577E5F" w:rsidRDefault="00654EB6" w:rsidP="0060255B">
            <w:pPr>
              <w:spacing w:after="0" w:line="240" w:lineRule="auto"/>
              <w:rPr>
                <w:rFonts w:ascii="Times New Roman" w:hAnsi="Times New Roman" w:cs="Times New Roman"/>
                <w:sz w:val="24"/>
                <w:szCs w:val="24"/>
              </w:rPr>
            </w:pPr>
            <w:r w:rsidRPr="00577E5F">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654EB6" w:rsidRPr="00577E5F" w:rsidRDefault="00654EB6" w:rsidP="0060255B">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vAlign w:val="bottom"/>
          </w:tcPr>
          <w:p w:rsidR="00654EB6" w:rsidRPr="00577E5F" w:rsidRDefault="00654EB6" w:rsidP="0060255B">
            <w:pPr>
              <w:spacing w:after="0" w:line="240" w:lineRule="auto"/>
              <w:rPr>
                <w:rFonts w:ascii="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tcPr>
          <w:p w:rsidR="00654EB6" w:rsidRPr="00577E5F" w:rsidRDefault="00654EB6" w:rsidP="0060255B">
            <w:pPr>
              <w:spacing w:after="0" w:line="240" w:lineRule="auto"/>
              <w:rPr>
                <w:rFonts w:ascii="Times New Roman" w:hAnsi="Times New Roman" w:cs="Times New Roman"/>
                <w:sz w:val="24"/>
                <w:szCs w:val="24"/>
              </w:rPr>
            </w:pPr>
          </w:p>
        </w:tc>
      </w:tr>
      <w:tr w:rsidR="00654EB6" w:rsidRPr="00577E5F" w:rsidTr="0060255B">
        <w:trPr>
          <w:cantSplit/>
          <w:trHeight w:val="420"/>
        </w:trPr>
        <w:tc>
          <w:tcPr>
            <w:tcW w:w="364" w:type="dxa"/>
            <w:tcBorders>
              <w:top w:val="nil"/>
              <w:left w:val="nil"/>
              <w:bottom w:val="nil"/>
              <w:right w:val="nil"/>
            </w:tcBorders>
            <w:vAlign w:val="bottom"/>
          </w:tcPr>
          <w:p w:rsidR="00654EB6" w:rsidRPr="00577E5F" w:rsidRDefault="00654EB6" w:rsidP="0060255B">
            <w:pPr>
              <w:spacing w:after="0" w:line="240" w:lineRule="auto"/>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654EB6" w:rsidRPr="00577E5F" w:rsidRDefault="00654EB6" w:rsidP="0060255B">
            <w:pPr>
              <w:spacing w:after="0" w:line="240" w:lineRule="auto"/>
              <w:rPr>
                <w:rFonts w:ascii="Times New Roman" w:hAnsi="Times New Roman" w:cs="Times New Roman"/>
                <w:sz w:val="24"/>
                <w:szCs w:val="24"/>
              </w:rPr>
            </w:pPr>
            <w:r w:rsidRPr="00577E5F">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654EB6" w:rsidRPr="00577E5F" w:rsidRDefault="00654EB6" w:rsidP="0060255B">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vAlign w:val="bottom"/>
          </w:tcPr>
          <w:p w:rsidR="00654EB6" w:rsidRPr="00577E5F" w:rsidRDefault="00654EB6" w:rsidP="0060255B">
            <w:pPr>
              <w:spacing w:after="0" w:line="240" w:lineRule="auto"/>
              <w:rPr>
                <w:rFonts w:ascii="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tcPr>
          <w:p w:rsidR="00654EB6" w:rsidRPr="00577E5F" w:rsidRDefault="00654EB6" w:rsidP="0060255B">
            <w:pPr>
              <w:spacing w:after="0" w:line="240" w:lineRule="auto"/>
              <w:rPr>
                <w:rFonts w:ascii="Times New Roman" w:hAnsi="Times New Roman" w:cs="Times New Roman"/>
                <w:sz w:val="24"/>
                <w:szCs w:val="24"/>
              </w:rPr>
            </w:pPr>
          </w:p>
        </w:tc>
      </w:tr>
    </w:tbl>
    <w:p w:rsidR="00654EB6" w:rsidRPr="00577E5F" w:rsidRDefault="00654EB6" w:rsidP="00654EB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550"/>
      </w:tblGrid>
      <w:tr w:rsidR="00654EB6" w:rsidRPr="00577E5F" w:rsidTr="0060255B">
        <w:tc>
          <w:tcPr>
            <w:tcW w:w="5117" w:type="dxa"/>
          </w:tcPr>
          <w:p w:rsidR="00654EB6" w:rsidRPr="00577E5F" w:rsidRDefault="00654EB6" w:rsidP="0060255B">
            <w:pPr>
              <w:spacing w:after="0" w:line="240" w:lineRule="auto"/>
              <w:rPr>
                <w:rFonts w:ascii="Times New Roman" w:hAnsi="Times New Roman" w:cs="Times New Roman"/>
                <w:sz w:val="24"/>
                <w:szCs w:val="24"/>
              </w:rPr>
            </w:pPr>
            <w:r w:rsidRPr="00577E5F">
              <w:rPr>
                <w:rFonts w:ascii="Times New Roman" w:hAnsi="Times New Roman" w:cs="Times New Roman"/>
                <w:sz w:val="24"/>
                <w:szCs w:val="24"/>
              </w:rPr>
              <w:t>2. Если изменяли фамилию, имя или отчество,</w:t>
            </w:r>
            <w:r w:rsidRPr="00577E5F">
              <w:rPr>
                <w:rFonts w:ascii="Times New Roman" w:hAnsi="Times New Roman" w:cs="Times New Roman"/>
                <w:sz w:val="24"/>
                <w:szCs w:val="24"/>
              </w:rPr>
              <w:br/>
              <w:t>то укажите их, а также когда, где и по какой причине изменяли</w:t>
            </w:r>
          </w:p>
        </w:tc>
        <w:tc>
          <w:tcPr>
            <w:tcW w:w="4550" w:type="dxa"/>
          </w:tcPr>
          <w:p w:rsidR="00654EB6" w:rsidRPr="00577E5F" w:rsidRDefault="00654EB6" w:rsidP="0060255B">
            <w:pPr>
              <w:spacing w:after="0" w:line="240" w:lineRule="auto"/>
              <w:rPr>
                <w:rFonts w:ascii="Times New Roman" w:hAnsi="Times New Roman" w:cs="Times New Roman"/>
                <w:sz w:val="24"/>
                <w:szCs w:val="24"/>
              </w:rPr>
            </w:pPr>
          </w:p>
        </w:tc>
      </w:tr>
      <w:tr w:rsidR="00654EB6" w:rsidRPr="00577E5F" w:rsidTr="0060255B">
        <w:tc>
          <w:tcPr>
            <w:tcW w:w="5117" w:type="dxa"/>
          </w:tcPr>
          <w:p w:rsidR="00654EB6" w:rsidRPr="00577E5F" w:rsidRDefault="00654EB6" w:rsidP="0060255B">
            <w:pPr>
              <w:spacing w:after="0" w:line="240" w:lineRule="auto"/>
              <w:rPr>
                <w:rFonts w:ascii="Times New Roman" w:hAnsi="Times New Roman" w:cs="Times New Roman"/>
                <w:sz w:val="24"/>
                <w:szCs w:val="24"/>
              </w:rPr>
            </w:pPr>
            <w:r w:rsidRPr="00577E5F">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4550" w:type="dxa"/>
          </w:tcPr>
          <w:p w:rsidR="00654EB6" w:rsidRPr="00577E5F" w:rsidRDefault="00654EB6" w:rsidP="0060255B">
            <w:pPr>
              <w:spacing w:after="0" w:line="240" w:lineRule="auto"/>
              <w:rPr>
                <w:rFonts w:ascii="Times New Roman" w:hAnsi="Times New Roman" w:cs="Times New Roman"/>
                <w:sz w:val="24"/>
                <w:szCs w:val="24"/>
              </w:rPr>
            </w:pPr>
          </w:p>
        </w:tc>
      </w:tr>
      <w:tr w:rsidR="00654EB6" w:rsidRPr="00577E5F" w:rsidTr="0060255B">
        <w:tc>
          <w:tcPr>
            <w:tcW w:w="5117" w:type="dxa"/>
          </w:tcPr>
          <w:p w:rsidR="00654EB6" w:rsidRPr="00577E5F" w:rsidRDefault="00654EB6" w:rsidP="0060255B">
            <w:pPr>
              <w:spacing w:after="0" w:line="240" w:lineRule="auto"/>
              <w:rPr>
                <w:rFonts w:ascii="Times New Roman" w:hAnsi="Times New Roman" w:cs="Times New Roman"/>
                <w:sz w:val="24"/>
                <w:szCs w:val="24"/>
              </w:rPr>
            </w:pPr>
            <w:r w:rsidRPr="00577E5F">
              <w:rPr>
                <w:rFonts w:ascii="Times New Roman" w:hAnsi="Times New Roman" w:cs="Times New Roman"/>
                <w:sz w:val="24"/>
                <w:szCs w:val="24"/>
              </w:rPr>
              <w:t xml:space="preserve">4. Гражданство (если изменяли, то укажите, когда и по какой </w:t>
            </w:r>
            <w:bookmarkStart w:id="0" w:name="_GoBack"/>
            <w:bookmarkEnd w:id="0"/>
            <w:r w:rsidRPr="00577E5F">
              <w:rPr>
                <w:rFonts w:ascii="Times New Roman" w:hAnsi="Times New Roman" w:cs="Times New Roman"/>
                <w:sz w:val="24"/>
                <w:szCs w:val="24"/>
              </w:rPr>
              <w:t>причине, если имеете гражданство другого государства – укажите)</w:t>
            </w:r>
          </w:p>
        </w:tc>
        <w:tc>
          <w:tcPr>
            <w:tcW w:w="4550" w:type="dxa"/>
          </w:tcPr>
          <w:p w:rsidR="00654EB6" w:rsidRPr="00577E5F" w:rsidRDefault="00654EB6" w:rsidP="0060255B">
            <w:pPr>
              <w:spacing w:after="0" w:line="240" w:lineRule="auto"/>
              <w:rPr>
                <w:rFonts w:ascii="Times New Roman" w:hAnsi="Times New Roman" w:cs="Times New Roman"/>
                <w:sz w:val="24"/>
                <w:szCs w:val="24"/>
              </w:rPr>
            </w:pPr>
          </w:p>
        </w:tc>
      </w:tr>
      <w:tr w:rsidR="00654EB6" w:rsidRPr="00577E5F" w:rsidTr="0060255B">
        <w:tc>
          <w:tcPr>
            <w:tcW w:w="5117" w:type="dxa"/>
          </w:tcPr>
          <w:p w:rsidR="00654EB6" w:rsidRPr="00577E5F" w:rsidRDefault="00654EB6" w:rsidP="0060255B">
            <w:pPr>
              <w:spacing w:after="0" w:line="240" w:lineRule="auto"/>
              <w:rPr>
                <w:rFonts w:ascii="Times New Roman" w:hAnsi="Times New Roman" w:cs="Times New Roman"/>
                <w:sz w:val="24"/>
                <w:szCs w:val="24"/>
              </w:rPr>
            </w:pPr>
            <w:r w:rsidRPr="00577E5F">
              <w:rPr>
                <w:rFonts w:ascii="Times New Roman" w:hAnsi="Times New Roman" w:cs="Times New Roman"/>
                <w:sz w:val="24"/>
                <w:szCs w:val="24"/>
              </w:rPr>
              <w:t>5. Образование (когда и какие учебные заведения окончили, номера дипломов)</w:t>
            </w:r>
          </w:p>
          <w:p w:rsidR="00654EB6" w:rsidRPr="00577E5F" w:rsidRDefault="00654EB6" w:rsidP="0060255B">
            <w:pPr>
              <w:spacing w:after="0" w:line="240" w:lineRule="auto"/>
              <w:rPr>
                <w:rFonts w:ascii="Times New Roman" w:hAnsi="Times New Roman" w:cs="Times New Roman"/>
                <w:sz w:val="24"/>
                <w:szCs w:val="24"/>
              </w:rPr>
            </w:pPr>
            <w:r w:rsidRPr="00577E5F">
              <w:rPr>
                <w:rFonts w:ascii="Times New Roman" w:hAnsi="Times New Roman" w:cs="Times New Roman"/>
                <w:sz w:val="24"/>
                <w:szCs w:val="24"/>
              </w:rPr>
              <w:t>Направление подготовки или специальность по диплому</w:t>
            </w:r>
            <w:r w:rsidRPr="00577E5F">
              <w:rPr>
                <w:rFonts w:ascii="Times New Roman" w:hAnsi="Times New Roman" w:cs="Times New Roman"/>
                <w:sz w:val="24"/>
                <w:szCs w:val="24"/>
              </w:rPr>
              <w:br/>
              <w:t>Квалификация по диплому</w:t>
            </w:r>
          </w:p>
        </w:tc>
        <w:tc>
          <w:tcPr>
            <w:tcW w:w="4550" w:type="dxa"/>
          </w:tcPr>
          <w:p w:rsidR="00654EB6" w:rsidRPr="00577E5F" w:rsidRDefault="00654EB6" w:rsidP="0060255B">
            <w:pPr>
              <w:spacing w:after="0" w:line="240" w:lineRule="auto"/>
              <w:rPr>
                <w:rFonts w:ascii="Times New Roman" w:hAnsi="Times New Roman" w:cs="Times New Roman"/>
                <w:sz w:val="24"/>
                <w:szCs w:val="24"/>
              </w:rPr>
            </w:pPr>
          </w:p>
        </w:tc>
      </w:tr>
      <w:tr w:rsidR="00654EB6" w:rsidRPr="00577E5F" w:rsidTr="0060255B">
        <w:tc>
          <w:tcPr>
            <w:tcW w:w="5117" w:type="dxa"/>
          </w:tcPr>
          <w:p w:rsidR="00654EB6" w:rsidRPr="00577E5F" w:rsidRDefault="00654EB6" w:rsidP="0060255B">
            <w:pPr>
              <w:spacing w:after="0" w:line="240" w:lineRule="auto"/>
              <w:rPr>
                <w:rFonts w:ascii="Times New Roman" w:hAnsi="Times New Roman" w:cs="Times New Roman"/>
                <w:sz w:val="24"/>
                <w:szCs w:val="24"/>
              </w:rPr>
            </w:pPr>
            <w:r w:rsidRPr="00577E5F">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577E5F">
              <w:rPr>
                <w:rFonts w:ascii="Times New Roman" w:hAnsi="Times New Roman" w:cs="Times New Roman"/>
                <w:sz w:val="24"/>
                <w:szCs w:val="24"/>
              </w:rPr>
              <w:br/>
              <w:t>Ученая степень, ученое звание (когда присвоены, номера дипломов, аттестатов)</w:t>
            </w:r>
          </w:p>
        </w:tc>
        <w:tc>
          <w:tcPr>
            <w:tcW w:w="4550" w:type="dxa"/>
          </w:tcPr>
          <w:p w:rsidR="00654EB6" w:rsidRPr="00577E5F" w:rsidRDefault="00654EB6" w:rsidP="0060255B">
            <w:pPr>
              <w:spacing w:after="0" w:line="240" w:lineRule="auto"/>
              <w:rPr>
                <w:rFonts w:ascii="Times New Roman" w:hAnsi="Times New Roman" w:cs="Times New Roman"/>
                <w:sz w:val="24"/>
                <w:szCs w:val="24"/>
              </w:rPr>
            </w:pPr>
          </w:p>
        </w:tc>
      </w:tr>
      <w:tr w:rsidR="00654EB6" w:rsidRPr="00577E5F" w:rsidTr="0060255B">
        <w:tc>
          <w:tcPr>
            <w:tcW w:w="5117" w:type="dxa"/>
          </w:tcPr>
          <w:p w:rsidR="00654EB6" w:rsidRPr="00577E5F" w:rsidRDefault="00654EB6" w:rsidP="0060255B">
            <w:pPr>
              <w:spacing w:after="0" w:line="240" w:lineRule="auto"/>
              <w:rPr>
                <w:rFonts w:ascii="Times New Roman" w:hAnsi="Times New Roman" w:cs="Times New Roman"/>
                <w:sz w:val="24"/>
                <w:szCs w:val="24"/>
              </w:rPr>
            </w:pPr>
            <w:r w:rsidRPr="00577E5F">
              <w:rPr>
                <w:rFonts w:ascii="Times New Roman" w:hAnsi="Times New Roman" w:cs="Times New Roman"/>
                <w:sz w:val="24"/>
                <w:szCs w:val="24"/>
              </w:rPr>
              <w:t>7. Были ли Вы судимы, когда и за что (заполняется при поступлении на государственную гражданскую службу Российской Федерации)</w:t>
            </w:r>
          </w:p>
        </w:tc>
        <w:tc>
          <w:tcPr>
            <w:tcW w:w="4550" w:type="dxa"/>
          </w:tcPr>
          <w:p w:rsidR="00654EB6" w:rsidRPr="00577E5F" w:rsidRDefault="00654EB6" w:rsidP="0060255B">
            <w:pPr>
              <w:pageBreakBefore/>
              <w:spacing w:after="0" w:line="240" w:lineRule="auto"/>
              <w:rPr>
                <w:rFonts w:ascii="Times New Roman" w:hAnsi="Times New Roman" w:cs="Times New Roman"/>
                <w:sz w:val="24"/>
                <w:szCs w:val="24"/>
              </w:rPr>
            </w:pPr>
          </w:p>
        </w:tc>
      </w:tr>
    </w:tbl>
    <w:p w:rsidR="00654EB6" w:rsidRPr="00577E5F" w:rsidRDefault="00654EB6" w:rsidP="00654EB6">
      <w:pPr>
        <w:spacing w:after="0" w:line="240" w:lineRule="auto"/>
        <w:jc w:val="both"/>
        <w:rPr>
          <w:rFonts w:ascii="Times New Roman" w:hAnsi="Times New Roman" w:cs="Times New Roman"/>
          <w:sz w:val="24"/>
          <w:szCs w:val="24"/>
        </w:rPr>
      </w:pPr>
      <w:r w:rsidRPr="00577E5F">
        <w:rPr>
          <w:rFonts w:ascii="Times New Roman" w:hAnsi="Times New Roman" w:cs="Times New Roman"/>
          <w:sz w:val="24"/>
          <w:szCs w:val="24"/>
        </w:rPr>
        <w:t>8.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54EB6" w:rsidRPr="00577E5F" w:rsidRDefault="00654EB6" w:rsidP="00654EB6">
      <w:pPr>
        <w:spacing w:after="0" w:line="240" w:lineRule="auto"/>
        <w:rPr>
          <w:rFonts w:ascii="Times New Roman" w:hAnsi="Times New Roman" w:cs="Times New Roman"/>
        </w:rPr>
      </w:pPr>
      <w:r w:rsidRPr="00577E5F">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835"/>
      </w:tblGrid>
      <w:tr w:rsidR="00654EB6" w:rsidRPr="00577E5F" w:rsidTr="0060255B">
        <w:trPr>
          <w:cantSplit/>
        </w:trPr>
        <w:tc>
          <w:tcPr>
            <w:tcW w:w="2580" w:type="dxa"/>
            <w:gridSpan w:val="2"/>
          </w:tcPr>
          <w:p w:rsidR="00654EB6" w:rsidRPr="00577E5F" w:rsidRDefault="00654EB6" w:rsidP="0060255B">
            <w:pPr>
              <w:spacing w:after="0" w:line="240" w:lineRule="auto"/>
              <w:jc w:val="center"/>
              <w:rPr>
                <w:rFonts w:ascii="Times New Roman" w:hAnsi="Times New Roman" w:cs="Times New Roman"/>
                <w:sz w:val="24"/>
                <w:szCs w:val="24"/>
              </w:rPr>
            </w:pPr>
            <w:r w:rsidRPr="00577E5F">
              <w:rPr>
                <w:rFonts w:ascii="Times New Roman" w:hAnsi="Times New Roman" w:cs="Times New Roman"/>
                <w:sz w:val="24"/>
                <w:szCs w:val="24"/>
              </w:rPr>
              <w:t>Месяц и год</w:t>
            </w:r>
          </w:p>
        </w:tc>
        <w:tc>
          <w:tcPr>
            <w:tcW w:w="4252" w:type="dxa"/>
            <w:vMerge w:val="restart"/>
            <w:vAlign w:val="center"/>
          </w:tcPr>
          <w:p w:rsidR="00654EB6" w:rsidRPr="00577E5F" w:rsidRDefault="00654EB6" w:rsidP="0060255B">
            <w:pPr>
              <w:spacing w:after="0" w:line="240" w:lineRule="auto"/>
              <w:jc w:val="center"/>
              <w:rPr>
                <w:rFonts w:ascii="Times New Roman" w:hAnsi="Times New Roman" w:cs="Times New Roman"/>
                <w:sz w:val="24"/>
                <w:szCs w:val="24"/>
              </w:rPr>
            </w:pPr>
            <w:r w:rsidRPr="00577E5F">
              <w:rPr>
                <w:rFonts w:ascii="Times New Roman" w:hAnsi="Times New Roman" w:cs="Times New Roman"/>
                <w:sz w:val="24"/>
                <w:szCs w:val="24"/>
              </w:rPr>
              <w:t>Должность с указанием</w:t>
            </w:r>
            <w:r w:rsidRPr="00577E5F">
              <w:rPr>
                <w:rFonts w:ascii="Times New Roman" w:hAnsi="Times New Roman" w:cs="Times New Roman"/>
                <w:sz w:val="24"/>
                <w:szCs w:val="24"/>
              </w:rPr>
              <w:br/>
              <w:t>организации</w:t>
            </w:r>
          </w:p>
        </w:tc>
        <w:tc>
          <w:tcPr>
            <w:tcW w:w="2835" w:type="dxa"/>
            <w:vMerge w:val="restart"/>
          </w:tcPr>
          <w:p w:rsidR="00654EB6" w:rsidRPr="00577E5F" w:rsidRDefault="00654EB6" w:rsidP="0060255B">
            <w:pPr>
              <w:spacing w:after="0" w:line="240" w:lineRule="auto"/>
              <w:jc w:val="center"/>
              <w:rPr>
                <w:rFonts w:ascii="Times New Roman" w:hAnsi="Times New Roman" w:cs="Times New Roman"/>
                <w:sz w:val="24"/>
                <w:szCs w:val="24"/>
              </w:rPr>
            </w:pPr>
            <w:r w:rsidRPr="00577E5F">
              <w:rPr>
                <w:rFonts w:ascii="Times New Roman" w:hAnsi="Times New Roman" w:cs="Times New Roman"/>
                <w:sz w:val="24"/>
                <w:szCs w:val="24"/>
              </w:rPr>
              <w:t>Адрес</w:t>
            </w:r>
            <w:r w:rsidRPr="00577E5F">
              <w:rPr>
                <w:rFonts w:ascii="Times New Roman" w:hAnsi="Times New Roman" w:cs="Times New Roman"/>
                <w:sz w:val="24"/>
                <w:szCs w:val="24"/>
              </w:rPr>
              <w:br/>
              <w:t>организации</w:t>
            </w:r>
            <w:r w:rsidRPr="00577E5F">
              <w:rPr>
                <w:rFonts w:ascii="Times New Roman" w:hAnsi="Times New Roman" w:cs="Times New Roman"/>
                <w:sz w:val="24"/>
                <w:szCs w:val="24"/>
              </w:rPr>
              <w:br/>
              <w:t>(в т.ч. за границей)</w:t>
            </w:r>
          </w:p>
        </w:tc>
      </w:tr>
      <w:tr w:rsidR="00654EB6" w:rsidRPr="00577E5F" w:rsidTr="0060255B">
        <w:trPr>
          <w:cantSplit/>
        </w:trPr>
        <w:tc>
          <w:tcPr>
            <w:tcW w:w="1290" w:type="dxa"/>
          </w:tcPr>
          <w:p w:rsidR="00654EB6" w:rsidRPr="00577E5F" w:rsidRDefault="00654EB6" w:rsidP="0060255B">
            <w:pPr>
              <w:spacing w:after="0" w:line="240" w:lineRule="auto"/>
              <w:jc w:val="center"/>
              <w:rPr>
                <w:rFonts w:ascii="Times New Roman" w:hAnsi="Times New Roman" w:cs="Times New Roman"/>
                <w:sz w:val="24"/>
                <w:szCs w:val="24"/>
              </w:rPr>
            </w:pPr>
            <w:r w:rsidRPr="00577E5F">
              <w:rPr>
                <w:rFonts w:ascii="Times New Roman" w:hAnsi="Times New Roman" w:cs="Times New Roman"/>
                <w:sz w:val="24"/>
                <w:szCs w:val="24"/>
              </w:rPr>
              <w:t>поступ</w:t>
            </w:r>
            <w:r w:rsidRPr="00577E5F">
              <w:rPr>
                <w:rFonts w:ascii="Times New Roman" w:hAnsi="Times New Roman" w:cs="Times New Roman"/>
                <w:sz w:val="24"/>
                <w:szCs w:val="24"/>
              </w:rPr>
              <w:softHyphen/>
              <w:t>ления</w:t>
            </w:r>
          </w:p>
        </w:tc>
        <w:tc>
          <w:tcPr>
            <w:tcW w:w="1290" w:type="dxa"/>
          </w:tcPr>
          <w:p w:rsidR="00654EB6" w:rsidRPr="00577E5F" w:rsidRDefault="00654EB6" w:rsidP="0060255B">
            <w:pPr>
              <w:spacing w:after="0" w:line="240" w:lineRule="auto"/>
              <w:jc w:val="center"/>
              <w:rPr>
                <w:rFonts w:ascii="Times New Roman" w:hAnsi="Times New Roman" w:cs="Times New Roman"/>
                <w:sz w:val="24"/>
                <w:szCs w:val="24"/>
              </w:rPr>
            </w:pPr>
            <w:r w:rsidRPr="00577E5F">
              <w:rPr>
                <w:rFonts w:ascii="Times New Roman" w:hAnsi="Times New Roman" w:cs="Times New Roman"/>
                <w:sz w:val="24"/>
                <w:szCs w:val="24"/>
              </w:rPr>
              <w:t>ухода</w:t>
            </w:r>
          </w:p>
        </w:tc>
        <w:tc>
          <w:tcPr>
            <w:tcW w:w="4252" w:type="dxa"/>
            <w:vMerge/>
          </w:tcPr>
          <w:p w:rsidR="00654EB6" w:rsidRPr="00577E5F" w:rsidRDefault="00654EB6" w:rsidP="0060255B">
            <w:pPr>
              <w:spacing w:after="0" w:line="240" w:lineRule="auto"/>
              <w:jc w:val="center"/>
              <w:rPr>
                <w:rFonts w:ascii="Times New Roman" w:hAnsi="Times New Roman" w:cs="Times New Roman"/>
                <w:sz w:val="24"/>
                <w:szCs w:val="24"/>
              </w:rPr>
            </w:pPr>
          </w:p>
        </w:tc>
        <w:tc>
          <w:tcPr>
            <w:tcW w:w="2835" w:type="dxa"/>
            <w:vMerge/>
          </w:tcPr>
          <w:p w:rsidR="00654EB6" w:rsidRPr="00577E5F" w:rsidRDefault="00654EB6" w:rsidP="0060255B">
            <w:pPr>
              <w:spacing w:after="0" w:line="240" w:lineRule="auto"/>
              <w:jc w:val="center"/>
              <w:rPr>
                <w:rFonts w:ascii="Times New Roman" w:hAnsi="Times New Roman" w:cs="Times New Roman"/>
                <w:sz w:val="24"/>
                <w:szCs w:val="24"/>
              </w:rPr>
            </w:pPr>
          </w:p>
        </w:tc>
      </w:tr>
      <w:tr w:rsidR="00654EB6" w:rsidRPr="00577E5F" w:rsidTr="0060255B">
        <w:trPr>
          <w:cantSplit/>
        </w:trPr>
        <w:tc>
          <w:tcPr>
            <w:tcW w:w="1290" w:type="dxa"/>
          </w:tcPr>
          <w:p w:rsidR="00654EB6" w:rsidRPr="00577E5F" w:rsidRDefault="00654EB6" w:rsidP="0060255B">
            <w:pPr>
              <w:spacing w:after="0" w:line="240" w:lineRule="auto"/>
              <w:jc w:val="center"/>
              <w:rPr>
                <w:rFonts w:ascii="Times New Roman" w:hAnsi="Times New Roman" w:cs="Times New Roman"/>
                <w:sz w:val="24"/>
                <w:szCs w:val="24"/>
              </w:rPr>
            </w:pPr>
          </w:p>
        </w:tc>
        <w:tc>
          <w:tcPr>
            <w:tcW w:w="1290" w:type="dxa"/>
          </w:tcPr>
          <w:p w:rsidR="00654EB6" w:rsidRPr="00577E5F" w:rsidRDefault="00654EB6" w:rsidP="0060255B">
            <w:pPr>
              <w:spacing w:after="0" w:line="240" w:lineRule="auto"/>
              <w:jc w:val="center"/>
              <w:rPr>
                <w:rFonts w:ascii="Times New Roman" w:hAnsi="Times New Roman" w:cs="Times New Roman"/>
                <w:sz w:val="24"/>
                <w:szCs w:val="24"/>
              </w:rPr>
            </w:pPr>
          </w:p>
        </w:tc>
        <w:tc>
          <w:tcPr>
            <w:tcW w:w="4252" w:type="dxa"/>
          </w:tcPr>
          <w:p w:rsidR="00654EB6" w:rsidRPr="00577E5F" w:rsidRDefault="00654EB6" w:rsidP="0060255B">
            <w:pPr>
              <w:spacing w:after="0" w:line="240" w:lineRule="auto"/>
              <w:rPr>
                <w:rFonts w:ascii="Times New Roman" w:hAnsi="Times New Roman" w:cs="Times New Roman"/>
                <w:sz w:val="24"/>
                <w:szCs w:val="24"/>
              </w:rPr>
            </w:pPr>
          </w:p>
        </w:tc>
        <w:tc>
          <w:tcPr>
            <w:tcW w:w="2835" w:type="dxa"/>
          </w:tcPr>
          <w:p w:rsidR="00654EB6" w:rsidRPr="00577E5F" w:rsidRDefault="00654EB6" w:rsidP="0060255B">
            <w:pPr>
              <w:spacing w:after="0" w:line="240" w:lineRule="auto"/>
              <w:rPr>
                <w:rFonts w:ascii="Times New Roman" w:hAnsi="Times New Roman" w:cs="Times New Roman"/>
                <w:sz w:val="24"/>
                <w:szCs w:val="24"/>
              </w:rPr>
            </w:pPr>
          </w:p>
        </w:tc>
      </w:tr>
      <w:tr w:rsidR="00654EB6" w:rsidRPr="00577E5F" w:rsidTr="0060255B">
        <w:trPr>
          <w:cantSplit/>
        </w:trPr>
        <w:tc>
          <w:tcPr>
            <w:tcW w:w="1290" w:type="dxa"/>
          </w:tcPr>
          <w:p w:rsidR="00654EB6" w:rsidRPr="00577E5F" w:rsidRDefault="00654EB6" w:rsidP="0060255B">
            <w:pPr>
              <w:spacing w:after="0" w:line="240" w:lineRule="auto"/>
              <w:jc w:val="center"/>
              <w:rPr>
                <w:rFonts w:ascii="Times New Roman" w:hAnsi="Times New Roman" w:cs="Times New Roman"/>
                <w:sz w:val="24"/>
                <w:szCs w:val="24"/>
              </w:rPr>
            </w:pPr>
          </w:p>
        </w:tc>
        <w:tc>
          <w:tcPr>
            <w:tcW w:w="1290" w:type="dxa"/>
          </w:tcPr>
          <w:p w:rsidR="00654EB6" w:rsidRPr="00577E5F" w:rsidRDefault="00654EB6" w:rsidP="0060255B">
            <w:pPr>
              <w:spacing w:after="0" w:line="240" w:lineRule="auto"/>
              <w:jc w:val="center"/>
              <w:rPr>
                <w:rFonts w:ascii="Times New Roman" w:hAnsi="Times New Roman" w:cs="Times New Roman"/>
                <w:sz w:val="24"/>
                <w:szCs w:val="24"/>
              </w:rPr>
            </w:pPr>
          </w:p>
        </w:tc>
        <w:tc>
          <w:tcPr>
            <w:tcW w:w="4252" w:type="dxa"/>
          </w:tcPr>
          <w:p w:rsidR="00654EB6" w:rsidRPr="00577E5F" w:rsidRDefault="00654EB6" w:rsidP="0060255B">
            <w:pPr>
              <w:spacing w:after="0" w:line="240" w:lineRule="auto"/>
              <w:rPr>
                <w:rFonts w:ascii="Times New Roman" w:hAnsi="Times New Roman" w:cs="Times New Roman"/>
                <w:sz w:val="24"/>
                <w:szCs w:val="24"/>
              </w:rPr>
            </w:pPr>
          </w:p>
        </w:tc>
        <w:tc>
          <w:tcPr>
            <w:tcW w:w="2835" w:type="dxa"/>
          </w:tcPr>
          <w:p w:rsidR="00654EB6" w:rsidRPr="00577E5F" w:rsidRDefault="00654EB6" w:rsidP="0060255B">
            <w:pPr>
              <w:spacing w:after="0" w:line="240" w:lineRule="auto"/>
              <w:rPr>
                <w:rFonts w:ascii="Times New Roman" w:hAnsi="Times New Roman" w:cs="Times New Roman"/>
                <w:sz w:val="24"/>
                <w:szCs w:val="24"/>
              </w:rPr>
            </w:pPr>
          </w:p>
        </w:tc>
      </w:tr>
      <w:tr w:rsidR="00654EB6" w:rsidRPr="00577E5F" w:rsidTr="0060255B">
        <w:trPr>
          <w:cantSplit/>
        </w:trPr>
        <w:tc>
          <w:tcPr>
            <w:tcW w:w="1290" w:type="dxa"/>
          </w:tcPr>
          <w:p w:rsidR="00654EB6" w:rsidRPr="00577E5F" w:rsidRDefault="00654EB6" w:rsidP="0060255B">
            <w:pPr>
              <w:spacing w:after="0" w:line="240" w:lineRule="auto"/>
              <w:jc w:val="center"/>
              <w:rPr>
                <w:rFonts w:ascii="Times New Roman" w:hAnsi="Times New Roman" w:cs="Times New Roman"/>
                <w:sz w:val="24"/>
                <w:szCs w:val="24"/>
              </w:rPr>
            </w:pPr>
          </w:p>
        </w:tc>
        <w:tc>
          <w:tcPr>
            <w:tcW w:w="1290" w:type="dxa"/>
          </w:tcPr>
          <w:p w:rsidR="00654EB6" w:rsidRPr="00577E5F" w:rsidRDefault="00654EB6" w:rsidP="0060255B">
            <w:pPr>
              <w:spacing w:after="0" w:line="240" w:lineRule="auto"/>
              <w:jc w:val="center"/>
              <w:rPr>
                <w:rFonts w:ascii="Times New Roman" w:hAnsi="Times New Roman" w:cs="Times New Roman"/>
                <w:sz w:val="24"/>
                <w:szCs w:val="24"/>
              </w:rPr>
            </w:pPr>
          </w:p>
        </w:tc>
        <w:tc>
          <w:tcPr>
            <w:tcW w:w="4252" w:type="dxa"/>
          </w:tcPr>
          <w:p w:rsidR="00654EB6" w:rsidRPr="00577E5F" w:rsidRDefault="00654EB6" w:rsidP="0060255B">
            <w:pPr>
              <w:spacing w:after="0" w:line="240" w:lineRule="auto"/>
              <w:rPr>
                <w:rFonts w:ascii="Times New Roman" w:hAnsi="Times New Roman" w:cs="Times New Roman"/>
                <w:sz w:val="24"/>
                <w:szCs w:val="24"/>
              </w:rPr>
            </w:pPr>
          </w:p>
        </w:tc>
        <w:tc>
          <w:tcPr>
            <w:tcW w:w="2835" w:type="dxa"/>
          </w:tcPr>
          <w:p w:rsidR="00654EB6" w:rsidRPr="00577E5F" w:rsidRDefault="00654EB6" w:rsidP="0060255B">
            <w:pPr>
              <w:spacing w:after="0" w:line="240" w:lineRule="auto"/>
              <w:rPr>
                <w:rFonts w:ascii="Times New Roman" w:hAnsi="Times New Roman" w:cs="Times New Roman"/>
                <w:sz w:val="24"/>
                <w:szCs w:val="24"/>
              </w:rPr>
            </w:pPr>
          </w:p>
        </w:tc>
      </w:tr>
      <w:tr w:rsidR="00654EB6" w:rsidRPr="00577E5F" w:rsidTr="0060255B">
        <w:trPr>
          <w:cantSplit/>
        </w:trPr>
        <w:tc>
          <w:tcPr>
            <w:tcW w:w="1290" w:type="dxa"/>
          </w:tcPr>
          <w:p w:rsidR="00654EB6" w:rsidRPr="00577E5F" w:rsidRDefault="00654EB6" w:rsidP="0060255B">
            <w:pPr>
              <w:spacing w:after="0" w:line="240" w:lineRule="auto"/>
              <w:jc w:val="center"/>
              <w:rPr>
                <w:rFonts w:ascii="Times New Roman" w:hAnsi="Times New Roman" w:cs="Times New Roman"/>
                <w:sz w:val="24"/>
                <w:szCs w:val="24"/>
              </w:rPr>
            </w:pPr>
          </w:p>
        </w:tc>
        <w:tc>
          <w:tcPr>
            <w:tcW w:w="1290" w:type="dxa"/>
          </w:tcPr>
          <w:p w:rsidR="00654EB6" w:rsidRPr="00577E5F" w:rsidRDefault="00654EB6" w:rsidP="0060255B">
            <w:pPr>
              <w:spacing w:after="0" w:line="240" w:lineRule="auto"/>
              <w:jc w:val="center"/>
              <w:rPr>
                <w:rFonts w:ascii="Times New Roman" w:hAnsi="Times New Roman" w:cs="Times New Roman"/>
                <w:sz w:val="24"/>
                <w:szCs w:val="24"/>
              </w:rPr>
            </w:pPr>
          </w:p>
        </w:tc>
        <w:tc>
          <w:tcPr>
            <w:tcW w:w="4252" w:type="dxa"/>
          </w:tcPr>
          <w:p w:rsidR="00654EB6" w:rsidRPr="00577E5F" w:rsidRDefault="00654EB6" w:rsidP="0060255B">
            <w:pPr>
              <w:spacing w:after="0" w:line="240" w:lineRule="auto"/>
              <w:rPr>
                <w:rFonts w:ascii="Times New Roman" w:hAnsi="Times New Roman" w:cs="Times New Roman"/>
                <w:sz w:val="24"/>
                <w:szCs w:val="24"/>
              </w:rPr>
            </w:pPr>
          </w:p>
        </w:tc>
        <w:tc>
          <w:tcPr>
            <w:tcW w:w="2835" w:type="dxa"/>
          </w:tcPr>
          <w:p w:rsidR="00654EB6" w:rsidRPr="00577E5F" w:rsidRDefault="00654EB6" w:rsidP="0060255B">
            <w:pPr>
              <w:spacing w:after="0" w:line="240" w:lineRule="auto"/>
              <w:rPr>
                <w:rFonts w:ascii="Times New Roman" w:hAnsi="Times New Roman" w:cs="Times New Roman"/>
                <w:sz w:val="24"/>
                <w:szCs w:val="24"/>
              </w:rPr>
            </w:pPr>
          </w:p>
        </w:tc>
      </w:tr>
      <w:tr w:rsidR="00654EB6" w:rsidRPr="00577E5F" w:rsidTr="0060255B">
        <w:trPr>
          <w:cantSplit/>
        </w:trPr>
        <w:tc>
          <w:tcPr>
            <w:tcW w:w="1290" w:type="dxa"/>
          </w:tcPr>
          <w:p w:rsidR="00654EB6" w:rsidRPr="00577E5F" w:rsidRDefault="00654EB6" w:rsidP="0060255B">
            <w:pPr>
              <w:spacing w:after="0" w:line="240" w:lineRule="auto"/>
              <w:jc w:val="center"/>
              <w:rPr>
                <w:rFonts w:ascii="Times New Roman" w:hAnsi="Times New Roman" w:cs="Times New Roman"/>
                <w:sz w:val="24"/>
                <w:szCs w:val="24"/>
              </w:rPr>
            </w:pPr>
          </w:p>
        </w:tc>
        <w:tc>
          <w:tcPr>
            <w:tcW w:w="1290" w:type="dxa"/>
          </w:tcPr>
          <w:p w:rsidR="00654EB6" w:rsidRPr="00577E5F" w:rsidRDefault="00654EB6" w:rsidP="0060255B">
            <w:pPr>
              <w:spacing w:after="0" w:line="240" w:lineRule="auto"/>
              <w:jc w:val="center"/>
              <w:rPr>
                <w:rFonts w:ascii="Times New Roman" w:hAnsi="Times New Roman" w:cs="Times New Roman"/>
                <w:sz w:val="24"/>
                <w:szCs w:val="24"/>
              </w:rPr>
            </w:pPr>
          </w:p>
        </w:tc>
        <w:tc>
          <w:tcPr>
            <w:tcW w:w="4252" w:type="dxa"/>
          </w:tcPr>
          <w:p w:rsidR="00654EB6" w:rsidRPr="00577E5F" w:rsidRDefault="00654EB6" w:rsidP="0060255B">
            <w:pPr>
              <w:spacing w:after="0" w:line="240" w:lineRule="auto"/>
              <w:rPr>
                <w:rFonts w:ascii="Times New Roman" w:hAnsi="Times New Roman" w:cs="Times New Roman"/>
                <w:sz w:val="24"/>
                <w:szCs w:val="24"/>
              </w:rPr>
            </w:pPr>
          </w:p>
        </w:tc>
        <w:tc>
          <w:tcPr>
            <w:tcW w:w="2835" w:type="dxa"/>
          </w:tcPr>
          <w:p w:rsidR="00654EB6" w:rsidRPr="00577E5F" w:rsidRDefault="00654EB6" w:rsidP="0060255B">
            <w:pPr>
              <w:spacing w:after="0" w:line="240" w:lineRule="auto"/>
              <w:rPr>
                <w:rFonts w:ascii="Times New Roman" w:hAnsi="Times New Roman" w:cs="Times New Roman"/>
                <w:sz w:val="24"/>
                <w:szCs w:val="24"/>
              </w:rPr>
            </w:pPr>
          </w:p>
        </w:tc>
      </w:tr>
      <w:tr w:rsidR="00654EB6" w:rsidRPr="00577E5F" w:rsidTr="0060255B">
        <w:trPr>
          <w:cantSplit/>
        </w:trPr>
        <w:tc>
          <w:tcPr>
            <w:tcW w:w="1290" w:type="dxa"/>
          </w:tcPr>
          <w:p w:rsidR="00654EB6" w:rsidRPr="00577E5F" w:rsidRDefault="00654EB6" w:rsidP="0060255B">
            <w:pPr>
              <w:spacing w:after="0" w:line="240" w:lineRule="auto"/>
              <w:jc w:val="center"/>
              <w:rPr>
                <w:rFonts w:ascii="Times New Roman" w:hAnsi="Times New Roman" w:cs="Times New Roman"/>
                <w:sz w:val="24"/>
                <w:szCs w:val="24"/>
              </w:rPr>
            </w:pPr>
          </w:p>
        </w:tc>
        <w:tc>
          <w:tcPr>
            <w:tcW w:w="1290" w:type="dxa"/>
          </w:tcPr>
          <w:p w:rsidR="00654EB6" w:rsidRPr="00577E5F" w:rsidRDefault="00654EB6" w:rsidP="0060255B">
            <w:pPr>
              <w:spacing w:after="0" w:line="240" w:lineRule="auto"/>
              <w:jc w:val="center"/>
              <w:rPr>
                <w:rFonts w:ascii="Times New Roman" w:hAnsi="Times New Roman" w:cs="Times New Roman"/>
                <w:sz w:val="24"/>
                <w:szCs w:val="24"/>
              </w:rPr>
            </w:pPr>
          </w:p>
        </w:tc>
        <w:tc>
          <w:tcPr>
            <w:tcW w:w="4252" w:type="dxa"/>
          </w:tcPr>
          <w:p w:rsidR="00654EB6" w:rsidRPr="00577E5F" w:rsidRDefault="00654EB6" w:rsidP="0060255B">
            <w:pPr>
              <w:spacing w:after="0" w:line="240" w:lineRule="auto"/>
              <w:rPr>
                <w:rFonts w:ascii="Times New Roman" w:hAnsi="Times New Roman" w:cs="Times New Roman"/>
                <w:sz w:val="24"/>
                <w:szCs w:val="24"/>
              </w:rPr>
            </w:pPr>
          </w:p>
        </w:tc>
        <w:tc>
          <w:tcPr>
            <w:tcW w:w="2835" w:type="dxa"/>
          </w:tcPr>
          <w:p w:rsidR="00654EB6" w:rsidRPr="00577E5F" w:rsidRDefault="00654EB6" w:rsidP="0060255B">
            <w:pPr>
              <w:spacing w:after="0" w:line="240" w:lineRule="auto"/>
              <w:rPr>
                <w:rFonts w:ascii="Times New Roman" w:hAnsi="Times New Roman" w:cs="Times New Roman"/>
                <w:sz w:val="24"/>
                <w:szCs w:val="24"/>
              </w:rPr>
            </w:pPr>
          </w:p>
        </w:tc>
      </w:tr>
      <w:tr w:rsidR="00654EB6" w:rsidRPr="00577E5F" w:rsidTr="0060255B">
        <w:trPr>
          <w:cantSplit/>
        </w:trPr>
        <w:tc>
          <w:tcPr>
            <w:tcW w:w="1290" w:type="dxa"/>
          </w:tcPr>
          <w:p w:rsidR="00654EB6" w:rsidRPr="00577E5F" w:rsidRDefault="00654EB6" w:rsidP="0060255B">
            <w:pPr>
              <w:spacing w:after="0" w:line="240" w:lineRule="auto"/>
              <w:jc w:val="center"/>
              <w:rPr>
                <w:rFonts w:ascii="Times New Roman" w:hAnsi="Times New Roman" w:cs="Times New Roman"/>
                <w:sz w:val="24"/>
                <w:szCs w:val="24"/>
              </w:rPr>
            </w:pPr>
          </w:p>
        </w:tc>
        <w:tc>
          <w:tcPr>
            <w:tcW w:w="1290" w:type="dxa"/>
          </w:tcPr>
          <w:p w:rsidR="00654EB6" w:rsidRPr="00577E5F" w:rsidRDefault="00654EB6" w:rsidP="0060255B">
            <w:pPr>
              <w:spacing w:after="0" w:line="240" w:lineRule="auto"/>
              <w:jc w:val="center"/>
              <w:rPr>
                <w:rFonts w:ascii="Times New Roman" w:hAnsi="Times New Roman" w:cs="Times New Roman"/>
                <w:sz w:val="24"/>
                <w:szCs w:val="24"/>
              </w:rPr>
            </w:pPr>
          </w:p>
        </w:tc>
        <w:tc>
          <w:tcPr>
            <w:tcW w:w="4252" w:type="dxa"/>
          </w:tcPr>
          <w:p w:rsidR="00654EB6" w:rsidRPr="00577E5F" w:rsidRDefault="00654EB6" w:rsidP="0060255B">
            <w:pPr>
              <w:spacing w:after="0" w:line="240" w:lineRule="auto"/>
              <w:rPr>
                <w:rFonts w:ascii="Times New Roman" w:hAnsi="Times New Roman" w:cs="Times New Roman"/>
                <w:sz w:val="24"/>
                <w:szCs w:val="24"/>
              </w:rPr>
            </w:pPr>
          </w:p>
        </w:tc>
        <w:tc>
          <w:tcPr>
            <w:tcW w:w="2835" w:type="dxa"/>
          </w:tcPr>
          <w:p w:rsidR="00654EB6" w:rsidRPr="00577E5F" w:rsidRDefault="00654EB6" w:rsidP="0060255B">
            <w:pPr>
              <w:spacing w:after="0" w:line="240" w:lineRule="auto"/>
              <w:rPr>
                <w:rFonts w:ascii="Times New Roman" w:hAnsi="Times New Roman" w:cs="Times New Roman"/>
                <w:sz w:val="24"/>
                <w:szCs w:val="24"/>
              </w:rPr>
            </w:pPr>
          </w:p>
        </w:tc>
      </w:tr>
      <w:tr w:rsidR="00654EB6" w:rsidRPr="00577E5F" w:rsidTr="0060255B">
        <w:trPr>
          <w:cantSplit/>
        </w:trPr>
        <w:tc>
          <w:tcPr>
            <w:tcW w:w="1290" w:type="dxa"/>
            <w:tcBorders>
              <w:bottom w:val="single" w:sz="4" w:space="0" w:color="auto"/>
            </w:tcBorders>
          </w:tcPr>
          <w:p w:rsidR="00654EB6" w:rsidRPr="00577E5F" w:rsidRDefault="00654EB6" w:rsidP="0060255B">
            <w:pPr>
              <w:spacing w:after="0" w:line="240" w:lineRule="auto"/>
              <w:jc w:val="center"/>
              <w:rPr>
                <w:rFonts w:ascii="Times New Roman" w:hAnsi="Times New Roman" w:cs="Times New Roman"/>
                <w:sz w:val="24"/>
                <w:szCs w:val="24"/>
              </w:rPr>
            </w:pPr>
          </w:p>
        </w:tc>
        <w:tc>
          <w:tcPr>
            <w:tcW w:w="1290" w:type="dxa"/>
            <w:tcBorders>
              <w:bottom w:val="single" w:sz="4" w:space="0" w:color="auto"/>
            </w:tcBorders>
          </w:tcPr>
          <w:p w:rsidR="00654EB6" w:rsidRPr="00577E5F" w:rsidRDefault="00654EB6" w:rsidP="0060255B">
            <w:pPr>
              <w:spacing w:after="0" w:line="240" w:lineRule="auto"/>
              <w:jc w:val="center"/>
              <w:rPr>
                <w:rFonts w:ascii="Times New Roman" w:hAnsi="Times New Roman" w:cs="Times New Roman"/>
                <w:sz w:val="24"/>
                <w:szCs w:val="24"/>
              </w:rPr>
            </w:pPr>
          </w:p>
        </w:tc>
        <w:tc>
          <w:tcPr>
            <w:tcW w:w="4252" w:type="dxa"/>
            <w:tcBorders>
              <w:bottom w:val="single" w:sz="4" w:space="0" w:color="auto"/>
            </w:tcBorders>
          </w:tcPr>
          <w:p w:rsidR="00654EB6" w:rsidRPr="00577E5F" w:rsidRDefault="00654EB6" w:rsidP="0060255B">
            <w:pPr>
              <w:spacing w:after="0" w:line="240" w:lineRule="auto"/>
              <w:rPr>
                <w:rFonts w:ascii="Times New Roman" w:hAnsi="Times New Roman" w:cs="Times New Roman"/>
                <w:sz w:val="24"/>
                <w:szCs w:val="24"/>
              </w:rPr>
            </w:pPr>
          </w:p>
        </w:tc>
        <w:tc>
          <w:tcPr>
            <w:tcW w:w="2835" w:type="dxa"/>
            <w:tcBorders>
              <w:bottom w:val="single" w:sz="4" w:space="0" w:color="auto"/>
            </w:tcBorders>
          </w:tcPr>
          <w:p w:rsidR="00654EB6" w:rsidRPr="00577E5F" w:rsidRDefault="00654EB6" w:rsidP="0060255B">
            <w:pPr>
              <w:spacing w:after="0" w:line="240" w:lineRule="auto"/>
              <w:rPr>
                <w:rFonts w:ascii="Times New Roman" w:hAnsi="Times New Roman" w:cs="Times New Roman"/>
                <w:sz w:val="24"/>
                <w:szCs w:val="24"/>
              </w:rPr>
            </w:pPr>
          </w:p>
        </w:tc>
      </w:tr>
      <w:tr w:rsidR="00654EB6" w:rsidRPr="00577E5F" w:rsidTr="0060255B">
        <w:trPr>
          <w:cantSplit/>
        </w:trPr>
        <w:tc>
          <w:tcPr>
            <w:tcW w:w="1290" w:type="dxa"/>
            <w:tcBorders>
              <w:bottom w:val="nil"/>
            </w:tcBorders>
          </w:tcPr>
          <w:p w:rsidR="00654EB6" w:rsidRPr="00577E5F" w:rsidRDefault="00654EB6" w:rsidP="0060255B">
            <w:pPr>
              <w:spacing w:after="0" w:line="240" w:lineRule="auto"/>
              <w:jc w:val="center"/>
              <w:rPr>
                <w:rFonts w:ascii="Times New Roman" w:hAnsi="Times New Roman" w:cs="Times New Roman"/>
                <w:sz w:val="24"/>
                <w:szCs w:val="24"/>
              </w:rPr>
            </w:pPr>
          </w:p>
        </w:tc>
        <w:tc>
          <w:tcPr>
            <w:tcW w:w="1290" w:type="dxa"/>
            <w:tcBorders>
              <w:bottom w:val="nil"/>
            </w:tcBorders>
          </w:tcPr>
          <w:p w:rsidR="00654EB6" w:rsidRPr="00577E5F" w:rsidRDefault="00654EB6" w:rsidP="0060255B">
            <w:pPr>
              <w:spacing w:after="0" w:line="240" w:lineRule="auto"/>
              <w:jc w:val="center"/>
              <w:rPr>
                <w:rFonts w:ascii="Times New Roman" w:hAnsi="Times New Roman" w:cs="Times New Roman"/>
                <w:sz w:val="24"/>
                <w:szCs w:val="24"/>
              </w:rPr>
            </w:pPr>
          </w:p>
        </w:tc>
        <w:tc>
          <w:tcPr>
            <w:tcW w:w="4252" w:type="dxa"/>
            <w:tcBorders>
              <w:bottom w:val="nil"/>
            </w:tcBorders>
          </w:tcPr>
          <w:p w:rsidR="00654EB6" w:rsidRPr="00577E5F" w:rsidRDefault="00654EB6" w:rsidP="0060255B">
            <w:pPr>
              <w:spacing w:after="0" w:line="240" w:lineRule="auto"/>
              <w:rPr>
                <w:rFonts w:ascii="Times New Roman" w:hAnsi="Times New Roman" w:cs="Times New Roman"/>
                <w:sz w:val="24"/>
                <w:szCs w:val="24"/>
              </w:rPr>
            </w:pPr>
          </w:p>
        </w:tc>
        <w:tc>
          <w:tcPr>
            <w:tcW w:w="2835" w:type="dxa"/>
            <w:tcBorders>
              <w:bottom w:val="nil"/>
            </w:tcBorders>
          </w:tcPr>
          <w:p w:rsidR="00654EB6" w:rsidRPr="00577E5F" w:rsidRDefault="00654EB6" w:rsidP="0060255B">
            <w:pPr>
              <w:spacing w:after="0" w:line="240" w:lineRule="auto"/>
              <w:rPr>
                <w:rFonts w:ascii="Times New Roman" w:hAnsi="Times New Roman" w:cs="Times New Roman"/>
                <w:sz w:val="24"/>
                <w:szCs w:val="24"/>
              </w:rPr>
            </w:pPr>
          </w:p>
        </w:tc>
      </w:tr>
    </w:tbl>
    <w:p w:rsidR="00654EB6" w:rsidRPr="00577E5F" w:rsidRDefault="00654EB6" w:rsidP="00654EB6">
      <w:pPr>
        <w:pBdr>
          <w:top w:val="single" w:sz="4" w:space="1" w:color="auto"/>
        </w:pBdr>
        <w:spacing w:after="0" w:line="240" w:lineRule="auto"/>
        <w:rPr>
          <w:rFonts w:ascii="Times New Roman" w:hAnsi="Times New Roman" w:cs="Times New Roman"/>
          <w:sz w:val="2"/>
          <w:szCs w:val="2"/>
        </w:rPr>
      </w:pPr>
    </w:p>
    <w:p w:rsidR="00654EB6" w:rsidRPr="00577E5F" w:rsidRDefault="00654EB6" w:rsidP="00654EB6">
      <w:pPr>
        <w:spacing w:after="0" w:line="240" w:lineRule="auto"/>
        <w:rPr>
          <w:rFonts w:ascii="Times New Roman" w:hAnsi="Times New Roman" w:cs="Times New Roman"/>
          <w:sz w:val="24"/>
          <w:szCs w:val="24"/>
        </w:rPr>
      </w:pPr>
      <w:r w:rsidRPr="00577E5F">
        <w:rPr>
          <w:rFonts w:ascii="Times New Roman" w:hAnsi="Times New Roman" w:cs="Times New Roman"/>
          <w:sz w:val="24"/>
          <w:szCs w:val="24"/>
        </w:rPr>
        <w:t xml:space="preserve">9. Отношение к воинской обязанности и воинское звание  </w:t>
      </w:r>
    </w:p>
    <w:p w:rsidR="00654EB6" w:rsidRPr="00577E5F" w:rsidRDefault="00654EB6" w:rsidP="00654EB6">
      <w:pPr>
        <w:pBdr>
          <w:top w:val="single" w:sz="4" w:space="1" w:color="auto"/>
        </w:pBdr>
        <w:tabs>
          <w:tab w:val="left" w:pos="8505"/>
        </w:tabs>
        <w:spacing w:after="0" w:line="240" w:lineRule="auto"/>
        <w:rPr>
          <w:rFonts w:ascii="Times New Roman" w:hAnsi="Times New Roman" w:cs="Times New Roman"/>
          <w:sz w:val="2"/>
          <w:szCs w:val="2"/>
        </w:rPr>
      </w:pPr>
    </w:p>
    <w:p w:rsidR="00654EB6" w:rsidRPr="00577E5F" w:rsidRDefault="00654EB6" w:rsidP="00654EB6">
      <w:pPr>
        <w:spacing w:after="0" w:line="240" w:lineRule="auto"/>
        <w:rPr>
          <w:rFonts w:ascii="Times New Roman" w:hAnsi="Times New Roman" w:cs="Times New Roman"/>
          <w:sz w:val="24"/>
          <w:szCs w:val="24"/>
        </w:rPr>
      </w:pPr>
    </w:p>
    <w:p w:rsidR="00654EB6" w:rsidRPr="00577E5F" w:rsidRDefault="00654EB6" w:rsidP="00654EB6">
      <w:pPr>
        <w:pBdr>
          <w:top w:val="single" w:sz="4" w:space="1" w:color="auto"/>
        </w:pBdr>
        <w:spacing w:after="0" w:line="240" w:lineRule="auto"/>
        <w:rPr>
          <w:rFonts w:ascii="Times New Roman" w:hAnsi="Times New Roman" w:cs="Times New Roman"/>
          <w:sz w:val="2"/>
          <w:szCs w:val="2"/>
        </w:rPr>
      </w:pPr>
    </w:p>
    <w:p w:rsidR="00654EB6" w:rsidRPr="00577E5F" w:rsidRDefault="00654EB6" w:rsidP="00654EB6">
      <w:pPr>
        <w:spacing w:after="0" w:line="240" w:lineRule="auto"/>
        <w:jc w:val="both"/>
        <w:rPr>
          <w:rFonts w:ascii="Times New Roman" w:hAnsi="Times New Roman" w:cs="Times New Roman"/>
          <w:sz w:val="24"/>
          <w:szCs w:val="24"/>
        </w:rPr>
      </w:pPr>
      <w:r w:rsidRPr="00577E5F">
        <w:rPr>
          <w:rFonts w:ascii="Times New Roman" w:hAnsi="Times New Roman" w:cs="Times New Roman"/>
          <w:sz w:val="24"/>
          <w:szCs w:val="24"/>
        </w:rPr>
        <w:t xml:space="preserve">10. Домашний адрес (адрес регистрации, фактического проживания), номер телефона (либо иной вид связи)  </w:t>
      </w:r>
    </w:p>
    <w:p w:rsidR="00654EB6" w:rsidRPr="00577E5F" w:rsidRDefault="00654EB6" w:rsidP="00654EB6">
      <w:pPr>
        <w:pBdr>
          <w:top w:val="single" w:sz="4" w:space="1" w:color="auto"/>
        </w:pBdr>
        <w:tabs>
          <w:tab w:val="left" w:pos="8505"/>
        </w:tabs>
        <w:spacing w:after="0" w:line="240" w:lineRule="auto"/>
        <w:rPr>
          <w:rFonts w:ascii="Times New Roman" w:hAnsi="Times New Roman" w:cs="Times New Roman"/>
          <w:sz w:val="2"/>
          <w:szCs w:val="2"/>
        </w:rPr>
      </w:pPr>
    </w:p>
    <w:p w:rsidR="00654EB6" w:rsidRPr="00577E5F" w:rsidRDefault="00654EB6" w:rsidP="00654EB6">
      <w:pPr>
        <w:spacing w:after="0" w:line="240" w:lineRule="auto"/>
        <w:rPr>
          <w:rFonts w:ascii="Times New Roman" w:hAnsi="Times New Roman" w:cs="Times New Roman"/>
          <w:sz w:val="24"/>
          <w:szCs w:val="24"/>
        </w:rPr>
      </w:pPr>
    </w:p>
    <w:p w:rsidR="00654EB6" w:rsidRPr="00577E5F" w:rsidRDefault="00654EB6" w:rsidP="00654EB6">
      <w:pPr>
        <w:pBdr>
          <w:top w:val="single" w:sz="4" w:space="1" w:color="auto"/>
        </w:pBdr>
        <w:spacing w:after="0" w:line="240" w:lineRule="auto"/>
        <w:rPr>
          <w:rFonts w:ascii="Times New Roman" w:hAnsi="Times New Roman" w:cs="Times New Roman"/>
          <w:sz w:val="2"/>
          <w:szCs w:val="2"/>
        </w:rPr>
      </w:pPr>
    </w:p>
    <w:p w:rsidR="00654EB6" w:rsidRPr="00577E5F" w:rsidRDefault="00654EB6" w:rsidP="00654EB6">
      <w:pPr>
        <w:spacing w:after="0" w:line="240" w:lineRule="auto"/>
        <w:rPr>
          <w:rFonts w:ascii="Times New Roman" w:hAnsi="Times New Roman" w:cs="Times New Roman"/>
          <w:sz w:val="24"/>
          <w:szCs w:val="24"/>
        </w:rPr>
      </w:pPr>
    </w:p>
    <w:p w:rsidR="00654EB6" w:rsidRPr="00577E5F" w:rsidRDefault="00654EB6" w:rsidP="00654EB6">
      <w:pPr>
        <w:pBdr>
          <w:top w:val="single" w:sz="4" w:space="1" w:color="auto"/>
        </w:pBdr>
        <w:spacing w:after="0" w:line="240" w:lineRule="auto"/>
        <w:rPr>
          <w:rFonts w:ascii="Times New Roman" w:hAnsi="Times New Roman" w:cs="Times New Roman"/>
          <w:sz w:val="2"/>
          <w:szCs w:val="2"/>
        </w:rPr>
      </w:pPr>
    </w:p>
    <w:p w:rsidR="00654EB6" w:rsidRPr="00577E5F" w:rsidRDefault="00654EB6" w:rsidP="00654EB6">
      <w:pPr>
        <w:spacing w:after="0" w:line="240" w:lineRule="auto"/>
        <w:rPr>
          <w:rFonts w:ascii="Times New Roman" w:hAnsi="Times New Roman" w:cs="Times New Roman"/>
          <w:sz w:val="24"/>
          <w:szCs w:val="24"/>
        </w:rPr>
      </w:pPr>
    </w:p>
    <w:p w:rsidR="00654EB6" w:rsidRPr="00577E5F" w:rsidRDefault="00654EB6" w:rsidP="00654EB6">
      <w:pPr>
        <w:pBdr>
          <w:top w:val="single" w:sz="4" w:space="1" w:color="auto"/>
        </w:pBdr>
        <w:spacing w:after="0" w:line="240" w:lineRule="auto"/>
        <w:rPr>
          <w:rFonts w:ascii="Times New Roman" w:hAnsi="Times New Roman" w:cs="Times New Roman"/>
          <w:sz w:val="2"/>
          <w:szCs w:val="2"/>
        </w:rPr>
      </w:pPr>
    </w:p>
    <w:p w:rsidR="00654EB6" w:rsidRPr="00577E5F" w:rsidRDefault="00654EB6" w:rsidP="00654EB6">
      <w:pPr>
        <w:spacing w:after="0" w:line="240" w:lineRule="auto"/>
        <w:rPr>
          <w:rFonts w:ascii="Times New Roman" w:hAnsi="Times New Roman" w:cs="Times New Roman"/>
          <w:sz w:val="24"/>
          <w:szCs w:val="24"/>
        </w:rPr>
      </w:pPr>
    </w:p>
    <w:p w:rsidR="00654EB6" w:rsidRPr="00577E5F" w:rsidRDefault="00654EB6" w:rsidP="00654EB6">
      <w:pPr>
        <w:pBdr>
          <w:top w:val="single" w:sz="4" w:space="1" w:color="auto"/>
        </w:pBdr>
        <w:spacing w:after="0" w:line="240" w:lineRule="auto"/>
        <w:rPr>
          <w:rFonts w:ascii="Times New Roman" w:hAnsi="Times New Roman" w:cs="Times New Roman"/>
          <w:sz w:val="2"/>
          <w:szCs w:val="2"/>
        </w:rPr>
      </w:pPr>
    </w:p>
    <w:p w:rsidR="00654EB6" w:rsidRPr="00577E5F" w:rsidRDefault="00654EB6" w:rsidP="00654EB6">
      <w:pPr>
        <w:spacing w:after="0" w:line="240" w:lineRule="auto"/>
        <w:rPr>
          <w:rFonts w:ascii="Times New Roman" w:hAnsi="Times New Roman" w:cs="Times New Roman"/>
          <w:sz w:val="24"/>
          <w:szCs w:val="24"/>
        </w:rPr>
      </w:pPr>
      <w:r w:rsidRPr="00577E5F">
        <w:rPr>
          <w:rFonts w:ascii="Times New Roman" w:hAnsi="Times New Roman" w:cs="Times New Roman"/>
          <w:sz w:val="24"/>
          <w:szCs w:val="24"/>
        </w:rPr>
        <w:t xml:space="preserve">11. Паспорт или документ, его заменяющий  </w:t>
      </w:r>
    </w:p>
    <w:p w:rsidR="00654EB6" w:rsidRPr="00577E5F" w:rsidRDefault="00654EB6" w:rsidP="00654EB6">
      <w:pPr>
        <w:pBdr>
          <w:top w:val="single" w:sz="4" w:space="1" w:color="auto"/>
        </w:pBdr>
        <w:tabs>
          <w:tab w:val="left" w:pos="8505"/>
        </w:tabs>
        <w:spacing w:after="0" w:line="240" w:lineRule="auto"/>
        <w:jc w:val="center"/>
        <w:rPr>
          <w:rFonts w:ascii="Times New Roman" w:hAnsi="Times New Roman" w:cs="Times New Roman"/>
        </w:rPr>
      </w:pPr>
      <w:r w:rsidRPr="00577E5F">
        <w:rPr>
          <w:rFonts w:ascii="Times New Roman" w:hAnsi="Times New Roman" w:cs="Times New Roman"/>
        </w:rPr>
        <w:t>(серия, номер, кем и когда выдан)</w:t>
      </w:r>
    </w:p>
    <w:p w:rsidR="00654EB6" w:rsidRPr="00577E5F" w:rsidRDefault="00654EB6" w:rsidP="00654EB6">
      <w:pPr>
        <w:spacing w:after="0" w:line="240" w:lineRule="auto"/>
        <w:rPr>
          <w:rFonts w:ascii="Times New Roman" w:hAnsi="Times New Roman" w:cs="Times New Roman"/>
          <w:sz w:val="24"/>
          <w:szCs w:val="24"/>
        </w:rPr>
      </w:pPr>
    </w:p>
    <w:p w:rsidR="00654EB6" w:rsidRPr="00577E5F" w:rsidRDefault="00654EB6" w:rsidP="00654EB6">
      <w:pPr>
        <w:pBdr>
          <w:top w:val="single" w:sz="4" w:space="1" w:color="auto"/>
        </w:pBdr>
        <w:spacing w:after="0" w:line="240" w:lineRule="auto"/>
        <w:rPr>
          <w:rFonts w:ascii="Times New Roman" w:hAnsi="Times New Roman" w:cs="Times New Roman"/>
          <w:sz w:val="2"/>
          <w:szCs w:val="2"/>
        </w:rPr>
      </w:pPr>
    </w:p>
    <w:p w:rsidR="00654EB6" w:rsidRPr="00577E5F" w:rsidRDefault="00654EB6" w:rsidP="00654EB6">
      <w:pPr>
        <w:spacing w:after="0" w:line="240" w:lineRule="auto"/>
        <w:rPr>
          <w:rFonts w:ascii="Times New Roman" w:hAnsi="Times New Roman" w:cs="Times New Roman"/>
          <w:sz w:val="24"/>
          <w:szCs w:val="24"/>
        </w:rPr>
      </w:pPr>
    </w:p>
    <w:p w:rsidR="00654EB6" w:rsidRPr="00577E5F" w:rsidRDefault="00654EB6" w:rsidP="00654EB6">
      <w:pPr>
        <w:pBdr>
          <w:top w:val="single" w:sz="4" w:space="1" w:color="auto"/>
        </w:pBdr>
        <w:spacing w:after="0" w:line="240" w:lineRule="auto"/>
        <w:rPr>
          <w:rFonts w:ascii="Times New Roman" w:hAnsi="Times New Roman" w:cs="Times New Roman"/>
          <w:sz w:val="2"/>
          <w:szCs w:val="2"/>
        </w:rPr>
      </w:pPr>
    </w:p>
    <w:p w:rsidR="00654EB6" w:rsidRPr="00577E5F" w:rsidRDefault="00654EB6" w:rsidP="00654EB6">
      <w:pPr>
        <w:pBdr>
          <w:top w:val="single" w:sz="4" w:space="1" w:color="auto"/>
        </w:pBdr>
        <w:spacing w:after="0" w:line="240" w:lineRule="auto"/>
        <w:rPr>
          <w:rFonts w:ascii="Times New Roman" w:hAnsi="Times New Roman" w:cs="Times New Roman"/>
          <w:sz w:val="2"/>
          <w:szCs w:val="2"/>
        </w:rPr>
      </w:pPr>
    </w:p>
    <w:p w:rsidR="00654EB6" w:rsidRPr="00577E5F" w:rsidRDefault="00654EB6" w:rsidP="00654EB6">
      <w:pPr>
        <w:spacing w:after="0" w:line="240" w:lineRule="auto"/>
        <w:jc w:val="both"/>
        <w:rPr>
          <w:rFonts w:ascii="Times New Roman" w:hAnsi="Times New Roman" w:cs="Times New Roman"/>
          <w:sz w:val="2"/>
          <w:szCs w:val="2"/>
        </w:rPr>
      </w:pPr>
      <w:r w:rsidRPr="00577E5F">
        <w:rPr>
          <w:rFonts w:ascii="Times New Roman" w:hAnsi="Times New Roman" w:cs="Times New Roman"/>
          <w:sz w:val="24"/>
          <w:szCs w:val="24"/>
        </w:rPr>
        <w:t>12.</w:t>
      </w:r>
      <w:r w:rsidRPr="00577E5F">
        <w:rPr>
          <w:rFonts w:ascii="Times New Roman" w:hAnsi="Times New Roman" w:cs="Times New Roman"/>
        </w:rPr>
        <w:t> </w:t>
      </w:r>
      <w:r w:rsidRPr="00577E5F">
        <w:rPr>
          <w:rFonts w:ascii="Times New Roman" w:hAnsi="Times New Roman" w:cs="Times New Roman"/>
          <w:sz w:val="24"/>
          <w:szCs w:val="24"/>
        </w:rPr>
        <w:t>Номер страхового свидетельства обязательного пенсионного страхования (если имеется)</w:t>
      </w:r>
      <w:r w:rsidRPr="00577E5F">
        <w:rPr>
          <w:rFonts w:ascii="Times New Roman" w:hAnsi="Times New Roman" w:cs="Times New Roman"/>
          <w:sz w:val="24"/>
          <w:szCs w:val="24"/>
        </w:rPr>
        <w:br/>
      </w:r>
    </w:p>
    <w:p w:rsidR="00654EB6" w:rsidRPr="00577E5F" w:rsidRDefault="00654EB6" w:rsidP="00654EB6">
      <w:pPr>
        <w:spacing w:after="0" w:line="240" w:lineRule="auto"/>
        <w:rPr>
          <w:rFonts w:ascii="Times New Roman" w:hAnsi="Times New Roman" w:cs="Times New Roman"/>
          <w:sz w:val="24"/>
          <w:szCs w:val="24"/>
        </w:rPr>
      </w:pPr>
    </w:p>
    <w:p w:rsidR="00654EB6" w:rsidRPr="00577E5F" w:rsidRDefault="00654EB6" w:rsidP="00654EB6">
      <w:pPr>
        <w:pBdr>
          <w:top w:val="single" w:sz="4" w:space="1" w:color="auto"/>
        </w:pBdr>
        <w:spacing w:after="0" w:line="240" w:lineRule="auto"/>
        <w:rPr>
          <w:rFonts w:ascii="Times New Roman" w:hAnsi="Times New Roman" w:cs="Times New Roman"/>
          <w:sz w:val="2"/>
          <w:szCs w:val="2"/>
        </w:rPr>
      </w:pPr>
    </w:p>
    <w:p w:rsidR="00654EB6" w:rsidRPr="00577E5F" w:rsidRDefault="00654EB6" w:rsidP="00654EB6">
      <w:pPr>
        <w:spacing w:after="0" w:line="240" w:lineRule="auto"/>
        <w:rPr>
          <w:rFonts w:ascii="Times New Roman" w:hAnsi="Times New Roman" w:cs="Times New Roman"/>
          <w:sz w:val="24"/>
          <w:szCs w:val="24"/>
        </w:rPr>
      </w:pPr>
      <w:r w:rsidRPr="00577E5F">
        <w:rPr>
          <w:rFonts w:ascii="Times New Roman" w:hAnsi="Times New Roman" w:cs="Times New Roman"/>
          <w:sz w:val="24"/>
          <w:szCs w:val="24"/>
        </w:rPr>
        <w:t xml:space="preserve">13. ИНН (если имеется)  </w:t>
      </w:r>
    </w:p>
    <w:p w:rsidR="00654EB6" w:rsidRPr="00577E5F" w:rsidRDefault="00654EB6" w:rsidP="00654EB6">
      <w:pPr>
        <w:pBdr>
          <w:top w:val="single" w:sz="4" w:space="1" w:color="auto"/>
        </w:pBdr>
        <w:spacing w:after="0" w:line="240" w:lineRule="auto"/>
        <w:rPr>
          <w:rFonts w:ascii="Times New Roman" w:hAnsi="Times New Roman" w:cs="Times New Roman"/>
          <w:sz w:val="2"/>
          <w:szCs w:val="2"/>
        </w:rPr>
      </w:pPr>
    </w:p>
    <w:p w:rsidR="00654EB6" w:rsidRPr="00577E5F" w:rsidRDefault="00654EB6" w:rsidP="00654EB6">
      <w:pPr>
        <w:spacing w:after="0" w:line="240" w:lineRule="auto"/>
        <w:jc w:val="both"/>
        <w:rPr>
          <w:rFonts w:ascii="Times New Roman" w:hAnsi="Times New Roman" w:cs="Times New Roman"/>
          <w:sz w:val="24"/>
          <w:szCs w:val="24"/>
        </w:rPr>
      </w:pPr>
      <w:r w:rsidRPr="00577E5F">
        <w:rPr>
          <w:rFonts w:ascii="Times New Roman" w:hAnsi="Times New Roman" w:cs="Times New Roman"/>
          <w:sz w:val="24"/>
          <w:szCs w:val="24"/>
        </w:rPr>
        <w:t xml:space="preserve">14. Дополнительные сведения (участие в выборных представительных органах, другая информация, которую желаете сообщить о себе)  </w:t>
      </w:r>
    </w:p>
    <w:p w:rsidR="00654EB6" w:rsidRPr="00577E5F" w:rsidRDefault="00654EB6" w:rsidP="00654EB6">
      <w:pPr>
        <w:pBdr>
          <w:top w:val="single" w:sz="4" w:space="1" w:color="auto"/>
        </w:pBdr>
        <w:spacing w:after="0" w:line="240" w:lineRule="auto"/>
        <w:rPr>
          <w:rFonts w:ascii="Times New Roman" w:hAnsi="Times New Roman" w:cs="Times New Roman"/>
          <w:sz w:val="2"/>
          <w:szCs w:val="2"/>
        </w:rPr>
      </w:pPr>
    </w:p>
    <w:p w:rsidR="00654EB6" w:rsidRPr="00577E5F" w:rsidRDefault="00654EB6" w:rsidP="00654EB6">
      <w:pPr>
        <w:spacing w:after="0" w:line="240" w:lineRule="auto"/>
        <w:rPr>
          <w:rFonts w:ascii="Times New Roman" w:hAnsi="Times New Roman" w:cs="Times New Roman"/>
          <w:sz w:val="24"/>
          <w:szCs w:val="24"/>
        </w:rPr>
      </w:pPr>
    </w:p>
    <w:p w:rsidR="00654EB6" w:rsidRPr="00577E5F" w:rsidRDefault="00654EB6" w:rsidP="00654EB6">
      <w:pPr>
        <w:pBdr>
          <w:top w:val="single" w:sz="4" w:space="1" w:color="auto"/>
        </w:pBdr>
        <w:spacing w:after="0" w:line="240" w:lineRule="auto"/>
        <w:rPr>
          <w:rFonts w:ascii="Times New Roman" w:hAnsi="Times New Roman" w:cs="Times New Roman"/>
          <w:sz w:val="2"/>
          <w:szCs w:val="2"/>
        </w:rPr>
      </w:pPr>
    </w:p>
    <w:p w:rsidR="00654EB6" w:rsidRPr="00577E5F" w:rsidRDefault="00654EB6" w:rsidP="00654EB6">
      <w:pPr>
        <w:spacing w:after="0" w:line="240" w:lineRule="auto"/>
        <w:rPr>
          <w:rFonts w:ascii="Times New Roman" w:hAnsi="Times New Roman" w:cs="Times New Roman"/>
          <w:sz w:val="24"/>
          <w:szCs w:val="24"/>
        </w:rPr>
      </w:pPr>
    </w:p>
    <w:p w:rsidR="00654EB6" w:rsidRPr="00577E5F" w:rsidRDefault="00654EB6" w:rsidP="00654EB6">
      <w:pPr>
        <w:pBdr>
          <w:top w:val="single" w:sz="4" w:space="1" w:color="auto"/>
        </w:pBdr>
        <w:spacing w:after="0" w:line="240" w:lineRule="auto"/>
        <w:rPr>
          <w:rFonts w:ascii="Times New Roman" w:hAnsi="Times New Roman" w:cs="Times New Roman"/>
          <w:sz w:val="2"/>
          <w:szCs w:val="2"/>
        </w:rPr>
      </w:pPr>
    </w:p>
    <w:p w:rsidR="00654EB6" w:rsidRPr="00577E5F" w:rsidRDefault="00654EB6" w:rsidP="00654EB6">
      <w:pPr>
        <w:spacing w:after="0" w:line="240" w:lineRule="auto"/>
        <w:rPr>
          <w:rFonts w:ascii="Times New Roman" w:hAnsi="Times New Roman" w:cs="Times New Roman"/>
          <w:sz w:val="24"/>
          <w:szCs w:val="24"/>
        </w:rPr>
      </w:pPr>
    </w:p>
    <w:p w:rsidR="00654EB6" w:rsidRPr="00577E5F" w:rsidRDefault="00654EB6" w:rsidP="00654EB6">
      <w:pPr>
        <w:pBdr>
          <w:top w:val="single" w:sz="4" w:space="1" w:color="auto"/>
        </w:pBdr>
        <w:spacing w:after="0" w:line="240" w:lineRule="auto"/>
        <w:rPr>
          <w:rFonts w:ascii="Times New Roman" w:hAnsi="Times New Roman" w:cs="Times New Roman"/>
          <w:sz w:val="2"/>
          <w:szCs w:val="2"/>
        </w:rPr>
      </w:pPr>
    </w:p>
    <w:p w:rsidR="00654EB6" w:rsidRPr="00577E5F" w:rsidRDefault="00654EB6" w:rsidP="00654EB6">
      <w:pPr>
        <w:spacing w:after="0" w:line="240" w:lineRule="auto"/>
        <w:jc w:val="both"/>
        <w:rPr>
          <w:rFonts w:ascii="Times New Roman" w:hAnsi="Times New Roman" w:cs="Times New Roman"/>
          <w:sz w:val="24"/>
          <w:szCs w:val="24"/>
        </w:rPr>
      </w:pPr>
      <w:r w:rsidRPr="00577E5F">
        <w:rPr>
          <w:rFonts w:ascii="Times New Roman" w:hAnsi="Times New Roman" w:cs="Times New Roman"/>
          <w:sz w:val="24"/>
          <w:szCs w:val="24"/>
        </w:rPr>
        <w:t xml:space="preserve">15. Мне известно, что сообщение о себе в анкете заведомо ложных сведений может повлечь отказ в участии в конкурсе по отбору кандидатур на должность главы </w:t>
      </w:r>
      <w:r w:rsidR="00032830">
        <w:rPr>
          <w:rFonts w:ascii="Times New Roman" w:hAnsi="Times New Roman" w:cs="Times New Roman"/>
          <w:sz w:val="24"/>
          <w:szCs w:val="24"/>
        </w:rPr>
        <w:t>городского поселения «Борзинское»</w:t>
      </w:r>
      <w:r w:rsidRPr="00577E5F">
        <w:rPr>
          <w:rFonts w:ascii="Times New Roman" w:hAnsi="Times New Roman" w:cs="Times New Roman"/>
          <w:sz w:val="24"/>
          <w:szCs w:val="24"/>
        </w:rPr>
        <w:t>.</w:t>
      </w:r>
    </w:p>
    <w:p w:rsidR="00654EB6" w:rsidRPr="00577E5F" w:rsidRDefault="00654EB6" w:rsidP="00654EB6">
      <w:pPr>
        <w:spacing w:after="0" w:line="240" w:lineRule="auto"/>
        <w:jc w:val="both"/>
        <w:rPr>
          <w:rFonts w:ascii="Times New Roman" w:hAnsi="Times New Roman" w:cs="Times New Roman"/>
          <w:sz w:val="24"/>
          <w:szCs w:val="24"/>
        </w:rPr>
      </w:pPr>
      <w:r w:rsidRPr="00577E5F">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654EB6" w:rsidRPr="00577E5F" w:rsidRDefault="00654EB6" w:rsidP="00654EB6">
      <w:pPr>
        <w:spacing w:after="0" w:line="240" w:lineRule="auto"/>
        <w:jc w:val="both"/>
        <w:rPr>
          <w:rFonts w:ascii="Times New Roman" w:hAnsi="Times New Roman" w:cs="Times New Roman"/>
          <w:sz w:val="24"/>
          <w:szCs w:val="24"/>
        </w:rPr>
      </w:pPr>
    </w:p>
    <w:tbl>
      <w:tblPr>
        <w:tblW w:w="9384" w:type="dxa"/>
        <w:tblLayout w:type="fixed"/>
        <w:tblCellMar>
          <w:left w:w="28" w:type="dxa"/>
          <w:right w:w="28" w:type="dxa"/>
        </w:tblCellMar>
        <w:tblLook w:val="0000"/>
      </w:tblPr>
      <w:tblGrid>
        <w:gridCol w:w="170"/>
        <w:gridCol w:w="425"/>
        <w:gridCol w:w="284"/>
        <w:gridCol w:w="1984"/>
        <w:gridCol w:w="426"/>
        <w:gridCol w:w="317"/>
        <w:gridCol w:w="4313"/>
        <w:gridCol w:w="1465"/>
      </w:tblGrid>
      <w:tr w:rsidR="00654EB6" w:rsidRPr="00577E5F" w:rsidTr="00B4577D">
        <w:tc>
          <w:tcPr>
            <w:tcW w:w="170" w:type="dxa"/>
            <w:tcBorders>
              <w:top w:val="nil"/>
              <w:left w:val="nil"/>
              <w:bottom w:val="nil"/>
              <w:right w:val="nil"/>
            </w:tcBorders>
            <w:vAlign w:val="bottom"/>
          </w:tcPr>
          <w:p w:rsidR="00654EB6" w:rsidRPr="00577E5F" w:rsidRDefault="00654EB6" w:rsidP="0060255B">
            <w:pPr>
              <w:spacing w:after="0" w:line="240" w:lineRule="auto"/>
              <w:rPr>
                <w:rFonts w:ascii="Times New Roman" w:hAnsi="Times New Roman" w:cs="Times New Roman"/>
                <w:sz w:val="24"/>
                <w:szCs w:val="24"/>
              </w:rPr>
            </w:pPr>
            <w:r w:rsidRPr="00577E5F">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654EB6" w:rsidRPr="00577E5F" w:rsidRDefault="00654EB6" w:rsidP="0060255B">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654EB6" w:rsidRPr="00577E5F" w:rsidRDefault="00654EB6" w:rsidP="0060255B">
            <w:pPr>
              <w:spacing w:after="0" w:line="240" w:lineRule="auto"/>
              <w:rPr>
                <w:rFonts w:ascii="Times New Roman" w:hAnsi="Times New Roman" w:cs="Times New Roman"/>
                <w:sz w:val="24"/>
                <w:szCs w:val="24"/>
              </w:rPr>
            </w:pPr>
            <w:r w:rsidRPr="00577E5F">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654EB6" w:rsidRPr="00577E5F" w:rsidRDefault="00654EB6" w:rsidP="0060255B">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654EB6" w:rsidRPr="00577E5F" w:rsidRDefault="00654EB6" w:rsidP="0060255B">
            <w:pPr>
              <w:spacing w:after="0" w:line="240" w:lineRule="auto"/>
              <w:jc w:val="right"/>
              <w:rPr>
                <w:rFonts w:ascii="Times New Roman" w:hAnsi="Times New Roman" w:cs="Times New Roman"/>
                <w:sz w:val="24"/>
                <w:szCs w:val="24"/>
              </w:rPr>
            </w:pPr>
            <w:r w:rsidRPr="00577E5F">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654EB6" w:rsidRPr="00577E5F" w:rsidRDefault="00654EB6" w:rsidP="0060255B">
            <w:pPr>
              <w:spacing w:after="0" w:line="240" w:lineRule="auto"/>
              <w:rPr>
                <w:rFonts w:ascii="Times New Roman" w:hAnsi="Times New Roman" w:cs="Times New Roman"/>
                <w:sz w:val="24"/>
                <w:szCs w:val="24"/>
              </w:rPr>
            </w:pPr>
          </w:p>
        </w:tc>
        <w:tc>
          <w:tcPr>
            <w:tcW w:w="4313" w:type="dxa"/>
            <w:tcBorders>
              <w:top w:val="nil"/>
              <w:left w:val="nil"/>
              <w:bottom w:val="nil"/>
              <w:right w:val="nil"/>
            </w:tcBorders>
            <w:vAlign w:val="bottom"/>
          </w:tcPr>
          <w:p w:rsidR="00654EB6" w:rsidRPr="00577E5F" w:rsidRDefault="00654EB6" w:rsidP="0060255B">
            <w:pPr>
              <w:tabs>
                <w:tab w:val="left" w:pos="3270"/>
              </w:tabs>
              <w:spacing w:after="0" w:line="240" w:lineRule="auto"/>
              <w:rPr>
                <w:rFonts w:ascii="Times New Roman" w:hAnsi="Times New Roman" w:cs="Times New Roman"/>
                <w:sz w:val="24"/>
                <w:szCs w:val="24"/>
              </w:rPr>
            </w:pPr>
            <w:r w:rsidRPr="00577E5F">
              <w:rPr>
                <w:rFonts w:ascii="Times New Roman" w:hAnsi="Times New Roman" w:cs="Times New Roman"/>
                <w:sz w:val="24"/>
                <w:szCs w:val="24"/>
              </w:rPr>
              <w:t xml:space="preserve"> г.</w:t>
            </w:r>
            <w:r w:rsidRPr="00577E5F">
              <w:rPr>
                <w:rFonts w:ascii="Times New Roman" w:hAnsi="Times New Roman" w:cs="Times New Roman"/>
                <w:sz w:val="24"/>
                <w:szCs w:val="24"/>
              </w:rPr>
              <w:tab/>
              <w:t>Подпись</w:t>
            </w:r>
          </w:p>
        </w:tc>
        <w:tc>
          <w:tcPr>
            <w:tcW w:w="1465" w:type="dxa"/>
            <w:tcBorders>
              <w:top w:val="nil"/>
              <w:left w:val="nil"/>
              <w:bottom w:val="single" w:sz="4" w:space="0" w:color="auto"/>
              <w:right w:val="nil"/>
            </w:tcBorders>
            <w:vAlign w:val="bottom"/>
          </w:tcPr>
          <w:p w:rsidR="00654EB6" w:rsidRPr="00577E5F" w:rsidRDefault="00654EB6" w:rsidP="0060255B">
            <w:pPr>
              <w:spacing w:after="0" w:line="240" w:lineRule="auto"/>
              <w:jc w:val="center"/>
              <w:rPr>
                <w:rFonts w:ascii="Times New Roman" w:hAnsi="Times New Roman" w:cs="Times New Roman"/>
                <w:sz w:val="24"/>
                <w:szCs w:val="24"/>
              </w:rPr>
            </w:pPr>
          </w:p>
        </w:tc>
      </w:tr>
    </w:tbl>
    <w:p w:rsidR="00654EB6" w:rsidRPr="00577E5F" w:rsidRDefault="00654EB6" w:rsidP="00654EB6">
      <w:pPr>
        <w:spacing w:after="0" w:line="240" w:lineRule="auto"/>
        <w:rPr>
          <w:rFonts w:ascii="Times New Roman" w:hAnsi="Times New Roman" w:cs="Times New Roman"/>
          <w:sz w:val="2"/>
          <w:szCs w:val="2"/>
        </w:rPr>
      </w:pPr>
    </w:p>
    <w:p w:rsidR="00654EB6" w:rsidRPr="00577E5F" w:rsidRDefault="00654EB6" w:rsidP="00654EB6">
      <w:pPr>
        <w:pStyle w:val="ac"/>
        <w:jc w:val="center"/>
        <w:rPr>
          <w:rFonts w:ascii="Times New Roman" w:hAnsi="Times New Roman" w:cs="Times New Roman"/>
          <w:sz w:val="28"/>
          <w:szCs w:val="28"/>
        </w:rPr>
      </w:pPr>
    </w:p>
    <w:p w:rsidR="00654EB6" w:rsidRDefault="00654EB6" w:rsidP="00654EB6">
      <w:pPr>
        <w:pStyle w:val="ac"/>
        <w:jc w:val="center"/>
        <w:rPr>
          <w:rFonts w:ascii="Times New Roman" w:hAnsi="Times New Roman" w:cs="Times New Roman"/>
          <w:sz w:val="28"/>
          <w:szCs w:val="28"/>
        </w:rPr>
      </w:pPr>
      <w:r w:rsidRPr="00577E5F">
        <w:rPr>
          <w:rFonts w:ascii="Times New Roman" w:hAnsi="Times New Roman" w:cs="Times New Roman"/>
          <w:sz w:val="28"/>
          <w:szCs w:val="28"/>
        </w:rPr>
        <w:t>_______________</w:t>
      </w:r>
    </w:p>
    <w:p w:rsidR="00654EB6" w:rsidRDefault="00654EB6" w:rsidP="00654EB6">
      <w:pPr>
        <w:pStyle w:val="ac"/>
        <w:jc w:val="center"/>
        <w:rPr>
          <w:rFonts w:ascii="Times New Roman" w:hAnsi="Times New Roman" w:cs="Times New Roman"/>
          <w:b/>
          <w:sz w:val="28"/>
          <w:szCs w:val="28"/>
        </w:rPr>
      </w:pPr>
    </w:p>
    <w:p w:rsidR="00654EB6" w:rsidRDefault="00654EB6" w:rsidP="00654EB6">
      <w:pPr>
        <w:rPr>
          <w:rFonts w:ascii="Times New Roman" w:hAnsi="Times New Roman" w:cs="Times New Roman"/>
          <w:b/>
          <w:sz w:val="28"/>
          <w:szCs w:val="28"/>
        </w:rPr>
      </w:pPr>
      <w:r>
        <w:rPr>
          <w:rFonts w:ascii="Times New Roman" w:hAnsi="Times New Roman" w:cs="Times New Roman"/>
          <w:b/>
          <w:sz w:val="28"/>
          <w:szCs w:val="28"/>
        </w:rPr>
        <w:br w:type="page"/>
      </w:r>
    </w:p>
    <w:p w:rsidR="006F6DF8" w:rsidRPr="00CC20F9" w:rsidRDefault="006F6DF8" w:rsidP="006F6DF8">
      <w:pPr>
        <w:pStyle w:val="ConsPlusNonformat"/>
        <w:widowControl/>
        <w:tabs>
          <w:tab w:val="left" w:pos="5103"/>
        </w:tabs>
        <w:suppressAutoHyphens/>
        <w:ind w:left="5103"/>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DA6B27">
        <w:rPr>
          <w:rFonts w:ascii="Times New Roman" w:hAnsi="Times New Roman" w:cs="Times New Roman"/>
          <w:sz w:val="28"/>
          <w:szCs w:val="28"/>
        </w:rPr>
        <w:t>3</w:t>
      </w:r>
    </w:p>
    <w:p w:rsidR="006F6DF8" w:rsidRDefault="006F6DF8" w:rsidP="006F6DF8">
      <w:pPr>
        <w:pStyle w:val="ConsPlusNonformat"/>
        <w:widowControl/>
        <w:tabs>
          <w:tab w:val="left" w:pos="5103"/>
        </w:tabs>
        <w:suppressAutoHyphens/>
        <w:ind w:left="5103"/>
        <w:jc w:val="right"/>
        <w:rPr>
          <w:rFonts w:ascii="Times New Roman" w:hAnsi="Times New Roman" w:cs="Times New Roman"/>
          <w:sz w:val="24"/>
          <w:szCs w:val="28"/>
        </w:rPr>
      </w:pPr>
      <w:r>
        <w:rPr>
          <w:rFonts w:ascii="Times New Roman" w:hAnsi="Times New Roman" w:cs="Times New Roman"/>
          <w:sz w:val="24"/>
          <w:szCs w:val="28"/>
        </w:rPr>
        <w:t>к П</w:t>
      </w:r>
      <w:r w:rsidRPr="00CC20F9">
        <w:rPr>
          <w:rFonts w:ascii="Times New Roman" w:hAnsi="Times New Roman" w:cs="Times New Roman"/>
          <w:sz w:val="24"/>
          <w:szCs w:val="28"/>
        </w:rPr>
        <w:t>орядк</w:t>
      </w:r>
      <w:r>
        <w:rPr>
          <w:rFonts w:ascii="Times New Roman" w:hAnsi="Times New Roman" w:cs="Times New Roman"/>
          <w:sz w:val="24"/>
          <w:szCs w:val="28"/>
        </w:rPr>
        <w:t>у проведения конкурса по отбору</w:t>
      </w:r>
      <w:r w:rsidR="00654EB6">
        <w:rPr>
          <w:rFonts w:ascii="Times New Roman" w:hAnsi="Times New Roman" w:cs="Times New Roman"/>
          <w:sz w:val="24"/>
          <w:szCs w:val="28"/>
        </w:rPr>
        <w:t xml:space="preserve"> </w:t>
      </w:r>
      <w:r>
        <w:rPr>
          <w:rFonts w:ascii="Times New Roman" w:hAnsi="Times New Roman" w:cs="Times New Roman"/>
          <w:sz w:val="24"/>
          <w:szCs w:val="28"/>
        </w:rPr>
        <w:t>кандидатур на должность главы</w:t>
      </w:r>
    </w:p>
    <w:p w:rsidR="006F6DF8" w:rsidRDefault="006F6DF8" w:rsidP="006F6DF8">
      <w:pPr>
        <w:pStyle w:val="ConsPlusNonformat"/>
        <w:widowControl/>
        <w:tabs>
          <w:tab w:val="left" w:pos="5103"/>
        </w:tabs>
        <w:suppressAutoHyphens/>
        <w:ind w:left="5103"/>
        <w:jc w:val="right"/>
        <w:rPr>
          <w:rFonts w:ascii="Times New Roman" w:hAnsi="Times New Roman" w:cs="Times New Roman"/>
          <w:sz w:val="24"/>
          <w:szCs w:val="28"/>
        </w:rPr>
      </w:pPr>
      <w:r>
        <w:rPr>
          <w:rFonts w:ascii="Times New Roman" w:hAnsi="Times New Roman" w:cs="Times New Roman"/>
          <w:sz w:val="24"/>
          <w:szCs w:val="28"/>
        </w:rPr>
        <w:t>городского поселения «Борзинское»</w:t>
      </w:r>
    </w:p>
    <w:p w:rsidR="006F6DF8" w:rsidRPr="00CC20F9" w:rsidRDefault="006F6DF8" w:rsidP="006F6DF8">
      <w:pPr>
        <w:pStyle w:val="ConsPlusNonformat"/>
        <w:widowControl/>
        <w:tabs>
          <w:tab w:val="left" w:pos="5103"/>
        </w:tabs>
        <w:suppressAutoHyphens/>
        <w:ind w:left="5103"/>
        <w:jc w:val="center"/>
        <w:rPr>
          <w:rFonts w:ascii="Times New Roman" w:hAnsi="Times New Roman" w:cs="Times New Roman"/>
          <w:b/>
          <w:sz w:val="24"/>
          <w:szCs w:val="28"/>
        </w:rPr>
      </w:pPr>
    </w:p>
    <w:p w:rsidR="006F6DF8" w:rsidRPr="00C707D2" w:rsidRDefault="006F6DF8" w:rsidP="006F6DF8">
      <w:pPr>
        <w:pStyle w:val="ac"/>
        <w:jc w:val="center"/>
        <w:rPr>
          <w:rFonts w:ascii="Times New Roman" w:hAnsi="Times New Roman" w:cs="Times New Roman"/>
          <w:b/>
          <w:sz w:val="28"/>
          <w:szCs w:val="28"/>
        </w:rPr>
      </w:pPr>
      <w:bookmarkStart w:id="1" w:name="P478"/>
      <w:bookmarkEnd w:id="1"/>
      <w:r w:rsidRPr="00C707D2">
        <w:rPr>
          <w:rFonts w:ascii="Times New Roman" w:hAnsi="Times New Roman" w:cs="Times New Roman"/>
          <w:b/>
          <w:sz w:val="28"/>
          <w:szCs w:val="28"/>
        </w:rPr>
        <w:t>ПЕРЕЧЕНЬ</w:t>
      </w:r>
    </w:p>
    <w:p w:rsidR="006F6DF8" w:rsidRPr="00C707D2" w:rsidRDefault="006F6DF8" w:rsidP="006F6DF8">
      <w:pPr>
        <w:pStyle w:val="ac"/>
        <w:jc w:val="center"/>
        <w:rPr>
          <w:rFonts w:ascii="Times New Roman" w:hAnsi="Times New Roman" w:cs="Times New Roman"/>
          <w:b/>
          <w:sz w:val="28"/>
          <w:szCs w:val="28"/>
        </w:rPr>
      </w:pPr>
      <w:r w:rsidRPr="00C707D2">
        <w:rPr>
          <w:rFonts w:ascii="Times New Roman" w:hAnsi="Times New Roman" w:cs="Times New Roman"/>
          <w:b/>
          <w:sz w:val="28"/>
          <w:szCs w:val="28"/>
        </w:rPr>
        <w:t>методов оценки кандидатов – участников конкурса</w:t>
      </w:r>
    </w:p>
    <w:p w:rsidR="006F6DF8" w:rsidRPr="00C707D2" w:rsidRDefault="006F6DF8" w:rsidP="006F6DF8">
      <w:pPr>
        <w:pStyle w:val="ac"/>
        <w:jc w:val="center"/>
        <w:rPr>
          <w:rFonts w:ascii="Times New Roman" w:hAnsi="Times New Roman" w:cs="Times New Roman"/>
          <w:b/>
          <w:sz w:val="28"/>
          <w:szCs w:val="28"/>
        </w:rPr>
      </w:pPr>
      <w:r w:rsidRPr="00C707D2">
        <w:rPr>
          <w:rFonts w:ascii="Times New Roman" w:hAnsi="Times New Roman" w:cs="Times New Roman"/>
          <w:b/>
          <w:sz w:val="28"/>
          <w:szCs w:val="28"/>
        </w:rPr>
        <w:t>по отбору кандидатур на должность главы городского поселения «Борзинское»</w:t>
      </w:r>
    </w:p>
    <w:p w:rsidR="006F6DF8" w:rsidRDefault="006F6DF8" w:rsidP="006F6DF8">
      <w:pPr>
        <w:pStyle w:val="ConsPlusNormal"/>
        <w:jc w:val="center"/>
        <w:rPr>
          <w:sz w:val="28"/>
          <w:szCs w:val="28"/>
        </w:rPr>
      </w:pPr>
    </w:p>
    <w:p w:rsidR="006F6DF8" w:rsidRPr="000C192A" w:rsidRDefault="006F6DF8" w:rsidP="006F6DF8">
      <w:pPr>
        <w:pStyle w:val="ConsPlusNormal"/>
        <w:ind w:firstLine="709"/>
        <w:jc w:val="both"/>
        <w:rPr>
          <w:sz w:val="28"/>
          <w:szCs w:val="28"/>
        </w:rPr>
      </w:pPr>
      <w:r w:rsidRPr="000C192A">
        <w:rPr>
          <w:sz w:val="28"/>
          <w:szCs w:val="28"/>
        </w:rPr>
        <w:t>1.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тестирования и собеседования.</w:t>
      </w:r>
    </w:p>
    <w:p w:rsidR="006F6DF8" w:rsidRPr="000C192A" w:rsidRDefault="006F6DF8" w:rsidP="006F6DF8">
      <w:pPr>
        <w:pStyle w:val="ConsPlusNormal"/>
        <w:ind w:firstLine="709"/>
        <w:jc w:val="both"/>
        <w:rPr>
          <w:sz w:val="28"/>
          <w:szCs w:val="28"/>
        </w:rPr>
      </w:pPr>
      <w:r w:rsidRPr="000C192A">
        <w:rPr>
          <w:sz w:val="28"/>
          <w:szCs w:val="28"/>
        </w:rPr>
        <w:t>2. В целях проведения объективной и прозрачной оценки кандидата, а также в свете участия в отборе большого числа кандидатов используется тестирование.</w:t>
      </w:r>
    </w:p>
    <w:p w:rsidR="006F6DF8" w:rsidRPr="000C192A" w:rsidRDefault="006F6DF8" w:rsidP="006F6DF8">
      <w:pPr>
        <w:pStyle w:val="ConsPlusNormal"/>
        <w:ind w:firstLine="709"/>
        <w:jc w:val="both"/>
        <w:rPr>
          <w:sz w:val="28"/>
          <w:szCs w:val="28"/>
        </w:rPr>
      </w:pPr>
      <w:r w:rsidRPr="000C192A">
        <w:rPr>
          <w:sz w:val="28"/>
          <w:szCs w:val="28"/>
        </w:rPr>
        <w:t>Объективность проведения тестирования обеспечивается стандартностью условий, времени, подсчета результатов и содержания тестов.</w:t>
      </w:r>
    </w:p>
    <w:p w:rsidR="006F6DF8" w:rsidRPr="000C192A" w:rsidRDefault="006F6DF8" w:rsidP="006F6DF8">
      <w:pPr>
        <w:pStyle w:val="ConsPlusNormal"/>
        <w:ind w:firstLine="709"/>
        <w:jc w:val="both"/>
        <w:rPr>
          <w:sz w:val="28"/>
          <w:szCs w:val="28"/>
        </w:rPr>
      </w:pPr>
      <w:r w:rsidRPr="000C192A">
        <w:rPr>
          <w:sz w:val="28"/>
          <w:szCs w:val="28"/>
        </w:rP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6F6DF8" w:rsidRDefault="006F6DF8" w:rsidP="006F6DF8">
      <w:pPr>
        <w:pStyle w:val="ConsPlusNormal"/>
        <w:ind w:firstLine="709"/>
        <w:jc w:val="both"/>
        <w:rPr>
          <w:sz w:val="28"/>
          <w:szCs w:val="28"/>
        </w:rPr>
      </w:pPr>
      <w:r w:rsidRPr="000C192A">
        <w:rPr>
          <w:sz w:val="28"/>
          <w:szCs w:val="28"/>
        </w:rPr>
        <w:t>Тест (вопросы и варианты ответов) формирует и утверждает конкурсная комиссия.</w:t>
      </w:r>
    </w:p>
    <w:p w:rsidR="006F6DF8" w:rsidRPr="000C192A" w:rsidRDefault="006F6DF8" w:rsidP="006F6DF8">
      <w:pPr>
        <w:pStyle w:val="ConsPlusNormal"/>
        <w:ind w:firstLine="709"/>
        <w:jc w:val="both"/>
        <w:rPr>
          <w:sz w:val="28"/>
          <w:szCs w:val="28"/>
        </w:rPr>
      </w:pPr>
      <w:r>
        <w:rPr>
          <w:sz w:val="28"/>
          <w:szCs w:val="28"/>
        </w:rPr>
        <w:t>Тест включает в себя 20 вопросов.</w:t>
      </w:r>
    </w:p>
    <w:p w:rsidR="006F6DF8" w:rsidRPr="000C192A" w:rsidRDefault="006F6DF8" w:rsidP="006F6DF8">
      <w:pPr>
        <w:pStyle w:val="ConsPlusNormal"/>
        <w:ind w:firstLine="709"/>
        <w:jc w:val="both"/>
        <w:rPr>
          <w:sz w:val="28"/>
          <w:szCs w:val="28"/>
        </w:rPr>
      </w:pPr>
      <w:r w:rsidRPr="000C192A">
        <w:rPr>
          <w:sz w:val="28"/>
          <w:szCs w:val="28"/>
        </w:rPr>
        <w:t>При составлении теста следует избегать неоднозначности вопросов и сложных формулировок.</w:t>
      </w:r>
    </w:p>
    <w:p w:rsidR="006F6DF8" w:rsidRPr="000C192A" w:rsidRDefault="006F6DF8" w:rsidP="006F6DF8">
      <w:pPr>
        <w:pStyle w:val="ConsPlusNormal"/>
        <w:ind w:firstLine="709"/>
        <w:jc w:val="both"/>
        <w:rPr>
          <w:sz w:val="28"/>
          <w:szCs w:val="28"/>
        </w:rPr>
      </w:pPr>
      <w:r w:rsidRPr="000C192A">
        <w:rPr>
          <w:sz w:val="28"/>
          <w:szCs w:val="28"/>
        </w:rPr>
        <w:t>Перед началом тестирования проводится подробный инструктаж участников о правилах и условиях проведения тестирования.</w:t>
      </w:r>
    </w:p>
    <w:p w:rsidR="006F6DF8" w:rsidRPr="000C192A" w:rsidRDefault="006F6DF8" w:rsidP="006F6DF8">
      <w:pPr>
        <w:pStyle w:val="ConsPlusNormal"/>
        <w:ind w:firstLine="709"/>
        <w:jc w:val="both"/>
        <w:rPr>
          <w:sz w:val="28"/>
          <w:szCs w:val="28"/>
        </w:rPr>
      </w:pPr>
      <w:r w:rsidRPr="000C192A">
        <w:rPr>
          <w:sz w:val="28"/>
          <w:szCs w:val="28"/>
        </w:rPr>
        <w:t>Во время проведения тестирования участникам запрещается:</w:t>
      </w:r>
    </w:p>
    <w:p w:rsidR="006F6DF8" w:rsidRPr="000C192A" w:rsidRDefault="006F6DF8" w:rsidP="006F6DF8">
      <w:pPr>
        <w:pStyle w:val="ConsPlusNormal"/>
        <w:ind w:firstLine="709"/>
        <w:jc w:val="both"/>
        <w:rPr>
          <w:sz w:val="28"/>
          <w:szCs w:val="28"/>
        </w:rPr>
      </w:pPr>
      <w:r w:rsidRPr="000C192A">
        <w:rPr>
          <w:sz w:val="28"/>
          <w:szCs w:val="28"/>
        </w:rPr>
        <w:t>- пользоваться вспомогательными материалами;</w:t>
      </w:r>
    </w:p>
    <w:p w:rsidR="006F6DF8" w:rsidRPr="000C192A" w:rsidRDefault="006F6DF8" w:rsidP="006F6DF8">
      <w:pPr>
        <w:pStyle w:val="ConsPlusNormal"/>
        <w:ind w:firstLine="709"/>
        <w:jc w:val="both"/>
        <w:rPr>
          <w:sz w:val="28"/>
          <w:szCs w:val="28"/>
        </w:rPr>
      </w:pPr>
      <w:r w:rsidRPr="000C192A">
        <w:rPr>
          <w:sz w:val="28"/>
          <w:szCs w:val="28"/>
        </w:rPr>
        <w:t>- пользоваться электронными приборами;</w:t>
      </w:r>
    </w:p>
    <w:p w:rsidR="006F6DF8" w:rsidRPr="000C192A" w:rsidRDefault="006F6DF8" w:rsidP="006F6DF8">
      <w:pPr>
        <w:pStyle w:val="ConsPlusNormal"/>
        <w:ind w:firstLine="709"/>
        <w:jc w:val="both"/>
        <w:rPr>
          <w:sz w:val="28"/>
          <w:szCs w:val="28"/>
        </w:rPr>
      </w:pPr>
      <w:r w:rsidRPr="000C192A">
        <w:rPr>
          <w:sz w:val="28"/>
          <w:szCs w:val="28"/>
        </w:rPr>
        <w:t>- вести переговоры с другими участниками тестирования;</w:t>
      </w:r>
    </w:p>
    <w:p w:rsidR="006F6DF8" w:rsidRPr="000C192A" w:rsidRDefault="006F6DF8" w:rsidP="006F6DF8">
      <w:pPr>
        <w:pStyle w:val="ConsPlusNormal"/>
        <w:ind w:firstLine="709"/>
        <w:jc w:val="both"/>
        <w:rPr>
          <w:sz w:val="28"/>
          <w:szCs w:val="28"/>
        </w:rPr>
      </w:pPr>
      <w:r w:rsidRPr="000C192A">
        <w:rPr>
          <w:sz w:val="28"/>
          <w:szCs w:val="28"/>
        </w:rPr>
        <w:t>- покидать помещение, в котором проводится тестирование.</w:t>
      </w:r>
    </w:p>
    <w:p w:rsidR="006F6DF8" w:rsidRPr="000C192A" w:rsidRDefault="006F6DF8" w:rsidP="006F6DF8">
      <w:pPr>
        <w:pStyle w:val="ConsPlusNormal"/>
        <w:ind w:firstLine="709"/>
        <w:jc w:val="both"/>
        <w:rPr>
          <w:sz w:val="28"/>
          <w:szCs w:val="28"/>
        </w:rPr>
      </w:pPr>
      <w:r w:rsidRPr="000C192A">
        <w:rPr>
          <w:sz w:val="28"/>
          <w:szCs w:val="28"/>
        </w:rPr>
        <w:t>При нарушении участником правил тестирования он отстраняется от тестирования с вынесением нулевой оценки по итогам тестирования.</w:t>
      </w:r>
    </w:p>
    <w:p w:rsidR="006F6DF8" w:rsidRPr="000C192A" w:rsidRDefault="006F6DF8" w:rsidP="006F6DF8">
      <w:pPr>
        <w:pStyle w:val="ConsPlusNormal"/>
        <w:ind w:firstLine="709"/>
        <w:jc w:val="both"/>
        <w:rPr>
          <w:sz w:val="28"/>
          <w:szCs w:val="28"/>
        </w:rPr>
      </w:pPr>
      <w:r w:rsidRPr="000C192A">
        <w:rPr>
          <w:sz w:val="28"/>
          <w:szCs w:val="28"/>
        </w:rPr>
        <w:t>По окончании тестирования участникам выставляются баллы.</w:t>
      </w:r>
    </w:p>
    <w:p w:rsidR="006F6DF8" w:rsidRPr="000C192A" w:rsidRDefault="006F6DF8" w:rsidP="006F6DF8">
      <w:pPr>
        <w:pStyle w:val="ConsPlusNormal"/>
        <w:ind w:firstLine="709"/>
        <w:jc w:val="both"/>
        <w:rPr>
          <w:sz w:val="28"/>
          <w:szCs w:val="28"/>
        </w:rPr>
      </w:pPr>
      <w:r w:rsidRPr="000C192A">
        <w:rPr>
          <w:sz w:val="28"/>
          <w:szCs w:val="28"/>
        </w:rPr>
        <w:t>Оценка результатов тестирования осуществляется конкурсной комиссией исходя из числа правильных ответов, данных кандидатом на вопросы теста.</w:t>
      </w:r>
    </w:p>
    <w:p w:rsidR="006F6DF8" w:rsidRPr="000C192A" w:rsidRDefault="006F6DF8" w:rsidP="006F6DF8">
      <w:pPr>
        <w:pStyle w:val="ConsPlusNormal"/>
        <w:ind w:firstLine="709"/>
        <w:jc w:val="both"/>
        <w:rPr>
          <w:sz w:val="28"/>
          <w:szCs w:val="28"/>
        </w:rPr>
      </w:pPr>
      <w:r w:rsidRPr="000C192A">
        <w:rPr>
          <w:sz w:val="28"/>
          <w:szCs w:val="28"/>
        </w:rPr>
        <w:t>По результатам тестирования членами конкурсной комиссии кандидатам выставляется:</w:t>
      </w:r>
    </w:p>
    <w:p w:rsidR="006F6DF8" w:rsidRPr="000C192A" w:rsidRDefault="006F6DF8" w:rsidP="006F6DF8">
      <w:pPr>
        <w:pStyle w:val="ConsPlusNormal"/>
        <w:ind w:firstLine="709"/>
        <w:jc w:val="both"/>
        <w:rPr>
          <w:sz w:val="28"/>
          <w:szCs w:val="28"/>
        </w:rPr>
      </w:pPr>
      <w:r>
        <w:rPr>
          <w:sz w:val="28"/>
          <w:szCs w:val="28"/>
        </w:rPr>
        <w:t>0,5</w:t>
      </w:r>
      <w:r w:rsidRPr="000C192A">
        <w:rPr>
          <w:sz w:val="28"/>
          <w:szCs w:val="28"/>
        </w:rPr>
        <w:t xml:space="preserve"> балл</w:t>
      </w:r>
      <w:r>
        <w:rPr>
          <w:sz w:val="28"/>
          <w:szCs w:val="28"/>
        </w:rPr>
        <w:t>а за каждый правильный</w:t>
      </w:r>
      <w:r w:rsidRPr="000C192A">
        <w:rPr>
          <w:sz w:val="28"/>
          <w:szCs w:val="28"/>
        </w:rPr>
        <w:t xml:space="preserve"> ответ на </w:t>
      </w:r>
      <w:r>
        <w:rPr>
          <w:sz w:val="28"/>
          <w:szCs w:val="28"/>
        </w:rPr>
        <w:t>один вопрос</w:t>
      </w:r>
      <w:r w:rsidRPr="000C192A">
        <w:rPr>
          <w:sz w:val="28"/>
          <w:szCs w:val="28"/>
        </w:rPr>
        <w:t xml:space="preserve"> теста;</w:t>
      </w:r>
    </w:p>
    <w:p w:rsidR="006F6DF8" w:rsidRPr="000C192A" w:rsidRDefault="006F6DF8" w:rsidP="006F6DF8">
      <w:pPr>
        <w:pStyle w:val="ConsPlusNormal"/>
        <w:ind w:firstLine="709"/>
        <w:jc w:val="both"/>
        <w:rPr>
          <w:sz w:val="28"/>
          <w:szCs w:val="28"/>
        </w:rPr>
      </w:pPr>
      <w:r w:rsidRPr="000C192A">
        <w:rPr>
          <w:sz w:val="28"/>
          <w:szCs w:val="28"/>
        </w:rPr>
        <w:t>ноль баллов</w:t>
      </w:r>
      <w:r w:rsidRPr="00731A53">
        <w:rPr>
          <w:sz w:val="28"/>
          <w:szCs w:val="28"/>
        </w:rPr>
        <w:t xml:space="preserve"> </w:t>
      </w:r>
      <w:r>
        <w:rPr>
          <w:sz w:val="28"/>
          <w:szCs w:val="28"/>
        </w:rPr>
        <w:t>за каждый неправильный</w:t>
      </w:r>
      <w:r w:rsidRPr="000C192A">
        <w:rPr>
          <w:sz w:val="28"/>
          <w:szCs w:val="28"/>
        </w:rPr>
        <w:t xml:space="preserve"> ответ на </w:t>
      </w:r>
      <w:r>
        <w:rPr>
          <w:sz w:val="28"/>
          <w:szCs w:val="28"/>
        </w:rPr>
        <w:t>один вопрос</w:t>
      </w:r>
      <w:r w:rsidRPr="000C192A">
        <w:rPr>
          <w:sz w:val="28"/>
          <w:szCs w:val="28"/>
        </w:rPr>
        <w:t xml:space="preserve"> теста</w:t>
      </w:r>
      <w:r>
        <w:rPr>
          <w:sz w:val="28"/>
          <w:szCs w:val="28"/>
        </w:rPr>
        <w:t>.</w:t>
      </w:r>
    </w:p>
    <w:p w:rsidR="006F6DF8" w:rsidRPr="000C192A" w:rsidRDefault="006F6DF8" w:rsidP="006F6DF8">
      <w:pPr>
        <w:pStyle w:val="ConsPlusNormal"/>
        <w:ind w:firstLine="709"/>
        <w:jc w:val="both"/>
        <w:rPr>
          <w:sz w:val="28"/>
          <w:szCs w:val="28"/>
        </w:rPr>
      </w:pPr>
      <w:r w:rsidRPr="000C192A">
        <w:rPr>
          <w:sz w:val="28"/>
          <w:szCs w:val="28"/>
        </w:rPr>
        <w:lastRenderedPageBreak/>
        <w:t xml:space="preserve">3. Собеседование представляет собой устные ответы кандидатов на вопросы, задаваемые членами конкурсной комиссии. На собеседовании кандидату </w:t>
      </w:r>
      <w:r>
        <w:rPr>
          <w:sz w:val="28"/>
          <w:szCs w:val="28"/>
        </w:rPr>
        <w:t>задаются</w:t>
      </w:r>
      <w:r w:rsidRPr="000C192A">
        <w:rPr>
          <w:sz w:val="28"/>
          <w:szCs w:val="28"/>
        </w:rPr>
        <w:t xml:space="preserve"> вопросы, касающиеся уточнения полученных из анкеты сведений о его образовании, опыте, полученных знаниях и навыках</w:t>
      </w:r>
      <w:r>
        <w:rPr>
          <w:sz w:val="28"/>
          <w:szCs w:val="28"/>
        </w:rPr>
        <w:t xml:space="preserve">, </w:t>
      </w:r>
      <w:r w:rsidRPr="000C192A">
        <w:rPr>
          <w:sz w:val="28"/>
          <w:szCs w:val="28"/>
        </w:rPr>
        <w:t xml:space="preserve">вопросы личного характера: цели, устремления в жизни, карьерные планы. </w:t>
      </w:r>
      <w:r>
        <w:rPr>
          <w:sz w:val="28"/>
          <w:szCs w:val="28"/>
        </w:rPr>
        <w:t xml:space="preserve">Возможно </w:t>
      </w:r>
      <w:r w:rsidRPr="000C192A">
        <w:rPr>
          <w:sz w:val="28"/>
          <w:szCs w:val="28"/>
        </w:rPr>
        <w:t>применение самопрезентац</w:t>
      </w:r>
      <w:r>
        <w:rPr>
          <w:sz w:val="28"/>
          <w:szCs w:val="28"/>
        </w:rPr>
        <w:t>ии</w:t>
      </w:r>
      <w:r w:rsidRPr="000C192A">
        <w:rPr>
          <w:sz w:val="28"/>
          <w:szCs w:val="28"/>
        </w:rPr>
        <w:t xml:space="preserve"> кандидата</w:t>
      </w:r>
      <w:r>
        <w:rPr>
          <w:sz w:val="28"/>
          <w:szCs w:val="28"/>
        </w:rPr>
        <w:t xml:space="preserve"> (не более пяти минут)</w:t>
      </w:r>
      <w:r w:rsidRPr="000C192A">
        <w:rPr>
          <w:sz w:val="28"/>
          <w:szCs w:val="28"/>
        </w:rPr>
        <w:t>.</w:t>
      </w:r>
    </w:p>
    <w:p w:rsidR="006F6DF8" w:rsidRPr="000C192A" w:rsidRDefault="006F6DF8" w:rsidP="006F6DF8">
      <w:pPr>
        <w:pStyle w:val="ConsPlusNormal"/>
        <w:ind w:firstLine="709"/>
        <w:jc w:val="both"/>
        <w:rPr>
          <w:sz w:val="28"/>
          <w:szCs w:val="28"/>
        </w:rPr>
      </w:pPr>
      <w:r w:rsidRPr="000C192A">
        <w:rPr>
          <w:sz w:val="28"/>
          <w:szCs w:val="28"/>
        </w:rPr>
        <w:t xml:space="preserve">Основной целью собеседования является получение ответа на вопрос, заинтересован ли кандидат в избрании на должность главы </w:t>
      </w:r>
      <w:r>
        <w:rPr>
          <w:sz w:val="28"/>
          <w:szCs w:val="28"/>
        </w:rPr>
        <w:t>городского поселения</w:t>
      </w:r>
      <w:r w:rsidRPr="000C192A">
        <w:rPr>
          <w:sz w:val="28"/>
          <w:szCs w:val="28"/>
        </w:rPr>
        <w:t xml:space="preserve"> и способен ли он выполнять служебные обязанности.</w:t>
      </w:r>
    </w:p>
    <w:p w:rsidR="006F6DF8" w:rsidRPr="000C192A" w:rsidRDefault="006F6DF8" w:rsidP="006F6DF8">
      <w:pPr>
        <w:pStyle w:val="ConsPlusNormal"/>
        <w:ind w:firstLine="709"/>
        <w:jc w:val="both"/>
        <w:rPr>
          <w:sz w:val="28"/>
          <w:szCs w:val="28"/>
        </w:rPr>
      </w:pPr>
      <w:r>
        <w:rPr>
          <w:sz w:val="28"/>
          <w:szCs w:val="28"/>
        </w:rPr>
        <w:t>На с</w:t>
      </w:r>
      <w:r w:rsidRPr="000C192A">
        <w:rPr>
          <w:sz w:val="28"/>
          <w:szCs w:val="28"/>
        </w:rPr>
        <w:t>обеседовани</w:t>
      </w:r>
      <w:r>
        <w:rPr>
          <w:sz w:val="28"/>
          <w:szCs w:val="28"/>
        </w:rPr>
        <w:t>и</w:t>
      </w:r>
      <w:r w:rsidRPr="009F7233">
        <w:rPr>
          <w:sz w:val="28"/>
          <w:szCs w:val="28"/>
        </w:rPr>
        <w:t xml:space="preserve"> </w:t>
      </w:r>
      <w:r>
        <w:rPr>
          <w:sz w:val="28"/>
          <w:szCs w:val="28"/>
        </w:rPr>
        <w:t>выявляются</w:t>
      </w:r>
      <w:r w:rsidRPr="000C192A">
        <w:rPr>
          <w:sz w:val="28"/>
          <w:szCs w:val="28"/>
        </w:rPr>
        <w:t>:</w:t>
      </w:r>
    </w:p>
    <w:p w:rsidR="006F6DF8" w:rsidRPr="000C192A" w:rsidRDefault="006F6DF8" w:rsidP="006F6DF8">
      <w:pPr>
        <w:pStyle w:val="ConsPlusNormal"/>
        <w:ind w:firstLine="709"/>
        <w:jc w:val="both"/>
        <w:rPr>
          <w:sz w:val="28"/>
          <w:szCs w:val="28"/>
        </w:rPr>
      </w:pPr>
      <w:r>
        <w:rPr>
          <w:sz w:val="28"/>
          <w:szCs w:val="28"/>
        </w:rPr>
        <w:t>- п</w:t>
      </w:r>
      <w:r w:rsidRPr="000C192A">
        <w:rPr>
          <w:sz w:val="28"/>
          <w:szCs w:val="28"/>
        </w:rPr>
        <w:t>рофессиональные</w:t>
      </w:r>
      <w:r>
        <w:rPr>
          <w:sz w:val="28"/>
          <w:szCs w:val="28"/>
        </w:rPr>
        <w:t>,</w:t>
      </w:r>
      <w:r w:rsidRPr="000C192A">
        <w:rPr>
          <w:sz w:val="28"/>
          <w:szCs w:val="28"/>
        </w:rPr>
        <w:t xml:space="preserve"> личностные качества кандидата</w:t>
      </w:r>
      <w:r>
        <w:rPr>
          <w:sz w:val="28"/>
          <w:szCs w:val="28"/>
        </w:rPr>
        <w:t xml:space="preserve">, в том числе </w:t>
      </w:r>
      <w:r w:rsidRPr="000C192A">
        <w:rPr>
          <w:sz w:val="28"/>
          <w:szCs w:val="28"/>
        </w:rPr>
        <w:t>стрессоустойчивость, гибкость и креативность;</w:t>
      </w:r>
    </w:p>
    <w:p w:rsidR="006F6DF8" w:rsidRPr="000C192A" w:rsidRDefault="006F6DF8" w:rsidP="006F6DF8">
      <w:pPr>
        <w:pStyle w:val="ConsPlusNormal"/>
        <w:ind w:firstLine="709"/>
        <w:jc w:val="both"/>
        <w:rPr>
          <w:sz w:val="28"/>
          <w:szCs w:val="28"/>
        </w:rPr>
      </w:pPr>
      <w:r>
        <w:rPr>
          <w:sz w:val="28"/>
          <w:szCs w:val="28"/>
        </w:rPr>
        <w:t xml:space="preserve">- </w:t>
      </w:r>
      <w:r w:rsidRPr="000C192A">
        <w:rPr>
          <w:sz w:val="28"/>
          <w:szCs w:val="28"/>
        </w:rPr>
        <w:t>коммуникативные знания и навыки кандидата;</w:t>
      </w:r>
    </w:p>
    <w:p w:rsidR="006F6DF8" w:rsidRPr="000C192A" w:rsidRDefault="006F6DF8" w:rsidP="006F6DF8">
      <w:pPr>
        <w:pStyle w:val="ConsPlusNormal"/>
        <w:ind w:firstLine="709"/>
        <w:jc w:val="both"/>
        <w:rPr>
          <w:sz w:val="28"/>
          <w:szCs w:val="28"/>
        </w:rPr>
      </w:pPr>
      <w:r>
        <w:rPr>
          <w:sz w:val="28"/>
          <w:szCs w:val="28"/>
        </w:rPr>
        <w:t xml:space="preserve">- </w:t>
      </w:r>
      <w:r w:rsidRPr="000C192A">
        <w:rPr>
          <w:sz w:val="28"/>
          <w:szCs w:val="28"/>
        </w:rPr>
        <w:t>мотиваци</w:t>
      </w:r>
      <w:r>
        <w:rPr>
          <w:sz w:val="28"/>
          <w:szCs w:val="28"/>
        </w:rPr>
        <w:t>я</w:t>
      </w:r>
      <w:r w:rsidRPr="000C192A">
        <w:rPr>
          <w:sz w:val="28"/>
          <w:szCs w:val="28"/>
        </w:rPr>
        <w:t xml:space="preserve"> и ценностные ориентации кандидата;</w:t>
      </w:r>
    </w:p>
    <w:p w:rsidR="006F6DF8" w:rsidRPr="000C192A" w:rsidRDefault="006F6DF8" w:rsidP="006F6DF8">
      <w:pPr>
        <w:pStyle w:val="ConsPlusNormal"/>
        <w:ind w:firstLine="709"/>
        <w:jc w:val="both"/>
        <w:rPr>
          <w:sz w:val="28"/>
          <w:szCs w:val="28"/>
        </w:rPr>
      </w:pPr>
      <w:r>
        <w:rPr>
          <w:sz w:val="28"/>
          <w:szCs w:val="28"/>
        </w:rPr>
        <w:t xml:space="preserve">- </w:t>
      </w:r>
      <w:r w:rsidRPr="000C192A">
        <w:rPr>
          <w:sz w:val="28"/>
          <w:szCs w:val="28"/>
        </w:rPr>
        <w:t>дополнительн</w:t>
      </w:r>
      <w:r>
        <w:rPr>
          <w:sz w:val="28"/>
          <w:szCs w:val="28"/>
        </w:rPr>
        <w:t>ая</w:t>
      </w:r>
      <w:r w:rsidRPr="000C192A">
        <w:rPr>
          <w:sz w:val="28"/>
          <w:szCs w:val="28"/>
        </w:rPr>
        <w:t xml:space="preserve"> информацию о кандидате</w:t>
      </w:r>
      <w:r>
        <w:rPr>
          <w:sz w:val="28"/>
          <w:szCs w:val="28"/>
        </w:rPr>
        <w:t xml:space="preserve"> (</w:t>
      </w:r>
      <w:r w:rsidRPr="000C192A">
        <w:rPr>
          <w:sz w:val="28"/>
          <w:szCs w:val="28"/>
        </w:rPr>
        <w:t>готовность к принятию дополнительных нагрузок</w:t>
      </w:r>
      <w:r>
        <w:rPr>
          <w:sz w:val="28"/>
          <w:szCs w:val="28"/>
        </w:rPr>
        <w:t>,</w:t>
      </w:r>
      <w:r w:rsidRPr="000C192A">
        <w:rPr>
          <w:sz w:val="28"/>
          <w:szCs w:val="28"/>
        </w:rPr>
        <w:t xml:space="preserve"> командировки, ненормированный рабочий день и т.д.).</w:t>
      </w:r>
    </w:p>
    <w:p w:rsidR="006F6DF8" w:rsidRPr="000C192A" w:rsidRDefault="006F6DF8" w:rsidP="006F6DF8">
      <w:pPr>
        <w:pStyle w:val="ConsPlusNormal"/>
        <w:ind w:firstLine="709"/>
        <w:jc w:val="both"/>
        <w:rPr>
          <w:sz w:val="28"/>
          <w:szCs w:val="28"/>
        </w:rPr>
      </w:pPr>
      <w:r w:rsidRPr="000C192A">
        <w:rPr>
          <w:sz w:val="28"/>
          <w:szCs w:val="28"/>
        </w:rPr>
        <w:t>Результаты собеседования оцениваются членами конкурсной комиссии:</w:t>
      </w:r>
    </w:p>
    <w:p w:rsidR="006F6DF8" w:rsidRPr="000C192A" w:rsidRDefault="006F6DF8" w:rsidP="006F6DF8">
      <w:pPr>
        <w:pStyle w:val="ConsPlusNormal"/>
        <w:ind w:firstLine="709"/>
        <w:jc w:val="both"/>
        <w:rPr>
          <w:sz w:val="28"/>
          <w:szCs w:val="28"/>
        </w:rPr>
      </w:pPr>
      <w:r w:rsidRPr="000C192A">
        <w:rPr>
          <w:sz w:val="28"/>
          <w:szCs w:val="28"/>
        </w:rPr>
        <w:t xml:space="preserve">в пять баллов, если кандидат четко и логически последовательно изложил свое видение работы главы </w:t>
      </w:r>
      <w:r>
        <w:rPr>
          <w:sz w:val="28"/>
          <w:szCs w:val="28"/>
        </w:rPr>
        <w:t>городского поселения</w:t>
      </w:r>
      <w:r w:rsidRPr="000C192A">
        <w:rPr>
          <w:sz w:val="28"/>
          <w:szCs w:val="28"/>
        </w:rPr>
        <w:t>,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6F6DF8" w:rsidRPr="000C192A" w:rsidRDefault="006F6DF8" w:rsidP="006F6DF8">
      <w:pPr>
        <w:pStyle w:val="ConsPlusNormal"/>
        <w:ind w:firstLine="709"/>
        <w:jc w:val="both"/>
        <w:rPr>
          <w:sz w:val="28"/>
          <w:szCs w:val="28"/>
        </w:rPr>
      </w:pPr>
      <w:r w:rsidRPr="000C192A">
        <w:rPr>
          <w:sz w:val="28"/>
          <w:szCs w:val="28"/>
        </w:rPr>
        <w:t xml:space="preserve">в четыре балла, если кандидат четко и последовательно изложил свое видение работы главы </w:t>
      </w:r>
      <w:r>
        <w:rPr>
          <w:sz w:val="28"/>
          <w:szCs w:val="28"/>
        </w:rPr>
        <w:t>городского поселения</w:t>
      </w:r>
      <w:r w:rsidRPr="000C192A">
        <w:rPr>
          <w:sz w:val="28"/>
          <w:szCs w:val="28"/>
        </w:rPr>
        <w:t>,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6F6DF8" w:rsidRPr="000C192A" w:rsidRDefault="006F6DF8" w:rsidP="006F6DF8">
      <w:pPr>
        <w:pStyle w:val="ConsPlusNormal"/>
        <w:ind w:firstLine="709"/>
        <w:jc w:val="both"/>
        <w:rPr>
          <w:sz w:val="28"/>
          <w:szCs w:val="28"/>
        </w:rPr>
      </w:pPr>
      <w:r w:rsidRPr="000C192A">
        <w:rPr>
          <w:sz w:val="28"/>
          <w:szCs w:val="28"/>
        </w:rPr>
        <w:t xml:space="preserve">в три балла, если кандидат изложил свое видение работы главы </w:t>
      </w:r>
      <w:r>
        <w:rPr>
          <w:sz w:val="28"/>
          <w:szCs w:val="28"/>
        </w:rPr>
        <w:t>городского поселения</w:t>
      </w:r>
      <w:r w:rsidRPr="000C192A">
        <w:rPr>
          <w:sz w:val="28"/>
          <w:szCs w:val="28"/>
        </w:rPr>
        <w:t>,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6F6DF8" w:rsidRPr="000C192A" w:rsidRDefault="006F6DF8" w:rsidP="006F6DF8">
      <w:pPr>
        <w:pStyle w:val="ConsPlusNormal"/>
        <w:ind w:firstLine="709"/>
        <w:jc w:val="both"/>
        <w:rPr>
          <w:sz w:val="28"/>
          <w:szCs w:val="28"/>
        </w:rPr>
      </w:pPr>
      <w:r w:rsidRPr="000C192A">
        <w:rPr>
          <w:sz w:val="28"/>
          <w:szCs w:val="28"/>
        </w:rPr>
        <w:t xml:space="preserve">в два балла, если кандидат нечетко изложил свое видение работы главы </w:t>
      </w:r>
      <w:r>
        <w:rPr>
          <w:sz w:val="28"/>
          <w:szCs w:val="28"/>
        </w:rPr>
        <w:t>городского поселения</w:t>
      </w:r>
      <w:r w:rsidRPr="000C192A">
        <w:rPr>
          <w:sz w:val="28"/>
          <w:szCs w:val="28"/>
        </w:rPr>
        <w:t xml:space="preserve">, не раскрыл содержание вопросов, допустил 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w:t>
      </w:r>
      <w:r w:rsidRPr="000C192A">
        <w:rPr>
          <w:sz w:val="28"/>
          <w:szCs w:val="28"/>
        </w:rPr>
        <w:lastRenderedPageBreak/>
        <w:t>точки зрения и ведения деловых переговоров;</w:t>
      </w:r>
    </w:p>
    <w:p w:rsidR="006F6DF8" w:rsidRPr="000C192A" w:rsidRDefault="006F6DF8" w:rsidP="006F6DF8">
      <w:pPr>
        <w:pStyle w:val="ConsPlusNormal"/>
        <w:ind w:firstLine="709"/>
        <w:jc w:val="both"/>
        <w:rPr>
          <w:sz w:val="28"/>
          <w:szCs w:val="28"/>
        </w:rPr>
      </w:pPr>
      <w:r w:rsidRPr="000C192A">
        <w:rPr>
          <w:sz w:val="28"/>
          <w:szCs w:val="28"/>
        </w:rPr>
        <w:t xml:space="preserve">в один балл, если кандидат нечетко изложил свое видение работы главы </w:t>
      </w:r>
      <w:r>
        <w:rPr>
          <w:sz w:val="28"/>
          <w:szCs w:val="28"/>
        </w:rPr>
        <w:t>городского поселения</w:t>
      </w:r>
      <w:r w:rsidRPr="000C192A">
        <w:rPr>
          <w:sz w:val="28"/>
          <w:szCs w:val="28"/>
        </w:rPr>
        <w:t>,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6F6DF8" w:rsidRDefault="006F6DF8" w:rsidP="006F6DF8">
      <w:pPr>
        <w:pStyle w:val="ConsPlusNormal"/>
        <w:ind w:firstLine="709"/>
        <w:jc w:val="both"/>
        <w:rPr>
          <w:sz w:val="28"/>
          <w:szCs w:val="28"/>
        </w:rPr>
      </w:pPr>
      <w:r w:rsidRPr="000C192A">
        <w:rPr>
          <w:sz w:val="28"/>
          <w:szCs w:val="28"/>
        </w:rPr>
        <w:t xml:space="preserve">в ноль баллов, если кандидат не изложил свое видение работы главы </w:t>
      </w:r>
      <w:r>
        <w:rPr>
          <w:sz w:val="28"/>
          <w:szCs w:val="28"/>
        </w:rPr>
        <w:t>городского поселения</w:t>
      </w:r>
      <w:r w:rsidRPr="000C192A">
        <w:rPr>
          <w:sz w:val="28"/>
          <w:szCs w:val="28"/>
        </w:rPr>
        <w:t>,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p w:rsidR="006F6DF8" w:rsidRDefault="006F6DF8" w:rsidP="006F6DF8">
      <w:pPr>
        <w:rPr>
          <w:rFonts w:ascii="Times New Roman" w:hAnsi="Times New Roman" w:cs="Times New Roman"/>
          <w:sz w:val="28"/>
          <w:szCs w:val="28"/>
        </w:rPr>
      </w:pPr>
    </w:p>
    <w:p w:rsidR="006F6DF8" w:rsidRDefault="006F6DF8" w:rsidP="006F6DF8">
      <w:pPr>
        <w:spacing w:after="0" w:line="240" w:lineRule="auto"/>
        <w:ind w:left="6096"/>
        <w:rPr>
          <w:rFonts w:ascii="Times New Roman" w:hAnsi="Times New Roman" w:cs="Times New Roman"/>
          <w:sz w:val="28"/>
          <w:szCs w:val="28"/>
        </w:rPr>
        <w:sectPr w:rsidR="006F6DF8" w:rsidSect="00654EB6">
          <w:headerReference w:type="even" r:id="rId10"/>
          <w:pgSz w:w="11906" w:h="16838"/>
          <w:pgMar w:top="851" w:right="567" w:bottom="1134" w:left="1985" w:header="708" w:footer="708" w:gutter="0"/>
          <w:pgNumType w:start="1"/>
          <w:cols w:space="708"/>
          <w:docGrid w:linePitch="360"/>
        </w:sectPr>
      </w:pPr>
    </w:p>
    <w:p w:rsidR="000E0309" w:rsidRDefault="000E0309" w:rsidP="000E0309">
      <w:pPr>
        <w:pStyle w:val="ConsPlusNonformat"/>
        <w:widowControl/>
        <w:tabs>
          <w:tab w:val="left" w:pos="5103"/>
        </w:tabs>
        <w:suppressAutoHyphens/>
        <w:ind w:left="3969"/>
        <w:jc w:val="right"/>
        <w:rPr>
          <w:rFonts w:ascii="Times New Roman" w:hAnsi="Times New Roman" w:cs="Times New Roman"/>
          <w:sz w:val="24"/>
          <w:szCs w:val="28"/>
        </w:rPr>
      </w:pPr>
      <w:r>
        <w:rPr>
          <w:rFonts w:ascii="Times New Roman" w:hAnsi="Times New Roman" w:cs="Times New Roman"/>
          <w:sz w:val="24"/>
          <w:szCs w:val="28"/>
        </w:rPr>
        <w:lastRenderedPageBreak/>
        <w:t>ПРИЛОЖЕНИЕ № 4</w:t>
      </w:r>
    </w:p>
    <w:p w:rsidR="000E0309" w:rsidRDefault="000E0309" w:rsidP="000E0309">
      <w:pPr>
        <w:pStyle w:val="ConsPlusNonformat"/>
        <w:widowControl/>
        <w:tabs>
          <w:tab w:val="left" w:pos="5103"/>
        </w:tabs>
        <w:suppressAutoHyphens/>
        <w:ind w:left="3969"/>
        <w:jc w:val="right"/>
        <w:rPr>
          <w:rFonts w:ascii="Times New Roman" w:hAnsi="Times New Roman" w:cs="Times New Roman"/>
          <w:sz w:val="24"/>
          <w:szCs w:val="28"/>
        </w:rPr>
      </w:pPr>
      <w:r>
        <w:rPr>
          <w:rFonts w:ascii="Times New Roman" w:hAnsi="Times New Roman" w:cs="Times New Roman"/>
          <w:sz w:val="24"/>
          <w:szCs w:val="28"/>
        </w:rPr>
        <w:t xml:space="preserve">к Порядку проведения конкурса </w:t>
      </w:r>
    </w:p>
    <w:p w:rsidR="000E0309" w:rsidRDefault="000E0309" w:rsidP="000E0309">
      <w:pPr>
        <w:pStyle w:val="ConsPlusNonformat"/>
        <w:widowControl/>
        <w:tabs>
          <w:tab w:val="left" w:pos="5103"/>
        </w:tabs>
        <w:suppressAutoHyphens/>
        <w:ind w:left="3969"/>
        <w:jc w:val="right"/>
        <w:rPr>
          <w:rFonts w:ascii="Times New Roman" w:hAnsi="Times New Roman" w:cs="Times New Roman"/>
          <w:sz w:val="24"/>
          <w:szCs w:val="28"/>
        </w:rPr>
      </w:pPr>
      <w:r>
        <w:rPr>
          <w:rFonts w:ascii="Times New Roman" w:hAnsi="Times New Roman" w:cs="Times New Roman"/>
          <w:sz w:val="24"/>
          <w:szCs w:val="28"/>
        </w:rPr>
        <w:t xml:space="preserve">по отбору кандидатур на должность </w:t>
      </w:r>
    </w:p>
    <w:p w:rsidR="000E0309" w:rsidRDefault="000E0309" w:rsidP="000E0309">
      <w:pPr>
        <w:pStyle w:val="ConsPlusNonformat"/>
        <w:widowControl/>
        <w:tabs>
          <w:tab w:val="left" w:pos="5103"/>
        </w:tabs>
        <w:suppressAutoHyphens/>
        <w:ind w:left="3969"/>
        <w:jc w:val="right"/>
        <w:rPr>
          <w:rFonts w:ascii="Times New Roman" w:hAnsi="Times New Roman" w:cs="Times New Roman"/>
          <w:sz w:val="24"/>
          <w:szCs w:val="28"/>
        </w:rPr>
      </w:pPr>
      <w:r>
        <w:rPr>
          <w:rFonts w:ascii="Times New Roman" w:hAnsi="Times New Roman" w:cs="Times New Roman"/>
          <w:sz w:val="24"/>
          <w:szCs w:val="28"/>
        </w:rPr>
        <w:t>главы городского поселения «Борзинское»</w:t>
      </w:r>
    </w:p>
    <w:p w:rsidR="000E0309" w:rsidRDefault="000E0309" w:rsidP="000E0309">
      <w:pPr>
        <w:pStyle w:val="ac"/>
        <w:ind w:firstLine="709"/>
        <w:jc w:val="both"/>
        <w:rPr>
          <w:rFonts w:ascii="Times New Roman" w:hAnsi="Times New Roman" w:cs="Times New Roman"/>
          <w:b/>
          <w:sz w:val="28"/>
          <w:szCs w:val="28"/>
        </w:rPr>
      </w:pPr>
    </w:p>
    <w:p w:rsidR="000E0309" w:rsidRDefault="000E0309" w:rsidP="000E0309">
      <w:pPr>
        <w:pStyle w:val="ConsPlusNonformat"/>
        <w:widowControl/>
        <w:suppressAutoHyphens/>
        <w:ind w:left="10206"/>
        <w:jc w:val="right"/>
        <w:rPr>
          <w:rFonts w:ascii="Times New Roman" w:hAnsi="Times New Roman" w:cs="Times New Roman"/>
          <w:i/>
          <w:sz w:val="24"/>
          <w:szCs w:val="28"/>
        </w:rPr>
      </w:pPr>
      <w:r>
        <w:rPr>
          <w:rFonts w:ascii="Times New Roman" w:hAnsi="Times New Roman" w:cs="Times New Roman"/>
          <w:i/>
          <w:sz w:val="24"/>
          <w:szCs w:val="28"/>
        </w:rPr>
        <w:t>ФОРМА</w:t>
      </w:r>
    </w:p>
    <w:p w:rsidR="000E0309" w:rsidRDefault="000E0309" w:rsidP="000E0309">
      <w:pPr>
        <w:pStyle w:val="ac"/>
        <w:jc w:val="center"/>
        <w:rPr>
          <w:rFonts w:ascii="Times New Roman" w:hAnsi="Times New Roman" w:cs="Times New Roman"/>
          <w:b/>
          <w:sz w:val="28"/>
          <w:szCs w:val="24"/>
        </w:rPr>
      </w:pPr>
      <w:r>
        <w:rPr>
          <w:rFonts w:ascii="Times New Roman" w:hAnsi="Times New Roman" w:cs="Times New Roman"/>
          <w:b/>
          <w:sz w:val="28"/>
          <w:szCs w:val="24"/>
        </w:rPr>
        <w:t>ОЦЕНОЧНЫЙ ЛИСТ</w:t>
      </w:r>
    </w:p>
    <w:p w:rsidR="000E0309" w:rsidRDefault="000E0309" w:rsidP="000E0309">
      <w:pPr>
        <w:pStyle w:val="ac"/>
        <w:jc w:val="center"/>
        <w:rPr>
          <w:rFonts w:ascii="Times New Roman" w:hAnsi="Times New Roman" w:cs="Times New Roman"/>
          <w:b/>
          <w:sz w:val="28"/>
          <w:szCs w:val="24"/>
        </w:rPr>
      </w:pPr>
      <w:r>
        <w:rPr>
          <w:rFonts w:ascii="Times New Roman" w:hAnsi="Times New Roman" w:cs="Times New Roman"/>
          <w:b/>
          <w:sz w:val="28"/>
          <w:szCs w:val="24"/>
        </w:rPr>
        <w:t>кандидатов – участников конкурса по отбору кандидатур</w:t>
      </w:r>
    </w:p>
    <w:p w:rsidR="000E0309" w:rsidRDefault="000E0309" w:rsidP="000E0309">
      <w:pPr>
        <w:pStyle w:val="ac"/>
        <w:jc w:val="center"/>
        <w:rPr>
          <w:rFonts w:ascii="Times New Roman" w:hAnsi="Times New Roman" w:cs="Times New Roman"/>
          <w:b/>
          <w:sz w:val="28"/>
          <w:szCs w:val="24"/>
        </w:rPr>
      </w:pPr>
      <w:r>
        <w:rPr>
          <w:rFonts w:ascii="Times New Roman" w:hAnsi="Times New Roman" w:cs="Times New Roman"/>
          <w:b/>
          <w:sz w:val="28"/>
          <w:szCs w:val="24"/>
        </w:rPr>
        <w:t>на должность главы городского поселения «Борзинское»</w:t>
      </w:r>
    </w:p>
    <w:p w:rsidR="000E0309" w:rsidRDefault="000E0309" w:rsidP="000E0309">
      <w:pPr>
        <w:pStyle w:val="ConsPlusNormal"/>
        <w:ind w:firstLine="709"/>
        <w:jc w:val="both"/>
        <w:rPr>
          <w:sz w:val="28"/>
          <w:szCs w:val="28"/>
        </w:rPr>
      </w:pPr>
    </w:p>
    <w:tbl>
      <w:tblPr>
        <w:tblW w:w="1446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790"/>
        <w:gridCol w:w="1417"/>
        <w:gridCol w:w="1418"/>
        <w:gridCol w:w="1417"/>
        <w:gridCol w:w="1418"/>
      </w:tblGrid>
      <w:tr w:rsidR="000E0309" w:rsidTr="000E0309">
        <w:tc>
          <w:tcPr>
            <w:tcW w:w="8789" w:type="dxa"/>
            <w:tcBorders>
              <w:top w:val="single" w:sz="4" w:space="0" w:color="auto"/>
              <w:left w:val="single" w:sz="4" w:space="0" w:color="auto"/>
              <w:bottom w:val="single" w:sz="4" w:space="0" w:color="auto"/>
              <w:right w:val="single" w:sz="4" w:space="0" w:color="auto"/>
            </w:tcBorders>
            <w:hideMark/>
          </w:tcPr>
          <w:p w:rsidR="000E0309" w:rsidRDefault="000E0309">
            <w:pPr>
              <w:pStyle w:val="ConsPlusNormal"/>
              <w:spacing w:line="276" w:lineRule="auto"/>
              <w:ind w:firstLine="0"/>
              <w:jc w:val="center"/>
              <w:rPr>
                <w:sz w:val="24"/>
                <w:szCs w:val="24"/>
              </w:rPr>
            </w:pPr>
            <w:r>
              <w:rPr>
                <w:sz w:val="24"/>
                <w:szCs w:val="24"/>
              </w:rPr>
              <w:t>Критерии оценки</w:t>
            </w:r>
          </w:p>
        </w:tc>
        <w:tc>
          <w:tcPr>
            <w:tcW w:w="1417" w:type="dxa"/>
            <w:tcBorders>
              <w:top w:val="single" w:sz="4" w:space="0" w:color="auto"/>
              <w:left w:val="single" w:sz="4" w:space="0" w:color="auto"/>
              <w:bottom w:val="single" w:sz="4" w:space="0" w:color="auto"/>
              <w:right w:val="single" w:sz="4" w:space="0" w:color="auto"/>
            </w:tcBorders>
            <w:hideMark/>
          </w:tcPr>
          <w:p w:rsidR="000E0309" w:rsidRDefault="000E0309">
            <w:pPr>
              <w:pStyle w:val="ConsPlusNormal"/>
              <w:spacing w:line="276" w:lineRule="auto"/>
              <w:ind w:firstLine="0"/>
              <w:jc w:val="center"/>
              <w:rPr>
                <w:sz w:val="24"/>
                <w:szCs w:val="24"/>
              </w:rPr>
            </w:pPr>
            <w:r>
              <w:rPr>
                <w:sz w:val="24"/>
                <w:szCs w:val="24"/>
              </w:rPr>
              <w:t>Количество баллов</w:t>
            </w:r>
          </w:p>
        </w:tc>
        <w:tc>
          <w:tcPr>
            <w:tcW w:w="1418" w:type="dxa"/>
            <w:tcBorders>
              <w:top w:val="single" w:sz="4" w:space="0" w:color="auto"/>
              <w:left w:val="single" w:sz="4" w:space="0" w:color="auto"/>
              <w:bottom w:val="single" w:sz="4" w:space="0" w:color="auto"/>
              <w:right w:val="single" w:sz="4" w:space="0" w:color="auto"/>
            </w:tcBorders>
            <w:hideMark/>
          </w:tcPr>
          <w:p w:rsidR="000E0309" w:rsidRDefault="000E0309">
            <w:pPr>
              <w:pStyle w:val="ConsPlusNormal"/>
              <w:spacing w:line="276" w:lineRule="auto"/>
              <w:ind w:firstLine="0"/>
              <w:jc w:val="center"/>
              <w:rPr>
                <w:i/>
                <w:sz w:val="24"/>
                <w:szCs w:val="24"/>
              </w:rPr>
            </w:pPr>
            <w:r>
              <w:rPr>
                <w:i/>
                <w:sz w:val="24"/>
                <w:szCs w:val="24"/>
              </w:rPr>
              <w:t>Кандидат 1</w:t>
            </w:r>
          </w:p>
        </w:tc>
        <w:tc>
          <w:tcPr>
            <w:tcW w:w="1417" w:type="dxa"/>
            <w:tcBorders>
              <w:top w:val="single" w:sz="4" w:space="0" w:color="auto"/>
              <w:left w:val="single" w:sz="4" w:space="0" w:color="auto"/>
              <w:bottom w:val="single" w:sz="4" w:space="0" w:color="auto"/>
              <w:right w:val="single" w:sz="4" w:space="0" w:color="auto"/>
            </w:tcBorders>
            <w:hideMark/>
          </w:tcPr>
          <w:p w:rsidR="000E0309" w:rsidRDefault="000E0309">
            <w:pPr>
              <w:pStyle w:val="ConsPlusNormal"/>
              <w:spacing w:line="276" w:lineRule="auto"/>
              <w:ind w:firstLine="0"/>
              <w:jc w:val="center"/>
              <w:rPr>
                <w:i/>
                <w:sz w:val="24"/>
                <w:szCs w:val="24"/>
              </w:rPr>
            </w:pPr>
            <w:r>
              <w:rPr>
                <w:i/>
                <w:sz w:val="24"/>
                <w:szCs w:val="24"/>
              </w:rPr>
              <w:t>Кандидат 2</w:t>
            </w:r>
          </w:p>
        </w:tc>
        <w:tc>
          <w:tcPr>
            <w:tcW w:w="1418" w:type="dxa"/>
            <w:tcBorders>
              <w:top w:val="single" w:sz="4" w:space="0" w:color="auto"/>
              <w:left w:val="single" w:sz="4" w:space="0" w:color="auto"/>
              <w:bottom w:val="single" w:sz="4" w:space="0" w:color="auto"/>
              <w:right w:val="single" w:sz="4" w:space="0" w:color="auto"/>
            </w:tcBorders>
            <w:hideMark/>
          </w:tcPr>
          <w:p w:rsidR="000E0309" w:rsidRDefault="000E0309">
            <w:pPr>
              <w:pStyle w:val="ConsPlusNormal"/>
              <w:spacing w:line="276" w:lineRule="auto"/>
              <w:ind w:firstLine="0"/>
              <w:jc w:val="center"/>
              <w:rPr>
                <w:i/>
                <w:sz w:val="24"/>
                <w:szCs w:val="24"/>
              </w:rPr>
            </w:pPr>
            <w:r>
              <w:rPr>
                <w:i/>
                <w:sz w:val="24"/>
                <w:szCs w:val="24"/>
              </w:rPr>
              <w:t>Кандидат 3</w:t>
            </w:r>
          </w:p>
        </w:tc>
      </w:tr>
      <w:tr w:rsidR="000E0309" w:rsidTr="000E0309">
        <w:tc>
          <w:tcPr>
            <w:tcW w:w="8789" w:type="dxa"/>
            <w:tcBorders>
              <w:top w:val="single" w:sz="4" w:space="0" w:color="auto"/>
              <w:left w:val="single" w:sz="4" w:space="0" w:color="auto"/>
              <w:bottom w:val="single" w:sz="4" w:space="0" w:color="auto"/>
              <w:right w:val="single" w:sz="4" w:space="0" w:color="auto"/>
            </w:tcBorders>
            <w:hideMark/>
          </w:tcPr>
          <w:p w:rsidR="000E0309" w:rsidRDefault="000E0309">
            <w:pPr>
              <w:pStyle w:val="ConsPlusNormal"/>
              <w:spacing w:line="276" w:lineRule="auto"/>
              <w:ind w:firstLine="0"/>
              <w:jc w:val="both"/>
              <w:rPr>
                <w:sz w:val="24"/>
                <w:szCs w:val="24"/>
              </w:rPr>
            </w:pPr>
            <w:r>
              <w:rPr>
                <w:sz w:val="24"/>
                <w:szCs w:val="24"/>
              </w:rPr>
              <w:t>1. Опыт руководящей работы, стаж (опыт) работы или государственной (муниципальной) службы</w:t>
            </w:r>
          </w:p>
          <w:p w:rsidR="000E0309" w:rsidRDefault="000E0309">
            <w:pPr>
              <w:pStyle w:val="ConsPlusNormal"/>
              <w:spacing w:line="276" w:lineRule="auto"/>
              <w:ind w:firstLine="0"/>
              <w:jc w:val="both"/>
              <w:rPr>
                <w:i/>
                <w:sz w:val="24"/>
                <w:szCs w:val="24"/>
              </w:rPr>
            </w:pPr>
            <w:r>
              <w:rPr>
                <w:i/>
                <w:sz w:val="24"/>
                <w:szCs w:val="24"/>
              </w:rPr>
              <w:t>(от 3 лет – 5 баллов;</w:t>
            </w:r>
          </w:p>
          <w:p w:rsidR="000E0309" w:rsidRDefault="000E0309">
            <w:pPr>
              <w:pStyle w:val="ConsPlusNormal"/>
              <w:spacing w:line="276" w:lineRule="auto"/>
              <w:ind w:firstLine="0"/>
              <w:jc w:val="both"/>
              <w:rPr>
                <w:i/>
                <w:sz w:val="24"/>
                <w:szCs w:val="24"/>
              </w:rPr>
            </w:pPr>
            <w:r>
              <w:rPr>
                <w:i/>
                <w:sz w:val="24"/>
                <w:szCs w:val="24"/>
              </w:rPr>
              <w:t>до 3 лет – 3 балла;</w:t>
            </w:r>
          </w:p>
          <w:p w:rsidR="000E0309" w:rsidRDefault="000E0309">
            <w:pPr>
              <w:pStyle w:val="ConsPlusNormal"/>
              <w:spacing w:line="276" w:lineRule="auto"/>
              <w:ind w:firstLine="0"/>
              <w:jc w:val="both"/>
              <w:rPr>
                <w:i/>
                <w:sz w:val="24"/>
                <w:szCs w:val="24"/>
              </w:rPr>
            </w:pPr>
            <w:r>
              <w:rPr>
                <w:i/>
                <w:sz w:val="24"/>
                <w:szCs w:val="24"/>
              </w:rPr>
              <w:t>нет – 0 баллов)</w:t>
            </w:r>
          </w:p>
        </w:tc>
        <w:tc>
          <w:tcPr>
            <w:tcW w:w="1417" w:type="dxa"/>
            <w:tcBorders>
              <w:top w:val="single" w:sz="4" w:space="0" w:color="auto"/>
              <w:left w:val="single" w:sz="4" w:space="0" w:color="auto"/>
              <w:bottom w:val="single" w:sz="4" w:space="0" w:color="auto"/>
              <w:right w:val="single" w:sz="4" w:space="0" w:color="auto"/>
            </w:tcBorders>
          </w:tcPr>
          <w:p w:rsidR="000E0309" w:rsidRDefault="000E0309">
            <w:pPr>
              <w:pStyle w:val="ConsPlusNormal"/>
              <w:spacing w:line="276" w:lineRule="auto"/>
              <w:ind w:firstLine="0"/>
              <w:rPr>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0309" w:rsidRDefault="000E0309">
            <w:pPr>
              <w:pStyle w:val="ConsPlusNormal"/>
              <w:spacing w:line="276"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E0309" w:rsidRDefault="000E0309">
            <w:pPr>
              <w:pStyle w:val="ConsPlusNormal"/>
              <w:spacing w:line="276"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0309" w:rsidRDefault="000E0309">
            <w:pPr>
              <w:pStyle w:val="ConsPlusNormal"/>
              <w:spacing w:line="276" w:lineRule="auto"/>
              <w:ind w:firstLine="0"/>
              <w:rPr>
                <w:sz w:val="24"/>
                <w:szCs w:val="24"/>
              </w:rPr>
            </w:pPr>
          </w:p>
        </w:tc>
      </w:tr>
      <w:tr w:rsidR="000E0309" w:rsidTr="000E0309">
        <w:tc>
          <w:tcPr>
            <w:tcW w:w="8789" w:type="dxa"/>
            <w:tcBorders>
              <w:top w:val="single" w:sz="4" w:space="0" w:color="auto"/>
              <w:left w:val="single" w:sz="4" w:space="0" w:color="auto"/>
              <w:bottom w:val="single" w:sz="4" w:space="0" w:color="auto"/>
              <w:right w:val="single" w:sz="4" w:space="0" w:color="auto"/>
            </w:tcBorders>
            <w:hideMark/>
          </w:tcPr>
          <w:p w:rsidR="000E0309" w:rsidRDefault="000E0309">
            <w:pPr>
              <w:pStyle w:val="ConsPlusNormal"/>
              <w:spacing w:line="276" w:lineRule="auto"/>
              <w:ind w:firstLine="0"/>
              <w:jc w:val="both"/>
              <w:rPr>
                <w:sz w:val="24"/>
                <w:szCs w:val="24"/>
              </w:rPr>
            </w:pPr>
            <w:r>
              <w:rPr>
                <w:sz w:val="24"/>
                <w:szCs w:val="24"/>
              </w:rPr>
              <w:t>2. Высшее образование</w:t>
            </w:r>
          </w:p>
          <w:p w:rsidR="000E0309" w:rsidRDefault="000E0309">
            <w:pPr>
              <w:pStyle w:val="ConsPlusNormal"/>
              <w:spacing w:line="276" w:lineRule="auto"/>
              <w:ind w:firstLine="0"/>
              <w:jc w:val="both"/>
              <w:rPr>
                <w:i/>
                <w:sz w:val="24"/>
                <w:szCs w:val="24"/>
              </w:rPr>
            </w:pPr>
            <w:r>
              <w:rPr>
                <w:i/>
                <w:sz w:val="24"/>
                <w:szCs w:val="24"/>
              </w:rPr>
              <w:t>(есть – 5 баллов;</w:t>
            </w:r>
          </w:p>
          <w:p w:rsidR="000E0309" w:rsidRDefault="000E0309">
            <w:pPr>
              <w:pStyle w:val="ConsPlusNormal"/>
              <w:spacing w:line="276" w:lineRule="auto"/>
              <w:ind w:firstLine="0"/>
              <w:jc w:val="both"/>
              <w:rPr>
                <w:sz w:val="24"/>
                <w:szCs w:val="24"/>
              </w:rPr>
            </w:pPr>
            <w:r>
              <w:rPr>
                <w:i/>
                <w:sz w:val="24"/>
                <w:szCs w:val="24"/>
              </w:rPr>
              <w:t>нет – 0 баллов)</w:t>
            </w:r>
          </w:p>
        </w:tc>
        <w:tc>
          <w:tcPr>
            <w:tcW w:w="1417" w:type="dxa"/>
            <w:tcBorders>
              <w:top w:val="single" w:sz="4" w:space="0" w:color="auto"/>
              <w:left w:val="single" w:sz="4" w:space="0" w:color="auto"/>
              <w:bottom w:val="single" w:sz="4" w:space="0" w:color="auto"/>
              <w:right w:val="single" w:sz="4" w:space="0" w:color="auto"/>
            </w:tcBorders>
          </w:tcPr>
          <w:p w:rsidR="000E0309" w:rsidRDefault="000E0309">
            <w:pPr>
              <w:pStyle w:val="ConsPlusNormal"/>
              <w:spacing w:line="276" w:lineRule="auto"/>
              <w:ind w:firstLine="0"/>
              <w:rPr>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0309" w:rsidRDefault="000E0309">
            <w:pPr>
              <w:pStyle w:val="ConsPlusNormal"/>
              <w:spacing w:line="276"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E0309" w:rsidRDefault="000E0309">
            <w:pPr>
              <w:pStyle w:val="ConsPlusNormal"/>
              <w:spacing w:line="276"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0309" w:rsidRDefault="000E0309">
            <w:pPr>
              <w:pStyle w:val="ConsPlusNormal"/>
              <w:spacing w:line="276" w:lineRule="auto"/>
              <w:ind w:firstLine="0"/>
              <w:rPr>
                <w:sz w:val="24"/>
                <w:szCs w:val="24"/>
              </w:rPr>
            </w:pPr>
          </w:p>
        </w:tc>
      </w:tr>
      <w:tr w:rsidR="000E0309" w:rsidTr="000E0309">
        <w:tc>
          <w:tcPr>
            <w:tcW w:w="8789" w:type="dxa"/>
            <w:tcBorders>
              <w:top w:val="single" w:sz="4" w:space="0" w:color="auto"/>
              <w:left w:val="single" w:sz="4" w:space="0" w:color="auto"/>
              <w:bottom w:val="single" w:sz="4" w:space="0" w:color="auto"/>
              <w:right w:val="single" w:sz="4" w:space="0" w:color="auto"/>
            </w:tcBorders>
            <w:hideMark/>
          </w:tcPr>
          <w:p w:rsidR="000E0309" w:rsidRDefault="000E0309">
            <w:pPr>
              <w:pStyle w:val="ConsPlusNormal"/>
              <w:spacing w:line="276" w:lineRule="auto"/>
              <w:ind w:firstLine="0"/>
              <w:jc w:val="both"/>
              <w:rPr>
                <w:sz w:val="24"/>
                <w:szCs w:val="24"/>
              </w:rPr>
            </w:pPr>
            <w:r>
              <w:rPr>
                <w:sz w:val="24"/>
                <w:szCs w:val="24"/>
              </w:rPr>
              <w:t>3. Результаты тестирования, в том числе уровня знаний законодательства в сфере местного самоуправления</w:t>
            </w:r>
          </w:p>
          <w:p w:rsidR="000E0309" w:rsidRDefault="000E0309">
            <w:pPr>
              <w:pStyle w:val="ConsPlusNormal"/>
              <w:spacing w:line="276" w:lineRule="auto"/>
              <w:ind w:firstLine="0"/>
              <w:jc w:val="both"/>
              <w:rPr>
                <w:sz w:val="24"/>
                <w:szCs w:val="24"/>
              </w:rPr>
            </w:pPr>
            <w:r>
              <w:rPr>
                <w:sz w:val="24"/>
                <w:szCs w:val="24"/>
              </w:rPr>
              <w:t>(</w:t>
            </w:r>
            <w:r>
              <w:rPr>
                <w:i/>
                <w:sz w:val="24"/>
                <w:szCs w:val="24"/>
              </w:rPr>
              <w:t>0,5 балла за правильный ответ на вопрос)</w:t>
            </w:r>
          </w:p>
        </w:tc>
        <w:tc>
          <w:tcPr>
            <w:tcW w:w="1417" w:type="dxa"/>
            <w:tcBorders>
              <w:top w:val="single" w:sz="4" w:space="0" w:color="auto"/>
              <w:left w:val="single" w:sz="4" w:space="0" w:color="auto"/>
              <w:bottom w:val="single" w:sz="4" w:space="0" w:color="auto"/>
              <w:right w:val="single" w:sz="4" w:space="0" w:color="auto"/>
            </w:tcBorders>
          </w:tcPr>
          <w:p w:rsidR="000E0309" w:rsidRDefault="000E0309">
            <w:pPr>
              <w:pStyle w:val="ConsPlusNormal"/>
              <w:spacing w:line="276" w:lineRule="auto"/>
              <w:ind w:firstLine="0"/>
              <w:rPr>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0309" w:rsidRDefault="000E0309">
            <w:pPr>
              <w:pStyle w:val="ConsPlusNormal"/>
              <w:spacing w:line="276"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E0309" w:rsidRDefault="000E0309">
            <w:pPr>
              <w:pStyle w:val="ConsPlusNormal"/>
              <w:spacing w:line="276"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0309" w:rsidRDefault="000E0309">
            <w:pPr>
              <w:pStyle w:val="ConsPlusNormal"/>
              <w:spacing w:line="276" w:lineRule="auto"/>
              <w:ind w:firstLine="0"/>
              <w:rPr>
                <w:sz w:val="24"/>
                <w:szCs w:val="24"/>
              </w:rPr>
            </w:pPr>
          </w:p>
        </w:tc>
      </w:tr>
      <w:tr w:rsidR="000E0309" w:rsidTr="000E0309">
        <w:tc>
          <w:tcPr>
            <w:tcW w:w="8789" w:type="dxa"/>
            <w:tcBorders>
              <w:top w:val="single" w:sz="4" w:space="0" w:color="auto"/>
              <w:left w:val="single" w:sz="4" w:space="0" w:color="auto"/>
              <w:bottom w:val="single" w:sz="4" w:space="0" w:color="auto"/>
              <w:right w:val="single" w:sz="4" w:space="0" w:color="auto"/>
            </w:tcBorders>
            <w:hideMark/>
          </w:tcPr>
          <w:p w:rsidR="000E0309" w:rsidRDefault="000E0309">
            <w:pPr>
              <w:pStyle w:val="ConsPlusNormal"/>
              <w:spacing w:line="276" w:lineRule="auto"/>
              <w:ind w:firstLine="0"/>
              <w:jc w:val="both"/>
              <w:rPr>
                <w:i/>
                <w:sz w:val="24"/>
                <w:szCs w:val="24"/>
              </w:rPr>
            </w:pPr>
            <w:r>
              <w:rPr>
                <w:sz w:val="24"/>
                <w:szCs w:val="24"/>
              </w:rPr>
              <w:t>4. Профессиональные и личностные качества, необходимые для осуществления полномочий главы городского поселения по решению вопросов местного значения, обеспечения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w:t>
            </w:r>
          </w:p>
          <w:p w:rsidR="000E0309" w:rsidRDefault="000E0309">
            <w:pPr>
              <w:pStyle w:val="ConsPlusNormal"/>
              <w:spacing w:line="276" w:lineRule="auto"/>
              <w:ind w:firstLine="0"/>
              <w:jc w:val="both"/>
              <w:rPr>
                <w:sz w:val="24"/>
                <w:szCs w:val="24"/>
              </w:rPr>
            </w:pPr>
            <w:r>
              <w:rPr>
                <w:i/>
                <w:sz w:val="24"/>
                <w:szCs w:val="24"/>
              </w:rPr>
              <w:t>(от 1 до 5 баллов по результатам собеседования)</w:t>
            </w:r>
          </w:p>
        </w:tc>
        <w:tc>
          <w:tcPr>
            <w:tcW w:w="1417" w:type="dxa"/>
            <w:tcBorders>
              <w:top w:val="single" w:sz="4" w:space="0" w:color="auto"/>
              <w:left w:val="single" w:sz="4" w:space="0" w:color="auto"/>
              <w:bottom w:val="single" w:sz="4" w:space="0" w:color="auto"/>
              <w:right w:val="single" w:sz="4" w:space="0" w:color="auto"/>
            </w:tcBorders>
          </w:tcPr>
          <w:p w:rsidR="000E0309" w:rsidRDefault="000E0309">
            <w:pPr>
              <w:pStyle w:val="ConsPlusNormal"/>
              <w:spacing w:line="276" w:lineRule="auto"/>
              <w:ind w:firstLine="0"/>
              <w:rPr>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0309" w:rsidRDefault="000E0309">
            <w:pPr>
              <w:pStyle w:val="ConsPlusNormal"/>
              <w:spacing w:line="276"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E0309" w:rsidRDefault="000E0309">
            <w:pPr>
              <w:pStyle w:val="ConsPlusNormal"/>
              <w:spacing w:line="276"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0309" w:rsidRDefault="000E0309">
            <w:pPr>
              <w:pStyle w:val="ConsPlusNormal"/>
              <w:spacing w:line="276" w:lineRule="auto"/>
              <w:ind w:firstLine="0"/>
              <w:rPr>
                <w:sz w:val="24"/>
                <w:szCs w:val="24"/>
              </w:rPr>
            </w:pPr>
          </w:p>
        </w:tc>
      </w:tr>
      <w:tr w:rsidR="000E0309" w:rsidTr="000E0309">
        <w:tc>
          <w:tcPr>
            <w:tcW w:w="8789" w:type="dxa"/>
            <w:tcBorders>
              <w:top w:val="single" w:sz="4" w:space="0" w:color="auto"/>
              <w:left w:val="single" w:sz="4" w:space="0" w:color="auto"/>
              <w:bottom w:val="single" w:sz="4" w:space="0" w:color="auto"/>
              <w:right w:val="single" w:sz="4" w:space="0" w:color="auto"/>
            </w:tcBorders>
            <w:hideMark/>
          </w:tcPr>
          <w:p w:rsidR="000E0309" w:rsidRDefault="000E0309">
            <w:pPr>
              <w:pStyle w:val="ConsPlusNormal"/>
              <w:spacing w:line="276" w:lineRule="auto"/>
              <w:ind w:firstLine="0"/>
              <w:jc w:val="both"/>
              <w:rPr>
                <w:sz w:val="24"/>
                <w:szCs w:val="24"/>
              </w:rPr>
            </w:pPr>
            <w:r>
              <w:rPr>
                <w:sz w:val="24"/>
                <w:szCs w:val="24"/>
              </w:rPr>
              <w:lastRenderedPageBreak/>
              <w:t>5. Уровень знаний о направлениях деятельности администрации городского поселения, специфики исполнения обязанностей в должности главы городского поселения</w:t>
            </w:r>
          </w:p>
          <w:p w:rsidR="000E0309" w:rsidRDefault="000E0309">
            <w:pPr>
              <w:pStyle w:val="ConsPlusNormal"/>
              <w:spacing w:line="276" w:lineRule="auto"/>
              <w:ind w:firstLine="0"/>
              <w:jc w:val="both"/>
              <w:rPr>
                <w:sz w:val="24"/>
                <w:szCs w:val="24"/>
              </w:rPr>
            </w:pPr>
            <w:r>
              <w:rPr>
                <w:i/>
                <w:sz w:val="24"/>
                <w:szCs w:val="24"/>
              </w:rPr>
              <w:t>(от 1 до 5 баллов по результатам собеседования)</w:t>
            </w:r>
          </w:p>
        </w:tc>
        <w:tc>
          <w:tcPr>
            <w:tcW w:w="1417" w:type="dxa"/>
            <w:tcBorders>
              <w:top w:val="single" w:sz="4" w:space="0" w:color="auto"/>
              <w:left w:val="single" w:sz="4" w:space="0" w:color="auto"/>
              <w:bottom w:val="single" w:sz="4" w:space="0" w:color="auto"/>
              <w:right w:val="single" w:sz="4" w:space="0" w:color="auto"/>
            </w:tcBorders>
          </w:tcPr>
          <w:p w:rsidR="000E0309" w:rsidRDefault="000E0309">
            <w:pPr>
              <w:pStyle w:val="ConsPlusNormal"/>
              <w:spacing w:line="276" w:lineRule="auto"/>
              <w:ind w:firstLine="0"/>
              <w:rPr>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0309" w:rsidRDefault="000E0309">
            <w:pPr>
              <w:pStyle w:val="ConsPlusNormal"/>
              <w:spacing w:line="276"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E0309" w:rsidRDefault="000E0309">
            <w:pPr>
              <w:pStyle w:val="ConsPlusNormal"/>
              <w:spacing w:line="276"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0309" w:rsidRDefault="000E0309">
            <w:pPr>
              <w:pStyle w:val="ConsPlusNormal"/>
              <w:spacing w:line="276" w:lineRule="auto"/>
              <w:ind w:firstLine="0"/>
              <w:rPr>
                <w:sz w:val="24"/>
                <w:szCs w:val="24"/>
              </w:rPr>
            </w:pPr>
          </w:p>
        </w:tc>
      </w:tr>
      <w:tr w:rsidR="000E0309" w:rsidTr="000E0309">
        <w:tc>
          <w:tcPr>
            <w:tcW w:w="8789" w:type="dxa"/>
            <w:tcBorders>
              <w:top w:val="single" w:sz="4" w:space="0" w:color="auto"/>
              <w:left w:val="single" w:sz="4" w:space="0" w:color="auto"/>
              <w:bottom w:val="single" w:sz="4" w:space="0" w:color="auto"/>
              <w:right w:val="single" w:sz="4" w:space="0" w:color="auto"/>
            </w:tcBorders>
            <w:hideMark/>
          </w:tcPr>
          <w:p w:rsidR="000E0309" w:rsidRDefault="000E0309">
            <w:pPr>
              <w:pStyle w:val="ConsPlusNormal"/>
              <w:spacing w:line="276" w:lineRule="auto"/>
              <w:ind w:firstLine="0"/>
              <w:jc w:val="both"/>
              <w:rPr>
                <w:sz w:val="24"/>
                <w:szCs w:val="24"/>
              </w:rPr>
            </w:pPr>
            <w:r>
              <w:rPr>
                <w:sz w:val="24"/>
                <w:szCs w:val="24"/>
              </w:rPr>
              <w:t>6. Культура речи, манера разговора, внешний вид, опыт публичных выступлений (презентации)</w:t>
            </w:r>
          </w:p>
          <w:p w:rsidR="000E0309" w:rsidRDefault="000E0309">
            <w:pPr>
              <w:pStyle w:val="ConsPlusNormal"/>
              <w:spacing w:line="276" w:lineRule="auto"/>
              <w:ind w:firstLine="0"/>
              <w:jc w:val="both"/>
              <w:rPr>
                <w:sz w:val="24"/>
                <w:szCs w:val="24"/>
              </w:rPr>
            </w:pPr>
            <w:r>
              <w:rPr>
                <w:i/>
                <w:sz w:val="24"/>
                <w:szCs w:val="24"/>
              </w:rPr>
              <w:t>(от 1 до 5 баллов по результатам собеседования)</w:t>
            </w:r>
          </w:p>
        </w:tc>
        <w:tc>
          <w:tcPr>
            <w:tcW w:w="1417" w:type="dxa"/>
            <w:tcBorders>
              <w:top w:val="single" w:sz="4" w:space="0" w:color="auto"/>
              <w:left w:val="single" w:sz="4" w:space="0" w:color="auto"/>
              <w:bottom w:val="single" w:sz="4" w:space="0" w:color="auto"/>
              <w:right w:val="single" w:sz="4" w:space="0" w:color="auto"/>
            </w:tcBorders>
          </w:tcPr>
          <w:p w:rsidR="000E0309" w:rsidRDefault="000E0309">
            <w:pPr>
              <w:pStyle w:val="ConsPlusNormal"/>
              <w:spacing w:line="276" w:lineRule="auto"/>
              <w:ind w:firstLine="0"/>
              <w:rPr>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0309" w:rsidRDefault="000E0309">
            <w:pPr>
              <w:pStyle w:val="ConsPlusNormal"/>
              <w:spacing w:line="276"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E0309" w:rsidRDefault="000E0309">
            <w:pPr>
              <w:pStyle w:val="ConsPlusNormal"/>
              <w:spacing w:line="276"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0309" w:rsidRDefault="000E0309">
            <w:pPr>
              <w:pStyle w:val="ConsPlusNormal"/>
              <w:spacing w:line="276" w:lineRule="auto"/>
              <w:ind w:firstLine="0"/>
              <w:rPr>
                <w:sz w:val="24"/>
                <w:szCs w:val="24"/>
              </w:rPr>
            </w:pPr>
          </w:p>
        </w:tc>
      </w:tr>
      <w:tr w:rsidR="000E0309" w:rsidTr="000E0309">
        <w:tc>
          <w:tcPr>
            <w:tcW w:w="8789" w:type="dxa"/>
            <w:tcBorders>
              <w:top w:val="single" w:sz="4" w:space="0" w:color="auto"/>
              <w:left w:val="single" w:sz="4" w:space="0" w:color="auto"/>
              <w:bottom w:val="single" w:sz="4" w:space="0" w:color="auto"/>
              <w:right w:val="single" w:sz="4" w:space="0" w:color="auto"/>
            </w:tcBorders>
            <w:hideMark/>
          </w:tcPr>
          <w:p w:rsidR="000E0309" w:rsidRDefault="000E0309">
            <w:pPr>
              <w:pStyle w:val="ConsPlusNormal"/>
              <w:spacing w:line="276" w:lineRule="auto"/>
              <w:ind w:firstLine="0"/>
              <w:jc w:val="both"/>
              <w:rPr>
                <w:sz w:val="24"/>
                <w:szCs w:val="24"/>
              </w:rPr>
            </w:pPr>
            <w:r>
              <w:rPr>
                <w:sz w:val="24"/>
                <w:szCs w:val="24"/>
              </w:rPr>
              <w:t>7. Результаты дистанционного отбора в кадровом проекте Губернатора Забайкальского края «Забайкальский призыв»</w:t>
            </w:r>
          </w:p>
          <w:p w:rsidR="000E0309" w:rsidRDefault="000E0309">
            <w:pPr>
              <w:pStyle w:val="ConsPlusNormal"/>
              <w:spacing w:line="276" w:lineRule="auto"/>
              <w:ind w:firstLine="0"/>
              <w:jc w:val="both"/>
              <w:rPr>
                <w:i/>
                <w:sz w:val="24"/>
                <w:szCs w:val="24"/>
              </w:rPr>
            </w:pPr>
            <w:r>
              <w:rPr>
                <w:sz w:val="24"/>
                <w:szCs w:val="24"/>
              </w:rPr>
              <w:t>(</w:t>
            </w:r>
            <w:r>
              <w:rPr>
                <w:i/>
                <w:sz w:val="24"/>
                <w:szCs w:val="24"/>
              </w:rPr>
              <w:t>0-40 баллов – 1 балл;</w:t>
            </w:r>
          </w:p>
          <w:p w:rsidR="000E0309" w:rsidRDefault="000E0309">
            <w:pPr>
              <w:pStyle w:val="ConsPlusNormal"/>
              <w:spacing w:line="276" w:lineRule="auto"/>
              <w:ind w:firstLine="0"/>
              <w:jc w:val="both"/>
              <w:rPr>
                <w:i/>
                <w:sz w:val="24"/>
                <w:szCs w:val="24"/>
              </w:rPr>
            </w:pPr>
            <w:r>
              <w:rPr>
                <w:i/>
                <w:sz w:val="24"/>
                <w:szCs w:val="24"/>
              </w:rPr>
              <w:t>41-50 баллов – 2 балла;</w:t>
            </w:r>
          </w:p>
          <w:p w:rsidR="000E0309" w:rsidRDefault="000E0309">
            <w:pPr>
              <w:pStyle w:val="ConsPlusNormal"/>
              <w:spacing w:line="276" w:lineRule="auto"/>
              <w:ind w:firstLine="0"/>
              <w:jc w:val="both"/>
              <w:rPr>
                <w:i/>
                <w:sz w:val="24"/>
                <w:szCs w:val="24"/>
              </w:rPr>
            </w:pPr>
            <w:r>
              <w:rPr>
                <w:i/>
                <w:sz w:val="24"/>
                <w:szCs w:val="24"/>
              </w:rPr>
              <w:t>51-60 – 3 балла;</w:t>
            </w:r>
          </w:p>
          <w:p w:rsidR="000E0309" w:rsidRDefault="000E0309">
            <w:pPr>
              <w:pStyle w:val="ConsPlusNormal"/>
              <w:spacing w:line="276" w:lineRule="auto"/>
              <w:ind w:firstLine="0"/>
              <w:jc w:val="both"/>
              <w:rPr>
                <w:i/>
                <w:sz w:val="24"/>
                <w:szCs w:val="24"/>
              </w:rPr>
            </w:pPr>
            <w:r>
              <w:rPr>
                <w:i/>
                <w:sz w:val="24"/>
                <w:szCs w:val="24"/>
              </w:rPr>
              <w:t>61-70 – 4 балла;</w:t>
            </w:r>
          </w:p>
          <w:p w:rsidR="000E0309" w:rsidRDefault="000E0309">
            <w:pPr>
              <w:pStyle w:val="ConsPlusNormal"/>
              <w:spacing w:line="276" w:lineRule="auto"/>
              <w:ind w:firstLine="0"/>
              <w:jc w:val="both"/>
              <w:rPr>
                <w:sz w:val="24"/>
                <w:szCs w:val="24"/>
              </w:rPr>
            </w:pPr>
            <w:r>
              <w:rPr>
                <w:i/>
                <w:sz w:val="24"/>
                <w:szCs w:val="24"/>
              </w:rPr>
              <w:t>71-100 баллов – 5 баллов)</w:t>
            </w:r>
          </w:p>
        </w:tc>
        <w:tc>
          <w:tcPr>
            <w:tcW w:w="1417" w:type="dxa"/>
            <w:tcBorders>
              <w:top w:val="single" w:sz="4" w:space="0" w:color="auto"/>
              <w:left w:val="single" w:sz="4" w:space="0" w:color="auto"/>
              <w:bottom w:val="single" w:sz="4" w:space="0" w:color="auto"/>
              <w:right w:val="single" w:sz="4" w:space="0" w:color="auto"/>
            </w:tcBorders>
          </w:tcPr>
          <w:p w:rsidR="000E0309" w:rsidRDefault="000E0309">
            <w:pPr>
              <w:pStyle w:val="ConsPlusNormal"/>
              <w:spacing w:line="276" w:lineRule="auto"/>
              <w:ind w:firstLine="0"/>
              <w:rPr>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0309" w:rsidRDefault="000E0309">
            <w:pPr>
              <w:pStyle w:val="ConsPlusNormal"/>
              <w:spacing w:line="276"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E0309" w:rsidRDefault="000E0309">
            <w:pPr>
              <w:pStyle w:val="ConsPlusNormal"/>
              <w:spacing w:line="276"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0309" w:rsidRDefault="000E0309">
            <w:pPr>
              <w:pStyle w:val="ConsPlusNormal"/>
              <w:spacing w:line="276" w:lineRule="auto"/>
              <w:ind w:firstLine="0"/>
              <w:rPr>
                <w:sz w:val="24"/>
                <w:szCs w:val="24"/>
              </w:rPr>
            </w:pPr>
          </w:p>
        </w:tc>
      </w:tr>
    </w:tbl>
    <w:p w:rsidR="000E0309" w:rsidRDefault="000E0309" w:rsidP="000E0309">
      <w:pPr>
        <w:pStyle w:val="ConsPlusNonformat"/>
        <w:widowControl/>
        <w:suppressAutoHyphens/>
        <w:jc w:val="center"/>
        <w:rPr>
          <w:rFonts w:ascii="Times New Roman" w:hAnsi="Times New Roman" w:cs="Times New Roman"/>
          <w:sz w:val="28"/>
          <w:szCs w:val="28"/>
        </w:rPr>
      </w:pPr>
    </w:p>
    <w:p w:rsidR="000E0309" w:rsidRDefault="000E0309" w:rsidP="000E0309">
      <w:pPr>
        <w:pStyle w:val="ConsPlusNonformat"/>
        <w:widowControl/>
        <w:suppressAutoHyphens/>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w:t>
      </w:r>
    </w:p>
    <w:p w:rsidR="000E0309" w:rsidRDefault="000E0309" w:rsidP="000E0309">
      <w:pPr>
        <w:pStyle w:val="ConsPlusNonformat"/>
        <w:widowControl/>
        <w:suppressAutoHyphens/>
        <w:jc w:val="center"/>
        <w:rPr>
          <w:rFonts w:ascii="Times New Roman" w:hAnsi="Times New Roman" w:cs="Times New Roman"/>
          <w:sz w:val="28"/>
          <w:szCs w:val="28"/>
        </w:rPr>
      </w:pPr>
      <w:r>
        <w:rPr>
          <w:rFonts w:ascii="Times New Roman" w:hAnsi="Times New Roman" w:cs="Times New Roman"/>
          <w:i/>
          <w:sz w:val="24"/>
          <w:szCs w:val="28"/>
        </w:rPr>
        <w:t>(дата, подпись, расшифровка подписи члена конкурсной комиссии)</w:t>
      </w:r>
    </w:p>
    <w:p w:rsidR="000E0309" w:rsidRDefault="000E0309" w:rsidP="000E0309">
      <w:pPr>
        <w:pStyle w:val="ConsPlusNormal"/>
        <w:ind w:firstLine="709"/>
        <w:jc w:val="both"/>
        <w:rPr>
          <w:sz w:val="28"/>
          <w:szCs w:val="28"/>
        </w:rPr>
      </w:pPr>
    </w:p>
    <w:p w:rsidR="000E0309" w:rsidRDefault="000E0309" w:rsidP="000E0309">
      <w:pPr>
        <w:pStyle w:val="ac"/>
        <w:jc w:val="center"/>
        <w:rPr>
          <w:rFonts w:ascii="Times New Roman" w:hAnsi="Times New Roman" w:cs="Times New Roman"/>
          <w:sz w:val="28"/>
          <w:szCs w:val="28"/>
        </w:rPr>
      </w:pPr>
      <w:r>
        <w:rPr>
          <w:rFonts w:ascii="Times New Roman" w:hAnsi="Times New Roman" w:cs="Times New Roman"/>
          <w:sz w:val="28"/>
          <w:szCs w:val="28"/>
        </w:rPr>
        <w:t>_______________</w:t>
      </w:r>
    </w:p>
    <w:sectPr w:rsidR="000E0309" w:rsidSect="00DA6B27">
      <w:pgSz w:w="16840" w:h="11907" w:orient="landscape" w:code="9"/>
      <w:pgMar w:top="720" w:right="720" w:bottom="720" w:left="720" w:header="284" w:footer="284"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ABE" w:rsidRDefault="00226ABE" w:rsidP="004E15E4">
      <w:pPr>
        <w:spacing w:after="0" w:line="240" w:lineRule="auto"/>
      </w:pPr>
      <w:r>
        <w:separator/>
      </w:r>
    </w:p>
  </w:endnote>
  <w:endnote w:type="continuationSeparator" w:id="1">
    <w:p w:rsidR="00226ABE" w:rsidRDefault="00226ABE" w:rsidP="004E1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ABE" w:rsidRDefault="00226ABE" w:rsidP="004E15E4">
      <w:pPr>
        <w:spacing w:after="0" w:line="240" w:lineRule="auto"/>
      </w:pPr>
      <w:r>
        <w:separator/>
      </w:r>
    </w:p>
  </w:footnote>
  <w:footnote w:type="continuationSeparator" w:id="1">
    <w:p w:rsidR="00226ABE" w:rsidRDefault="00226ABE" w:rsidP="004E15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E8" w:rsidRDefault="00BC1D8E" w:rsidP="00E7470A">
    <w:pPr>
      <w:pStyle w:val="a9"/>
      <w:framePr w:wrap="around" w:vAnchor="text" w:hAnchor="margin" w:xAlign="center" w:y="1"/>
      <w:rPr>
        <w:rStyle w:val="ab"/>
      </w:rPr>
    </w:pPr>
    <w:r>
      <w:rPr>
        <w:rStyle w:val="ab"/>
      </w:rPr>
      <w:fldChar w:fldCharType="begin"/>
    </w:r>
    <w:r w:rsidR="00433EE8">
      <w:rPr>
        <w:rStyle w:val="ab"/>
      </w:rPr>
      <w:instrText xml:space="preserve">PAGE  </w:instrText>
    </w:r>
    <w:r>
      <w:rPr>
        <w:rStyle w:val="ab"/>
      </w:rPr>
      <w:fldChar w:fldCharType="end"/>
    </w:r>
  </w:p>
  <w:p w:rsidR="00433EE8" w:rsidRDefault="00433EE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332D9"/>
    <w:multiLevelType w:val="hybridMultilevel"/>
    <w:tmpl w:val="CAD85C40"/>
    <w:lvl w:ilvl="0" w:tplc="1FAA2324">
      <w:start w:val="1"/>
      <w:numFmt w:val="decimal"/>
      <w:lvlText w:val="%1"/>
      <w:lvlJc w:val="center"/>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AC7141"/>
    <w:multiLevelType w:val="hybridMultilevel"/>
    <w:tmpl w:val="210ABE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B1B2154"/>
    <w:multiLevelType w:val="hybridMultilevel"/>
    <w:tmpl w:val="A9300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8E262E"/>
    <w:multiLevelType w:val="hybridMultilevel"/>
    <w:tmpl w:val="DD324D42"/>
    <w:lvl w:ilvl="0" w:tplc="9F10B51E">
      <w:start w:val="1"/>
      <w:numFmt w:val="decimal"/>
      <w:lvlText w:val="%1"/>
      <w:lvlJc w:val="center"/>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106CC3"/>
    <w:multiLevelType w:val="hybridMultilevel"/>
    <w:tmpl w:val="6C685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54385B"/>
    <w:multiLevelType w:val="hybridMultilevel"/>
    <w:tmpl w:val="CC706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8A49E4"/>
    <w:multiLevelType w:val="multilevel"/>
    <w:tmpl w:val="AF4A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4274"/>
  </w:hdrShapeDefaults>
  <w:footnotePr>
    <w:footnote w:id="0"/>
    <w:footnote w:id="1"/>
  </w:footnotePr>
  <w:endnotePr>
    <w:endnote w:id="0"/>
    <w:endnote w:id="1"/>
  </w:endnotePr>
  <w:compat/>
  <w:rsids>
    <w:rsidRoot w:val="006404F5"/>
    <w:rsid w:val="000045F8"/>
    <w:rsid w:val="00011B09"/>
    <w:rsid w:val="00032830"/>
    <w:rsid w:val="0006723C"/>
    <w:rsid w:val="000751B7"/>
    <w:rsid w:val="000822DF"/>
    <w:rsid w:val="0008734C"/>
    <w:rsid w:val="00090D43"/>
    <w:rsid w:val="000959C1"/>
    <w:rsid w:val="000C7762"/>
    <w:rsid w:val="000E0309"/>
    <w:rsid w:val="00104926"/>
    <w:rsid w:val="00106857"/>
    <w:rsid w:val="0011447B"/>
    <w:rsid w:val="00115B6B"/>
    <w:rsid w:val="00115BDF"/>
    <w:rsid w:val="0012541C"/>
    <w:rsid w:val="00196907"/>
    <w:rsid w:val="001A2790"/>
    <w:rsid w:val="001B26BD"/>
    <w:rsid w:val="001C56A9"/>
    <w:rsid w:val="00226ABE"/>
    <w:rsid w:val="00247EE8"/>
    <w:rsid w:val="0025267C"/>
    <w:rsid w:val="00271DB1"/>
    <w:rsid w:val="002D1C20"/>
    <w:rsid w:val="002E1933"/>
    <w:rsid w:val="003146B3"/>
    <w:rsid w:val="00336508"/>
    <w:rsid w:val="0034447A"/>
    <w:rsid w:val="003658C2"/>
    <w:rsid w:val="00367705"/>
    <w:rsid w:val="00433EE8"/>
    <w:rsid w:val="00446BFA"/>
    <w:rsid w:val="004535E5"/>
    <w:rsid w:val="0048210B"/>
    <w:rsid w:val="004B346D"/>
    <w:rsid w:val="004C7B61"/>
    <w:rsid w:val="004D2A61"/>
    <w:rsid w:val="004E15E4"/>
    <w:rsid w:val="004F7211"/>
    <w:rsid w:val="00525D99"/>
    <w:rsid w:val="00551827"/>
    <w:rsid w:val="00551862"/>
    <w:rsid w:val="00557831"/>
    <w:rsid w:val="00597ABA"/>
    <w:rsid w:val="005C4F41"/>
    <w:rsid w:val="005C50D9"/>
    <w:rsid w:val="005C5A8D"/>
    <w:rsid w:val="005F415B"/>
    <w:rsid w:val="005F6EF7"/>
    <w:rsid w:val="0060076F"/>
    <w:rsid w:val="00631FBE"/>
    <w:rsid w:val="0063589B"/>
    <w:rsid w:val="006404F5"/>
    <w:rsid w:val="00641090"/>
    <w:rsid w:val="00642256"/>
    <w:rsid w:val="00654EB6"/>
    <w:rsid w:val="006659CD"/>
    <w:rsid w:val="00677E1E"/>
    <w:rsid w:val="0068095F"/>
    <w:rsid w:val="006C4A9A"/>
    <w:rsid w:val="006F6DF8"/>
    <w:rsid w:val="00721114"/>
    <w:rsid w:val="00724FFA"/>
    <w:rsid w:val="00727690"/>
    <w:rsid w:val="00766F37"/>
    <w:rsid w:val="0079236E"/>
    <w:rsid w:val="007A00F1"/>
    <w:rsid w:val="00811400"/>
    <w:rsid w:val="00830362"/>
    <w:rsid w:val="008476C3"/>
    <w:rsid w:val="00894EF5"/>
    <w:rsid w:val="008A6BAF"/>
    <w:rsid w:val="008D0B1B"/>
    <w:rsid w:val="008D5E94"/>
    <w:rsid w:val="008E6CF3"/>
    <w:rsid w:val="008E6D21"/>
    <w:rsid w:val="008F0202"/>
    <w:rsid w:val="008F2DF6"/>
    <w:rsid w:val="00927CD7"/>
    <w:rsid w:val="009420AB"/>
    <w:rsid w:val="009500E4"/>
    <w:rsid w:val="009514BE"/>
    <w:rsid w:val="009E405D"/>
    <w:rsid w:val="00A16C17"/>
    <w:rsid w:val="00A17AD7"/>
    <w:rsid w:val="00A277BB"/>
    <w:rsid w:val="00A50295"/>
    <w:rsid w:val="00A66A31"/>
    <w:rsid w:val="00A76B69"/>
    <w:rsid w:val="00B23BE3"/>
    <w:rsid w:val="00B25003"/>
    <w:rsid w:val="00B35D38"/>
    <w:rsid w:val="00B44FA5"/>
    <w:rsid w:val="00B4577D"/>
    <w:rsid w:val="00B5606D"/>
    <w:rsid w:val="00B76C34"/>
    <w:rsid w:val="00BA0017"/>
    <w:rsid w:val="00BA3609"/>
    <w:rsid w:val="00BB25C7"/>
    <w:rsid w:val="00BB4C6E"/>
    <w:rsid w:val="00BB69BE"/>
    <w:rsid w:val="00BC1D8E"/>
    <w:rsid w:val="00BD095C"/>
    <w:rsid w:val="00BE3E05"/>
    <w:rsid w:val="00BF2DF5"/>
    <w:rsid w:val="00C166E9"/>
    <w:rsid w:val="00C272F3"/>
    <w:rsid w:val="00C56A62"/>
    <w:rsid w:val="00C61FE1"/>
    <w:rsid w:val="00C948CB"/>
    <w:rsid w:val="00CC3D37"/>
    <w:rsid w:val="00CC7111"/>
    <w:rsid w:val="00CE0B08"/>
    <w:rsid w:val="00D22B50"/>
    <w:rsid w:val="00D36F00"/>
    <w:rsid w:val="00D41A75"/>
    <w:rsid w:val="00D60950"/>
    <w:rsid w:val="00D61B47"/>
    <w:rsid w:val="00D65DE3"/>
    <w:rsid w:val="00D9375F"/>
    <w:rsid w:val="00DA6B27"/>
    <w:rsid w:val="00DC5169"/>
    <w:rsid w:val="00DD6FBE"/>
    <w:rsid w:val="00DF3555"/>
    <w:rsid w:val="00DF3FAB"/>
    <w:rsid w:val="00E07238"/>
    <w:rsid w:val="00E36CD2"/>
    <w:rsid w:val="00E423E7"/>
    <w:rsid w:val="00E530AA"/>
    <w:rsid w:val="00E7470A"/>
    <w:rsid w:val="00E8097B"/>
    <w:rsid w:val="00E863AA"/>
    <w:rsid w:val="00E876F5"/>
    <w:rsid w:val="00E96577"/>
    <w:rsid w:val="00E976FE"/>
    <w:rsid w:val="00EA0743"/>
    <w:rsid w:val="00EE16F1"/>
    <w:rsid w:val="00EF1159"/>
    <w:rsid w:val="00EF34C0"/>
    <w:rsid w:val="00F10950"/>
    <w:rsid w:val="00F73BAE"/>
    <w:rsid w:val="00F8419E"/>
    <w:rsid w:val="00FC2DED"/>
    <w:rsid w:val="00FF4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D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7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B35D38"/>
    <w:rPr>
      <w:color w:val="808080"/>
    </w:rPr>
  </w:style>
  <w:style w:type="paragraph" w:styleId="a5">
    <w:name w:val="Balloon Text"/>
    <w:basedOn w:val="a"/>
    <w:link w:val="a6"/>
    <w:uiPriority w:val="99"/>
    <w:semiHidden/>
    <w:unhideWhenUsed/>
    <w:rsid w:val="00B35D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5D38"/>
    <w:rPr>
      <w:rFonts w:ascii="Tahoma" w:hAnsi="Tahoma" w:cs="Tahoma"/>
      <w:sz w:val="16"/>
      <w:szCs w:val="16"/>
    </w:rPr>
  </w:style>
  <w:style w:type="character" w:styleId="a7">
    <w:name w:val="Hyperlink"/>
    <w:basedOn w:val="a0"/>
    <w:uiPriority w:val="99"/>
    <w:unhideWhenUsed/>
    <w:rsid w:val="00011B09"/>
    <w:rPr>
      <w:color w:val="0000FF" w:themeColor="hyperlink"/>
      <w:u w:val="single"/>
    </w:rPr>
  </w:style>
  <w:style w:type="paragraph" w:customStyle="1" w:styleId="ConsPlusTitle">
    <w:name w:val="ConsPlusTitle"/>
    <w:rsid w:val="00F73B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rmal (Web)"/>
    <w:basedOn w:val="a"/>
    <w:uiPriority w:val="99"/>
    <w:rsid w:val="00F73B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73BAE"/>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Normal">
    <w:name w:val="ConsNormal"/>
    <w:rsid w:val="00446BFA"/>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9">
    <w:name w:val="header"/>
    <w:basedOn w:val="a"/>
    <w:link w:val="aa"/>
    <w:uiPriority w:val="99"/>
    <w:rsid w:val="00446BFA"/>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9"/>
    <w:uiPriority w:val="99"/>
    <w:rsid w:val="00446BFA"/>
    <w:rPr>
      <w:rFonts w:ascii="Times New Roman" w:eastAsia="Times New Roman" w:hAnsi="Times New Roman" w:cs="Times New Roman"/>
      <w:sz w:val="28"/>
      <w:szCs w:val="20"/>
      <w:lang w:eastAsia="ru-RU"/>
    </w:rPr>
  </w:style>
  <w:style w:type="character" w:styleId="ab">
    <w:name w:val="page number"/>
    <w:basedOn w:val="a0"/>
    <w:rsid w:val="00446BFA"/>
  </w:style>
  <w:style w:type="paragraph" w:styleId="ac">
    <w:name w:val="No Spacing"/>
    <w:uiPriority w:val="1"/>
    <w:qFormat/>
    <w:rsid w:val="00E8097B"/>
    <w:pPr>
      <w:spacing w:after="0" w:line="240" w:lineRule="auto"/>
    </w:pPr>
  </w:style>
  <w:style w:type="paragraph" w:styleId="ad">
    <w:name w:val="List Paragraph"/>
    <w:basedOn w:val="a"/>
    <w:uiPriority w:val="34"/>
    <w:qFormat/>
    <w:rsid w:val="00BF2DF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Title">
    <w:name w:val="ConsTitle"/>
    <w:rsid w:val="00433EE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e">
    <w:name w:val="footer"/>
    <w:basedOn w:val="a"/>
    <w:link w:val="af"/>
    <w:uiPriority w:val="99"/>
    <w:semiHidden/>
    <w:unhideWhenUsed/>
    <w:rsid w:val="00433EE8"/>
    <w:pPr>
      <w:tabs>
        <w:tab w:val="center" w:pos="4677"/>
        <w:tab w:val="right" w:pos="9355"/>
      </w:tabs>
      <w:ind w:firstLine="709"/>
      <w:jc w:val="both"/>
    </w:pPr>
    <w:rPr>
      <w:rFonts w:ascii="Times New Roman" w:eastAsia="Calibri" w:hAnsi="Times New Roman" w:cs="Times New Roman"/>
      <w:sz w:val="28"/>
    </w:rPr>
  </w:style>
  <w:style w:type="character" w:customStyle="1" w:styleId="af">
    <w:name w:val="Нижний колонтитул Знак"/>
    <w:basedOn w:val="a0"/>
    <w:link w:val="ae"/>
    <w:uiPriority w:val="99"/>
    <w:semiHidden/>
    <w:rsid w:val="00433EE8"/>
    <w:rPr>
      <w:rFonts w:ascii="Times New Roman" w:eastAsia="Calibri" w:hAnsi="Times New Roman" w:cs="Times New Roman"/>
      <w:sz w:val="28"/>
    </w:rPr>
  </w:style>
  <w:style w:type="paragraph" w:styleId="af0">
    <w:name w:val="footnote text"/>
    <w:basedOn w:val="a"/>
    <w:link w:val="af1"/>
    <w:uiPriority w:val="99"/>
    <w:rsid w:val="00433EE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433EE8"/>
    <w:rPr>
      <w:rFonts w:ascii="Times New Roman" w:eastAsia="Times New Roman" w:hAnsi="Times New Roman" w:cs="Times New Roman"/>
      <w:sz w:val="20"/>
      <w:szCs w:val="20"/>
      <w:lang w:eastAsia="ru-RU"/>
    </w:rPr>
  </w:style>
  <w:style w:type="character" w:styleId="af2">
    <w:name w:val="footnote reference"/>
    <w:basedOn w:val="a0"/>
    <w:uiPriority w:val="99"/>
    <w:rsid w:val="00433EE8"/>
    <w:rPr>
      <w:vertAlign w:val="superscript"/>
    </w:rPr>
  </w:style>
  <w:style w:type="paragraph" w:styleId="af3">
    <w:name w:val="endnote text"/>
    <w:basedOn w:val="a"/>
    <w:link w:val="af4"/>
    <w:uiPriority w:val="99"/>
    <w:rsid w:val="00433EE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0"/>
    <w:link w:val="af3"/>
    <w:uiPriority w:val="99"/>
    <w:rsid w:val="00433EE8"/>
    <w:rPr>
      <w:rFonts w:ascii="Times New Roman" w:eastAsia="Times New Roman" w:hAnsi="Times New Roman" w:cs="Times New Roman"/>
      <w:sz w:val="20"/>
      <w:szCs w:val="20"/>
      <w:lang w:eastAsia="ru-RU"/>
    </w:rPr>
  </w:style>
  <w:style w:type="character" w:styleId="af5">
    <w:name w:val="endnote reference"/>
    <w:basedOn w:val="a0"/>
    <w:uiPriority w:val="99"/>
    <w:rsid w:val="00433EE8"/>
    <w:rPr>
      <w:vertAlign w:val="superscript"/>
    </w:rPr>
  </w:style>
  <w:style w:type="paragraph" w:customStyle="1" w:styleId="ConsPlusNonformat">
    <w:name w:val="ConsPlusNonformat"/>
    <w:rsid w:val="006F6DF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6659CD"/>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6659CD"/>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92695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28A6B-5F18-4EAE-B756-020FF50C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3074</Words>
  <Characters>17527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user3000</dc:creator>
  <cp:lastModifiedBy>user</cp:lastModifiedBy>
  <cp:revision>8</cp:revision>
  <cp:lastPrinted>2019-09-20T04:33:00Z</cp:lastPrinted>
  <dcterms:created xsi:type="dcterms:W3CDTF">2019-09-18T23:21:00Z</dcterms:created>
  <dcterms:modified xsi:type="dcterms:W3CDTF">2019-09-20T04:39:00Z</dcterms:modified>
</cp:coreProperties>
</file>