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7F" w:rsidRDefault="0063277F"/>
    <w:p w:rsidR="0063277F" w:rsidRDefault="00A54FD1"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0" t="0" r="0" b="0"/>
            <wp:wrapSquare wrapText="bothSides"/>
            <wp:docPr id="1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77F" w:rsidRDefault="0063277F"/>
    <w:p w:rsidR="0063277F" w:rsidRDefault="0063277F"/>
    <w:p w:rsidR="0063277F" w:rsidRDefault="0063277F"/>
    <w:p w:rsidR="0063277F" w:rsidRDefault="0063277F"/>
    <w:p w:rsidR="007847AE" w:rsidRDefault="007847AE" w:rsidP="00AC1C14">
      <w:pPr>
        <w:pStyle w:val="Heading6"/>
        <w:jc w:val="both"/>
        <w:rPr>
          <w:sz w:val="24"/>
        </w:rPr>
      </w:pPr>
      <w:r>
        <w:rPr>
          <w:sz w:val="24"/>
        </w:rPr>
        <w:t xml:space="preserve">                                                </w:t>
      </w:r>
    </w:p>
    <w:p w:rsidR="007847AE" w:rsidRPr="007847AE" w:rsidRDefault="007847AE" w:rsidP="00AC1C14">
      <w:pPr>
        <w:pStyle w:val="Heading6"/>
        <w:jc w:val="both"/>
        <w:rPr>
          <w:sz w:val="28"/>
          <w:szCs w:val="28"/>
        </w:rPr>
      </w:pPr>
      <w:r w:rsidRPr="007847AE">
        <w:rPr>
          <w:sz w:val="28"/>
          <w:szCs w:val="28"/>
        </w:rPr>
        <w:t xml:space="preserve">                            Администрация городского поселения «Борзинское»</w:t>
      </w:r>
    </w:p>
    <w:p w:rsidR="007847AE" w:rsidRDefault="007847AE" w:rsidP="00AC1C14">
      <w:pPr>
        <w:pStyle w:val="Heading6"/>
        <w:jc w:val="both"/>
        <w:rPr>
          <w:sz w:val="24"/>
        </w:rPr>
      </w:pPr>
    </w:p>
    <w:p w:rsidR="007847AE" w:rsidRDefault="007847AE" w:rsidP="00AC1C14">
      <w:pPr>
        <w:pStyle w:val="Heading6"/>
        <w:jc w:val="both"/>
        <w:rPr>
          <w:sz w:val="24"/>
        </w:rPr>
      </w:pPr>
    </w:p>
    <w:p w:rsidR="0063277F" w:rsidRPr="007847AE" w:rsidRDefault="00A54FD1" w:rsidP="005F57FF">
      <w:pPr>
        <w:pStyle w:val="Heading6"/>
        <w:rPr>
          <w:sz w:val="32"/>
          <w:szCs w:val="32"/>
        </w:rPr>
      </w:pPr>
      <w:r w:rsidRPr="007847AE">
        <w:rPr>
          <w:sz w:val="32"/>
          <w:szCs w:val="32"/>
        </w:rPr>
        <w:t>ПОСТАНОВЛЕНИЕ</w:t>
      </w:r>
    </w:p>
    <w:p w:rsidR="0063277F" w:rsidRDefault="0063277F" w:rsidP="00AC1C14">
      <w:pPr>
        <w:jc w:val="both"/>
        <w:rPr>
          <w:szCs w:val="28"/>
        </w:rPr>
      </w:pPr>
    </w:p>
    <w:p w:rsidR="005F57FF" w:rsidRPr="005F57FF" w:rsidRDefault="002A66F0" w:rsidP="00AC1C14">
      <w:pPr>
        <w:jc w:val="both"/>
        <w:rPr>
          <w:b/>
          <w:szCs w:val="28"/>
        </w:rPr>
      </w:pPr>
      <w:r>
        <w:rPr>
          <w:szCs w:val="28"/>
        </w:rPr>
        <w:t xml:space="preserve"> </w:t>
      </w:r>
      <w:r w:rsidR="00A54FD1">
        <w:rPr>
          <w:szCs w:val="28"/>
        </w:rPr>
        <w:t>«</w:t>
      </w:r>
      <w:r w:rsidR="007D6107" w:rsidRPr="007D6107">
        <w:rPr>
          <w:szCs w:val="28"/>
          <w:u w:val="single"/>
        </w:rPr>
        <w:t>11</w:t>
      </w:r>
      <w:r w:rsidR="00A54FD1">
        <w:rPr>
          <w:szCs w:val="28"/>
        </w:rPr>
        <w:t xml:space="preserve">» </w:t>
      </w:r>
      <w:r w:rsidR="00A54FD1">
        <w:rPr>
          <w:szCs w:val="28"/>
          <w:u w:val="single"/>
        </w:rPr>
        <w:t xml:space="preserve">  </w:t>
      </w:r>
      <w:r w:rsidR="00A72F1D">
        <w:rPr>
          <w:szCs w:val="28"/>
          <w:u w:val="single"/>
        </w:rPr>
        <w:t>февраля</w:t>
      </w:r>
      <w:r w:rsidR="00A54FD1">
        <w:rPr>
          <w:szCs w:val="28"/>
          <w:u w:val="single"/>
        </w:rPr>
        <w:t xml:space="preserve">     </w:t>
      </w:r>
      <w:r w:rsidR="00317309">
        <w:rPr>
          <w:szCs w:val="28"/>
        </w:rPr>
        <w:t>2021</w:t>
      </w:r>
      <w:r w:rsidR="00A54FD1">
        <w:rPr>
          <w:szCs w:val="28"/>
        </w:rPr>
        <w:t xml:space="preserve"> г.                               </w:t>
      </w:r>
      <w:r>
        <w:rPr>
          <w:szCs w:val="28"/>
        </w:rPr>
        <w:t xml:space="preserve">                            </w:t>
      </w:r>
      <w:r w:rsidR="00A54FD1">
        <w:rPr>
          <w:szCs w:val="28"/>
        </w:rPr>
        <w:t xml:space="preserve"> </w:t>
      </w:r>
      <w:r w:rsidR="001313D3">
        <w:rPr>
          <w:szCs w:val="28"/>
        </w:rPr>
        <w:t xml:space="preserve">    </w:t>
      </w:r>
      <w:r w:rsidR="00A54FD1">
        <w:rPr>
          <w:szCs w:val="28"/>
        </w:rPr>
        <w:t>№</w:t>
      </w:r>
      <w:r w:rsidR="007847AE" w:rsidRPr="005F57FF">
        <w:rPr>
          <w:b/>
          <w:szCs w:val="28"/>
        </w:rPr>
        <w:t xml:space="preserve"> </w:t>
      </w:r>
      <w:r w:rsidR="007D6107" w:rsidRPr="007D6107">
        <w:rPr>
          <w:szCs w:val="28"/>
        </w:rPr>
        <w:t>91</w:t>
      </w:r>
      <w:r w:rsidR="007847AE" w:rsidRPr="007D6107">
        <w:rPr>
          <w:szCs w:val="28"/>
        </w:rPr>
        <w:t xml:space="preserve"> </w:t>
      </w:r>
      <w:r w:rsidR="007847AE" w:rsidRPr="005F57FF">
        <w:rPr>
          <w:b/>
          <w:szCs w:val="28"/>
        </w:rPr>
        <w:t xml:space="preserve">                                          </w:t>
      </w:r>
    </w:p>
    <w:p w:rsidR="0063277F" w:rsidRPr="005F57FF" w:rsidRDefault="00A54FD1" w:rsidP="005F57FF">
      <w:pPr>
        <w:jc w:val="center"/>
        <w:rPr>
          <w:sz w:val="32"/>
          <w:szCs w:val="32"/>
        </w:rPr>
      </w:pPr>
      <w:r w:rsidRPr="005F57FF">
        <w:rPr>
          <w:b/>
          <w:sz w:val="32"/>
          <w:szCs w:val="32"/>
        </w:rPr>
        <w:t>г. Борзя</w:t>
      </w:r>
    </w:p>
    <w:p w:rsidR="007847AE" w:rsidRDefault="007847AE" w:rsidP="00AC1C14">
      <w:pPr>
        <w:pStyle w:val="Heading6"/>
        <w:jc w:val="both"/>
        <w:rPr>
          <w:szCs w:val="28"/>
        </w:rPr>
      </w:pPr>
    </w:p>
    <w:p w:rsidR="00A06635" w:rsidRPr="00317309" w:rsidRDefault="00317309" w:rsidP="00041B02">
      <w:pPr>
        <w:pStyle w:val="Heading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1B02">
        <w:rPr>
          <w:sz w:val="28"/>
          <w:szCs w:val="28"/>
        </w:rPr>
        <w:tab/>
      </w:r>
      <w:r w:rsidR="00A54FD1" w:rsidRPr="00FC11E8">
        <w:rPr>
          <w:sz w:val="28"/>
          <w:szCs w:val="28"/>
        </w:rPr>
        <w:t>О проведении публичных слушаний по</w:t>
      </w:r>
      <w:r>
        <w:rPr>
          <w:sz w:val="28"/>
          <w:szCs w:val="28"/>
        </w:rPr>
        <w:t xml:space="preserve"> проекту актуализированной </w:t>
      </w:r>
      <w:r w:rsidR="00A54FD1" w:rsidRPr="00FC11E8">
        <w:rPr>
          <w:sz w:val="28"/>
          <w:szCs w:val="28"/>
        </w:rPr>
        <w:t>схемы теплоснабжения городского поселения «Борзинское» муниципального района «Борзинский район»</w:t>
      </w:r>
      <w:r>
        <w:rPr>
          <w:sz w:val="28"/>
          <w:szCs w:val="28"/>
        </w:rPr>
        <w:t xml:space="preserve"> Забайкальского края на </w:t>
      </w:r>
      <w:r w:rsidR="00197A2D" w:rsidRPr="00FC11E8">
        <w:rPr>
          <w:sz w:val="28"/>
          <w:szCs w:val="28"/>
        </w:rPr>
        <w:t>2020 год и на период до 2030 года</w:t>
      </w:r>
      <w:r w:rsidR="00AC1C14" w:rsidRPr="00FC11E8">
        <w:rPr>
          <w:sz w:val="28"/>
          <w:szCs w:val="28"/>
        </w:rPr>
        <w:t xml:space="preserve"> </w:t>
      </w:r>
      <w:r w:rsidR="00A06635" w:rsidRPr="00317309">
        <w:rPr>
          <w:sz w:val="28"/>
          <w:szCs w:val="28"/>
        </w:rPr>
        <w:t>на плановый период 2022 год</w:t>
      </w:r>
    </w:p>
    <w:p w:rsidR="007847AE" w:rsidRPr="00317309" w:rsidRDefault="007847AE" w:rsidP="00317309">
      <w:pPr>
        <w:pStyle w:val="Heading6"/>
        <w:jc w:val="left"/>
        <w:rPr>
          <w:sz w:val="28"/>
          <w:szCs w:val="28"/>
        </w:rPr>
      </w:pPr>
    </w:p>
    <w:p w:rsidR="00317309" w:rsidRDefault="00E876F2" w:rsidP="00670287">
      <w:pPr>
        <w:pStyle w:val="ad"/>
        <w:jc w:val="both"/>
        <w:rPr>
          <w:b/>
          <w:sz w:val="24"/>
        </w:rPr>
      </w:pPr>
      <w:r w:rsidRPr="006076F5">
        <w:rPr>
          <w:b/>
          <w:sz w:val="24"/>
        </w:rPr>
        <w:t xml:space="preserve">        </w:t>
      </w:r>
    </w:p>
    <w:p w:rsidR="0063277F" w:rsidRPr="00FC11E8" w:rsidRDefault="00317309" w:rsidP="00670287">
      <w:pPr>
        <w:pStyle w:val="ad"/>
        <w:jc w:val="both"/>
        <w:rPr>
          <w:szCs w:val="28"/>
        </w:rPr>
      </w:pPr>
      <w:r>
        <w:rPr>
          <w:b/>
          <w:sz w:val="24"/>
        </w:rPr>
        <w:t xml:space="preserve">     </w:t>
      </w:r>
      <w:r w:rsidR="00E876F2" w:rsidRPr="006076F5">
        <w:rPr>
          <w:b/>
          <w:sz w:val="24"/>
        </w:rPr>
        <w:t xml:space="preserve"> </w:t>
      </w:r>
      <w:r w:rsidR="00041B02">
        <w:rPr>
          <w:b/>
          <w:sz w:val="24"/>
        </w:rPr>
        <w:tab/>
      </w:r>
      <w:proofErr w:type="gramStart"/>
      <w:r w:rsidR="00A54FD1" w:rsidRPr="00FC11E8">
        <w:rPr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27.07.2010 года №190-ФЗ «О теплоснабжении», Постановлением Правительства РФ от 22.02.2012 года 154 «О требованиях к схемам теплоснабжения, порядку их разработки и утверждения», ст. 37, ст. 38 Устава городского поселения «Борзинское»,  Решением Сов</w:t>
      </w:r>
      <w:r w:rsidR="00C11C21" w:rsidRPr="00FC11E8">
        <w:rPr>
          <w:szCs w:val="28"/>
        </w:rPr>
        <w:t xml:space="preserve">ета </w:t>
      </w:r>
      <w:r w:rsidR="00A54FD1" w:rsidRPr="00FC11E8">
        <w:rPr>
          <w:szCs w:val="28"/>
        </w:rPr>
        <w:t>городского посе</w:t>
      </w:r>
      <w:r w:rsidR="00C11C21" w:rsidRPr="00FC11E8">
        <w:rPr>
          <w:szCs w:val="28"/>
        </w:rPr>
        <w:t xml:space="preserve">ления «Борзинское» от </w:t>
      </w:r>
      <w:r w:rsidR="00363FB7" w:rsidRPr="00FC11E8">
        <w:rPr>
          <w:szCs w:val="28"/>
        </w:rPr>
        <w:t>2</w:t>
      </w:r>
      <w:r w:rsidR="00C11C21" w:rsidRPr="00FC11E8">
        <w:rPr>
          <w:szCs w:val="28"/>
        </w:rPr>
        <w:t>1</w:t>
      </w:r>
      <w:r w:rsidR="00363FB7" w:rsidRPr="00FC11E8">
        <w:rPr>
          <w:szCs w:val="28"/>
        </w:rPr>
        <w:t>.</w:t>
      </w:r>
      <w:r w:rsidR="00C11C21" w:rsidRPr="00FC11E8">
        <w:rPr>
          <w:szCs w:val="28"/>
        </w:rPr>
        <w:t>01</w:t>
      </w:r>
      <w:r w:rsidR="00363FB7" w:rsidRPr="00FC11E8">
        <w:rPr>
          <w:szCs w:val="28"/>
        </w:rPr>
        <w:t>.20</w:t>
      </w:r>
      <w:r w:rsidR="00C11C21" w:rsidRPr="00FC11E8">
        <w:rPr>
          <w:szCs w:val="28"/>
        </w:rPr>
        <w:t>18</w:t>
      </w:r>
      <w:proofErr w:type="gramEnd"/>
      <w:r w:rsidR="00A54FD1" w:rsidRPr="00FC11E8">
        <w:rPr>
          <w:szCs w:val="28"/>
        </w:rPr>
        <w:t xml:space="preserve"> года №4</w:t>
      </w:r>
      <w:r w:rsidR="00C11C21" w:rsidRPr="00FC11E8">
        <w:rPr>
          <w:szCs w:val="28"/>
        </w:rPr>
        <w:t>7</w:t>
      </w:r>
      <w:r w:rsidR="00A54FD1" w:rsidRPr="00FC11E8">
        <w:rPr>
          <w:szCs w:val="28"/>
        </w:rPr>
        <w:t xml:space="preserve"> </w:t>
      </w:r>
      <w:r w:rsidR="00C11C21" w:rsidRPr="00FC11E8">
        <w:rPr>
          <w:szCs w:val="28"/>
        </w:rPr>
        <w:t>«</w:t>
      </w:r>
      <w:r w:rsidR="00A54FD1" w:rsidRPr="00FC11E8">
        <w:rPr>
          <w:szCs w:val="28"/>
        </w:rPr>
        <w:t>Об утверждении порядка организации проведения публичных слушаний в г</w:t>
      </w:r>
      <w:r w:rsidR="00363FB7" w:rsidRPr="00FC11E8">
        <w:rPr>
          <w:szCs w:val="28"/>
        </w:rPr>
        <w:t>ородском поселении «Борзинское»</w:t>
      </w:r>
      <w:r w:rsidR="005F57FF" w:rsidRPr="00FC11E8">
        <w:rPr>
          <w:szCs w:val="28"/>
        </w:rPr>
        <w:t>»</w:t>
      </w:r>
      <w:r w:rsidR="00A54FD1" w:rsidRPr="00FC11E8">
        <w:rPr>
          <w:szCs w:val="28"/>
        </w:rPr>
        <w:t xml:space="preserve">, </w:t>
      </w:r>
      <w:proofErr w:type="spellStart"/>
      <w:proofErr w:type="gramStart"/>
      <w:r w:rsidR="00A54FD1" w:rsidRPr="00FC11E8">
        <w:rPr>
          <w:b/>
          <w:szCs w:val="28"/>
        </w:rPr>
        <w:t>п</w:t>
      </w:r>
      <w:proofErr w:type="spellEnd"/>
      <w:proofErr w:type="gramEnd"/>
      <w:r w:rsidR="00A54FD1" w:rsidRPr="00FC11E8">
        <w:rPr>
          <w:b/>
          <w:szCs w:val="28"/>
        </w:rPr>
        <w:t xml:space="preserve"> о с т а </w:t>
      </w:r>
      <w:proofErr w:type="spellStart"/>
      <w:r w:rsidR="00A54FD1" w:rsidRPr="00FC11E8">
        <w:rPr>
          <w:b/>
          <w:szCs w:val="28"/>
        </w:rPr>
        <w:t>н</w:t>
      </w:r>
      <w:proofErr w:type="spellEnd"/>
      <w:r w:rsidR="00A54FD1" w:rsidRPr="00FC11E8">
        <w:rPr>
          <w:b/>
          <w:szCs w:val="28"/>
        </w:rPr>
        <w:t xml:space="preserve"> о в л я е т</w:t>
      </w:r>
      <w:r w:rsidR="00A54FD1" w:rsidRPr="00FC11E8">
        <w:rPr>
          <w:szCs w:val="28"/>
        </w:rPr>
        <w:t>:</w:t>
      </w:r>
    </w:p>
    <w:p w:rsidR="005F57FF" w:rsidRPr="00FC11E8" w:rsidRDefault="005F57FF" w:rsidP="00670287">
      <w:pPr>
        <w:pStyle w:val="ad"/>
        <w:jc w:val="both"/>
        <w:rPr>
          <w:b/>
          <w:szCs w:val="28"/>
        </w:rPr>
      </w:pPr>
    </w:p>
    <w:p w:rsidR="0063277F" w:rsidRPr="00FC11E8" w:rsidRDefault="00C11C21" w:rsidP="00670287">
      <w:pPr>
        <w:ind w:right="-6"/>
        <w:jc w:val="both"/>
        <w:rPr>
          <w:szCs w:val="28"/>
        </w:rPr>
      </w:pPr>
      <w:r w:rsidRPr="00FC11E8">
        <w:rPr>
          <w:szCs w:val="28"/>
        </w:rPr>
        <w:t xml:space="preserve">  </w:t>
      </w:r>
      <w:r w:rsidR="00B56B56" w:rsidRPr="00FC11E8">
        <w:rPr>
          <w:szCs w:val="28"/>
        </w:rPr>
        <w:t xml:space="preserve">      </w:t>
      </w:r>
      <w:r w:rsidR="005F57FF" w:rsidRPr="00FC11E8">
        <w:rPr>
          <w:szCs w:val="28"/>
        </w:rPr>
        <w:tab/>
      </w:r>
      <w:r w:rsidRPr="00FC11E8">
        <w:rPr>
          <w:szCs w:val="28"/>
        </w:rPr>
        <w:t>1.</w:t>
      </w:r>
      <w:r w:rsidR="005F57FF" w:rsidRPr="00FC11E8">
        <w:rPr>
          <w:szCs w:val="28"/>
        </w:rPr>
        <w:t xml:space="preserve"> </w:t>
      </w:r>
      <w:r w:rsidR="00A54FD1" w:rsidRPr="00FC11E8">
        <w:rPr>
          <w:szCs w:val="28"/>
        </w:rPr>
        <w:t xml:space="preserve">Назначить проведение публичных слушаний по </w:t>
      </w:r>
      <w:r w:rsidR="00E876F2" w:rsidRPr="00FC11E8">
        <w:rPr>
          <w:szCs w:val="28"/>
        </w:rPr>
        <w:t xml:space="preserve">проекту </w:t>
      </w:r>
      <w:r w:rsidR="00A54FD1" w:rsidRPr="00FC11E8">
        <w:rPr>
          <w:szCs w:val="28"/>
        </w:rPr>
        <w:t>актуализ</w:t>
      </w:r>
      <w:r w:rsidR="001B6088" w:rsidRPr="00FC11E8">
        <w:rPr>
          <w:szCs w:val="28"/>
        </w:rPr>
        <w:t>ированной</w:t>
      </w:r>
      <w:r w:rsidR="00A54FD1" w:rsidRPr="00FC11E8">
        <w:rPr>
          <w:szCs w:val="28"/>
        </w:rPr>
        <w:t xml:space="preserve"> схемы теплоснабжения городского поселения «Борзинское» муниципальног</w:t>
      </w:r>
      <w:r w:rsidR="00AE6628" w:rsidRPr="00FC11E8">
        <w:rPr>
          <w:szCs w:val="28"/>
        </w:rPr>
        <w:t>о района «Борзинский район»</w:t>
      </w:r>
      <w:r w:rsidR="00E876F2" w:rsidRPr="00FC11E8">
        <w:rPr>
          <w:szCs w:val="28"/>
        </w:rPr>
        <w:t xml:space="preserve"> Забайкальского края на 2020 год и на период до 2030 год</w:t>
      </w:r>
      <w:r w:rsidR="00317309">
        <w:rPr>
          <w:szCs w:val="28"/>
        </w:rPr>
        <w:t>а</w:t>
      </w:r>
      <w:r w:rsidR="00317309" w:rsidRPr="00317309">
        <w:rPr>
          <w:b/>
          <w:szCs w:val="28"/>
        </w:rPr>
        <w:t xml:space="preserve"> </w:t>
      </w:r>
      <w:r w:rsidR="00317309" w:rsidRPr="00317309">
        <w:rPr>
          <w:szCs w:val="28"/>
        </w:rPr>
        <w:t>на плановый период 2022 год</w:t>
      </w:r>
      <w:r w:rsidR="00317309">
        <w:rPr>
          <w:szCs w:val="28"/>
        </w:rPr>
        <w:t xml:space="preserve"> </w:t>
      </w:r>
      <w:r w:rsidR="00AE6628" w:rsidRPr="00FC11E8">
        <w:rPr>
          <w:szCs w:val="28"/>
        </w:rPr>
        <w:t xml:space="preserve"> на </w:t>
      </w:r>
      <w:r w:rsidR="003E60DA">
        <w:rPr>
          <w:szCs w:val="28"/>
        </w:rPr>
        <w:t>02 марта</w:t>
      </w:r>
      <w:r w:rsidR="00A54FD1" w:rsidRPr="00FC11E8">
        <w:rPr>
          <w:szCs w:val="28"/>
        </w:rPr>
        <w:t xml:space="preserve"> 202</w:t>
      </w:r>
      <w:r w:rsidR="00A73EDC">
        <w:rPr>
          <w:szCs w:val="28"/>
        </w:rPr>
        <w:t>1</w:t>
      </w:r>
      <w:r w:rsidR="00A54FD1" w:rsidRPr="00FC11E8">
        <w:rPr>
          <w:szCs w:val="28"/>
        </w:rPr>
        <w:t xml:space="preserve"> года в 17 часов </w:t>
      </w:r>
      <w:r w:rsidR="00A73EDC">
        <w:rPr>
          <w:szCs w:val="28"/>
        </w:rPr>
        <w:t>1</w:t>
      </w:r>
      <w:r w:rsidR="00A54FD1" w:rsidRPr="00FC11E8">
        <w:rPr>
          <w:szCs w:val="28"/>
        </w:rPr>
        <w:t xml:space="preserve">0 минут по адресу: Забайкальский край, </w:t>
      </w:r>
      <w:proofErr w:type="gramStart"/>
      <w:r w:rsidR="00A54FD1" w:rsidRPr="00FC11E8">
        <w:rPr>
          <w:szCs w:val="28"/>
        </w:rPr>
        <w:t>г</w:t>
      </w:r>
      <w:proofErr w:type="gramEnd"/>
      <w:r w:rsidR="00A54FD1" w:rsidRPr="00FC11E8">
        <w:rPr>
          <w:szCs w:val="28"/>
        </w:rPr>
        <w:t xml:space="preserve">. Борзя, ул. </w:t>
      </w:r>
      <w:proofErr w:type="spellStart"/>
      <w:r w:rsidR="00A54FD1" w:rsidRPr="00FC11E8">
        <w:rPr>
          <w:szCs w:val="28"/>
        </w:rPr>
        <w:t>Савватеевская</w:t>
      </w:r>
      <w:proofErr w:type="spellEnd"/>
      <w:r w:rsidR="00A54FD1" w:rsidRPr="00FC11E8">
        <w:rPr>
          <w:szCs w:val="28"/>
        </w:rPr>
        <w:t>, 23, кабинет №26.</w:t>
      </w:r>
    </w:p>
    <w:p w:rsidR="0063277F" w:rsidRPr="00FC11E8" w:rsidRDefault="001442E2" w:rsidP="00670287">
      <w:pPr>
        <w:ind w:right="-6"/>
        <w:jc w:val="both"/>
        <w:rPr>
          <w:szCs w:val="28"/>
        </w:rPr>
      </w:pPr>
      <w:r w:rsidRPr="00FC11E8">
        <w:rPr>
          <w:szCs w:val="28"/>
        </w:rPr>
        <w:t xml:space="preserve"> </w:t>
      </w:r>
      <w:r w:rsidR="00B56B56" w:rsidRPr="00FC11E8">
        <w:rPr>
          <w:szCs w:val="28"/>
        </w:rPr>
        <w:t xml:space="preserve">      </w:t>
      </w:r>
      <w:r w:rsidRPr="00FC11E8">
        <w:rPr>
          <w:szCs w:val="28"/>
        </w:rPr>
        <w:t xml:space="preserve"> </w:t>
      </w:r>
      <w:r w:rsidR="005F57FF" w:rsidRPr="00FC11E8">
        <w:rPr>
          <w:szCs w:val="28"/>
        </w:rPr>
        <w:tab/>
      </w:r>
      <w:r w:rsidR="00C11C21" w:rsidRPr="00FC11E8">
        <w:rPr>
          <w:szCs w:val="28"/>
        </w:rPr>
        <w:t>2.</w:t>
      </w:r>
      <w:r w:rsidR="005F57FF" w:rsidRPr="00FC11E8">
        <w:rPr>
          <w:szCs w:val="28"/>
        </w:rPr>
        <w:t xml:space="preserve"> </w:t>
      </w:r>
      <w:r w:rsidR="00A54FD1" w:rsidRPr="00FC11E8">
        <w:rPr>
          <w:szCs w:val="28"/>
        </w:rPr>
        <w:t>Утвердить состав комиссии по организации и проведению публичных слушаний по</w:t>
      </w:r>
      <w:r w:rsidR="00F40549" w:rsidRPr="00FC11E8">
        <w:rPr>
          <w:szCs w:val="28"/>
        </w:rPr>
        <w:t xml:space="preserve"> проекту</w:t>
      </w:r>
      <w:r w:rsidR="00A54FD1" w:rsidRPr="00FC11E8">
        <w:rPr>
          <w:szCs w:val="28"/>
        </w:rPr>
        <w:t xml:space="preserve"> актуализи</w:t>
      </w:r>
      <w:r w:rsidR="00F40549" w:rsidRPr="00FC11E8">
        <w:rPr>
          <w:szCs w:val="28"/>
        </w:rPr>
        <w:t>рованной</w:t>
      </w:r>
      <w:r w:rsidR="00A54FD1" w:rsidRPr="00FC11E8">
        <w:rPr>
          <w:szCs w:val="28"/>
        </w:rPr>
        <w:t xml:space="preserve"> схемы теплоснабжения городского поселения «Борзинское» муниципал</w:t>
      </w:r>
      <w:r w:rsidR="00E876F2" w:rsidRPr="00FC11E8">
        <w:rPr>
          <w:szCs w:val="28"/>
        </w:rPr>
        <w:t>ьного района «Борзинский район» Забайкальского края на 2020 год и на период до 2030 года</w:t>
      </w:r>
      <w:r w:rsidR="00A73EDC" w:rsidRPr="00A73EDC">
        <w:rPr>
          <w:szCs w:val="28"/>
        </w:rPr>
        <w:t xml:space="preserve"> </w:t>
      </w:r>
      <w:r w:rsidR="00A73EDC" w:rsidRPr="00317309">
        <w:rPr>
          <w:szCs w:val="28"/>
        </w:rPr>
        <w:t>на плановый период 2022 год</w:t>
      </w:r>
      <w:r w:rsidR="003474AD" w:rsidRPr="00FC11E8">
        <w:rPr>
          <w:szCs w:val="28"/>
        </w:rPr>
        <w:t>,</w:t>
      </w:r>
      <w:r w:rsidR="00A54FD1" w:rsidRPr="00FC11E8">
        <w:rPr>
          <w:szCs w:val="28"/>
        </w:rPr>
        <w:t xml:space="preserve"> </w:t>
      </w:r>
      <w:proofErr w:type="gramStart"/>
      <w:r w:rsidR="00A54FD1" w:rsidRPr="00FC11E8">
        <w:rPr>
          <w:szCs w:val="28"/>
        </w:rPr>
        <w:t>согласно Приложения</w:t>
      </w:r>
      <w:proofErr w:type="gramEnd"/>
      <w:r w:rsidR="00A54FD1" w:rsidRPr="00FC11E8">
        <w:rPr>
          <w:szCs w:val="28"/>
        </w:rPr>
        <w:t xml:space="preserve"> №1.</w:t>
      </w:r>
      <w:r w:rsidR="00E876F2" w:rsidRPr="00FC11E8">
        <w:rPr>
          <w:b/>
          <w:szCs w:val="28"/>
        </w:rPr>
        <w:t xml:space="preserve"> </w:t>
      </w:r>
    </w:p>
    <w:p w:rsidR="0059759F" w:rsidRDefault="00A06635" w:rsidP="00A06635">
      <w:pPr>
        <w:tabs>
          <w:tab w:val="left" w:pos="993"/>
        </w:tabs>
        <w:jc w:val="both"/>
        <w:textAlignment w:val="baseline"/>
        <w:rPr>
          <w:szCs w:val="28"/>
        </w:rPr>
      </w:pPr>
      <w:r>
        <w:rPr>
          <w:rFonts w:eastAsia="文鼎PL细上海宋Uni"/>
          <w:kern w:val="1"/>
          <w:szCs w:val="28"/>
        </w:rPr>
        <w:t xml:space="preserve">          </w:t>
      </w:r>
      <w:r w:rsidR="007847AE" w:rsidRPr="00A06635">
        <w:rPr>
          <w:rFonts w:eastAsia="文鼎PL细上海宋Uni"/>
          <w:kern w:val="1"/>
          <w:szCs w:val="28"/>
        </w:rPr>
        <w:t>3</w:t>
      </w:r>
      <w:r w:rsidR="00B56B56" w:rsidRPr="00A06635">
        <w:rPr>
          <w:rFonts w:eastAsia="文鼎PL细上海宋Uni"/>
          <w:kern w:val="1"/>
          <w:szCs w:val="28"/>
        </w:rPr>
        <w:t>.</w:t>
      </w:r>
      <w:r w:rsidRPr="00A06635">
        <w:rPr>
          <w:rFonts w:eastAsia="文鼎PL细上海宋Uni"/>
          <w:kern w:val="2"/>
          <w:szCs w:val="28"/>
        </w:rPr>
        <w:t xml:space="preserve">  </w:t>
      </w:r>
      <w:proofErr w:type="gramStart"/>
      <w:r w:rsidR="0059759F" w:rsidRPr="00A73EDC">
        <w:rPr>
          <w:szCs w:val="28"/>
        </w:rPr>
        <w:t>Контроль за</w:t>
      </w:r>
      <w:proofErr w:type="gramEnd"/>
      <w:r w:rsidR="0059759F" w:rsidRPr="00A73EDC">
        <w:rPr>
          <w:szCs w:val="28"/>
        </w:rPr>
        <w:t xml:space="preserve"> исполнением настоящего постановления возложить на начальника отдела жилищно-коммунального хозяйства администрации городского поселения «Борзинское» </w:t>
      </w:r>
      <w:proofErr w:type="spellStart"/>
      <w:r w:rsidR="0059759F" w:rsidRPr="00A73EDC">
        <w:rPr>
          <w:szCs w:val="28"/>
        </w:rPr>
        <w:t>Тюкавкину</w:t>
      </w:r>
      <w:proofErr w:type="spellEnd"/>
      <w:r w:rsidR="0059759F" w:rsidRPr="00A73EDC">
        <w:rPr>
          <w:szCs w:val="28"/>
        </w:rPr>
        <w:t xml:space="preserve"> Н.Н.</w:t>
      </w:r>
    </w:p>
    <w:p w:rsidR="00A06635" w:rsidRDefault="00BF66AF" w:rsidP="00A06635">
      <w:pPr>
        <w:tabs>
          <w:tab w:val="left" w:pos="993"/>
        </w:tabs>
        <w:jc w:val="both"/>
        <w:textAlignment w:val="baseline"/>
        <w:rPr>
          <w:szCs w:val="28"/>
        </w:rPr>
      </w:pPr>
      <w:r>
        <w:rPr>
          <w:szCs w:val="28"/>
        </w:rPr>
        <w:lastRenderedPageBreak/>
        <w:t xml:space="preserve">          </w:t>
      </w:r>
      <w:r w:rsidR="0059759F">
        <w:rPr>
          <w:szCs w:val="28"/>
        </w:rPr>
        <w:t xml:space="preserve">4. </w:t>
      </w:r>
      <w:r w:rsidR="00A06635" w:rsidRPr="00A06635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</w:t>
      </w:r>
      <w:proofErr w:type="gramStart"/>
      <w:r w:rsidR="00A06635" w:rsidRPr="00A06635">
        <w:rPr>
          <w:szCs w:val="28"/>
        </w:rPr>
        <w:t>г</w:t>
      </w:r>
      <w:proofErr w:type="gramEnd"/>
      <w:r w:rsidR="00A06635" w:rsidRPr="00A06635">
        <w:rPr>
          <w:szCs w:val="28"/>
        </w:rPr>
        <w:t xml:space="preserve">. Борзя, ул. </w:t>
      </w:r>
      <w:proofErr w:type="spellStart"/>
      <w:r w:rsidR="00A06635" w:rsidRPr="00A06635">
        <w:rPr>
          <w:szCs w:val="28"/>
        </w:rPr>
        <w:t>Савватеевская</w:t>
      </w:r>
      <w:proofErr w:type="spellEnd"/>
      <w:r w:rsidR="00A06635" w:rsidRPr="00A06635">
        <w:rPr>
          <w:szCs w:val="28"/>
        </w:rPr>
        <w:t>, 23.</w:t>
      </w:r>
    </w:p>
    <w:p w:rsidR="00B56B56" w:rsidRPr="00FC11E8" w:rsidRDefault="00A06635" w:rsidP="00670287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>
        <w:rPr>
          <w:rFonts w:eastAsia="文鼎PL细上海宋Uni"/>
          <w:kern w:val="1"/>
          <w:szCs w:val="28"/>
        </w:rPr>
        <w:t>5</w:t>
      </w:r>
      <w:r w:rsidR="00B56B56" w:rsidRPr="00FC11E8">
        <w:rPr>
          <w:rFonts w:eastAsia="文鼎PL细上海宋Uni"/>
          <w:kern w:val="1"/>
          <w:szCs w:val="28"/>
        </w:rPr>
        <w:t>.</w:t>
      </w:r>
      <w:r w:rsidR="00B56B56" w:rsidRPr="00FC11E8">
        <w:rPr>
          <w:szCs w:val="28"/>
        </w:rPr>
        <w:t xml:space="preserve">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="00B56B56" w:rsidRPr="00FC11E8">
          <w:rPr>
            <w:rStyle w:val="af5"/>
            <w:color w:val="auto"/>
            <w:szCs w:val="28"/>
            <w:u w:val="none"/>
            <w:lang w:val="en-US"/>
          </w:rPr>
          <w:t>www</w:t>
        </w:r>
        <w:r w:rsidR="00B56B56" w:rsidRPr="00FC11E8">
          <w:rPr>
            <w:rStyle w:val="af5"/>
            <w:color w:val="auto"/>
            <w:szCs w:val="28"/>
            <w:u w:val="none"/>
          </w:rPr>
          <w:t>.борзя-адм.рф</w:t>
        </w:r>
      </w:hyperlink>
      <w:r w:rsidR="00B56B56" w:rsidRPr="00FC11E8">
        <w:rPr>
          <w:szCs w:val="28"/>
        </w:rPr>
        <w:t>).</w:t>
      </w:r>
    </w:p>
    <w:p w:rsidR="002A66F0" w:rsidRPr="00FC11E8" w:rsidRDefault="002A66F0" w:rsidP="00670287">
      <w:pPr>
        <w:jc w:val="both"/>
        <w:rPr>
          <w:szCs w:val="28"/>
        </w:rPr>
      </w:pPr>
    </w:p>
    <w:p w:rsidR="002A66F0" w:rsidRPr="00FC11E8" w:rsidRDefault="002A66F0" w:rsidP="00670287">
      <w:pPr>
        <w:jc w:val="both"/>
        <w:rPr>
          <w:szCs w:val="28"/>
        </w:rPr>
      </w:pPr>
    </w:p>
    <w:p w:rsidR="0063277F" w:rsidRPr="00FC11E8" w:rsidRDefault="00A54FD1" w:rsidP="00670287">
      <w:pPr>
        <w:jc w:val="both"/>
        <w:rPr>
          <w:szCs w:val="28"/>
        </w:rPr>
      </w:pPr>
      <w:r w:rsidRPr="00FC11E8">
        <w:rPr>
          <w:szCs w:val="28"/>
        </w:rPr>
        <w:t>Глава городского поселения «Борзинское</w:t>
      </w:r>
      <w:r w:rsidR="00A51185">
        <w:rPr>
          <w:szCs w:val="28"/>
        </w:rPr>
        <w:t xml:space="preserve">»                                   </w:t>
      </w:r>
      <w:r w:rsidR="003474AD" w:rsidRPr="00FC11E8">
        <w:rPr>
          <w:szCs w:val="28"/>
        </w:rPr>
        <w:t xml:space="preserve"> </w:t>
      </w:r>
      <w:r w:rsidRPr="00FC11E8">
        <w:rPr>
          <w:szCs w:val="28"/>
        </w:rPr>
        <w:t>С.А. Русинов</w:t>
      </w:r>
    </w:p>
    <w:p w:rsidR="006076F5" w:rsidRPr="00FC11E8" w:rsidRDefault="00D52C66" w:rsidP="00670287">
      <w:pPr>
        <w:shd w:val="clear" w:color="auto" w:fill="FFFFFF"/>
        <w:jc w:val="both"/>
        <w:rPr>
          <w:szCs w:val="28"/>
        </w:rPr>
      </w:pPr>
      <w:r w:rsidRPr="00FC11E8">
        <w:rPr>
          <w:szCs w:val="28"/>
        </w:rPr>
        <w:t xml:space="preserve">  </w:t>
      </w:r>
    </w:p>
    <w:p w:rsidR="00A51185" w:rsidRDefault="006076F5" w:rsidP="00670287">
      <w:pPr>
        <w:shd w:val="clear" w:color="auto" w:fill="FFFFFF"/>
        <w:jc w:val="both"/>
        <w:rPr>
          <w:szCs w:val="28"/>
        </w:rPr>
      </w:pPr>
      <w:r w:rsidRPr="00FC11E8">
        <w:rPr>
          <w:szCs w:val="28"/>
        </w:rPr>
        <w:t xml:space="preserve">                                                                                                  </w:t>
      </w:r>
      <w:r w:rsidR="00D52C66" w:rsidRPr="00FC11E8">
        <w:rPr>
          <w:szCs w:val="28"/>
        </w:rPr>
        <w:t xml:space="preserve"> </w:t>
      </w:r>
      <w:r w:rsidR="004F7C7A" w:rsidRPr="00FC11E8">
        <w:rPr>
          <w:szCs w:val="28"/>
        </w:rPr>
        <w:t xml:space="preserve">   </w:t>
      </w: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A51185" w:rsidRDefault="00A51185" w:rsidP="00670287">
      <w:pPr>
        <w:shd w:val="clear" w:color="auto" w:fill="FFFFFF"/>
        <w:jc w:val="both"/>
        <w:rPr>
          <w:szCs w:val="28"/>
        </w:rPr>
      </w:pPr>
    </w:p>
    <w:p w:rsidR="00FC1E26" w:rsidRDefault="00FC1E26" w:rsidP="00CA617D">
      <w:pPr>
        <w:shd w:val="clear" w:color="auto" w:fill="FFFFFF"/>
        <w:rPr>
          <w:sz w:val="24"/>
        </w:rPr>
      </w:pPr>
    </w:p>
    <w:p w:rsidR="00A73EDC" w:rsidRDefault="00A73EDC" w:rsidP="00A51185">
      <w:pPr>
        <w:shd w:val="clear" w:color="auto" w:fill="FFFFFF"/>
        <w:jc w:val="right"/>
        <w:rPr>
          <w:sz w:val="24"/>
        </w:rPr>
      </w:pPr>
    </w:p>
    <w:p w:rsidR="00A73EDC" w:rsidRDefault="00A73EDC" w:rsidP="00A51185">
      <w:pPr>
        <w:shd w:val="clear" w:color="auto" w:fill="FFFFFF"/>
        <w:jc w:val="right"/>
        <w:rPr>
          <w:sz w:val="24"/>
        </w:rPr>
      </w:pPr>
    </w:p>
    <w:p w:rsidR="00A73EDC" w:rsidRDefault="00A73EDC" w:rsidP="00A51185">
      <w:pPr>
        <w:shd w:val="clear" w:color="auto" w:fill="FFFFFF"/>
        <w:jc w:val="right"/>
        <w:rPr>
          <w:sz w:val="24"/>
        </w:rPr>
      </w:pPr>
    </w:p>
    <w:p w:rsidR="0059759F" w:rsidRDefault="0059759F" w:rsidP="00A51185">
      <w:pPr>
        <w:shd w:val="clear" w:color="auto" w:fill="FFFFFF"/>
        <w:jc w:val="right"/>
        <w:rPr>
          <w:sz w:val="24"/>
        </w:rPr>
      </w:pPr>
    </w:p>
    <w:p w:rsidR="00041B02" w:rsidRDefault="00041B02" w:rsidP="00A51185">
      <w:pPr>
        <w:shd w:val="clear" w:color="auto" w:fill="FFFFFF"/>
        <w:jc w:val="right"/>
        <w:rPr>
          <w:sz w:val="24"/>
        </w:rPr>
      </w:pPr>
    </w:p>
    <w:p w:rsidR="0063277F" w:rsidRPr="00A51185" w:rsidRDefault="00A54FD1" w:rsidP="00A51185">
      <w:pPr>
        <w:shd w:val="clear" w:color="auto" w:fill="FFFFFF"/>
        <w:jc w:val="right"/>
        <w:rPr>
          <w:sz w:val="24"/>
        </w:rPr>
      </w:pPr>
      <w:r w:rsidRPr="00A51185">
        <w:rPr>
          <w:sz w:val="24"/>
        </w:rPr>
        <w:t>П</w:t>
      </w:r>
      <w:r w:rsidRPr="00A51185">
        <w:rPr>
          <w:color w:val="000000"/>
          <w:spacing w:val="-4"/>
          <w:sz w:val="24"/>
        </w:rPr>
        <w:t xml:space="preserve">риложение </w:t>
      </w:r>
      <w:r w:rsidR="004F7C7A" w:rsidRPr="00A51185">
        <w:rPr>
          <w:color w:val="000000"/>
          <w:spacing w:val="-4"/>
          <w:sz w:val="24"/>
        </w:rPr>
        <w:t>№</w:t>
      </w:r>
      <w:r w:rsidRPr="00A51185">
        <w:rPr>
          <w:color w:val="000000"/>
          <w:spacing w:val="-4"/>
          <w:sz w:val="24"/>
        </w:rPr>
        <w:t>1</w:t>
      </w:r>
    </w:p>
    <w:p w:rsidR="006076F5" w:rsidRPr="00A51185" w:rsidRDefault="006076F5" w:rsidP="00A51185">
      <w:pPr>
        <w:shd w:val="clear" w:color="auto" w:fill="FFFFFF"/>
        <w:ind w:left="-6521" w:firstLine="6379"/>
        <w:jc w:val="right"/>
        <w:rPr>
          <w:sz w:val="24"/>
        </w:rPr>
      </w:pPr>
      <w:r w:rsidRPr="00A51185">
        <w:rPr>
          <w:sz w:val="24"/>
        </w:rPr>
        <w:t xml:space="preserve">                                                                                      </w:t>
      </w:r>
      <w:r w:rsidR="00670287" w:rsidRPr="00A51185">
        <w:rPr>
          <w:sz w:val="24"/>
        </w:rPr>
        <w:t xml:space="preserve">       </w:t>
      </w:r>
      <w:r w:rsidR="00A54FD1" w:rsidRPr="00A51185">
        <w:rPr>
          <w:sz w:val="24"/>
        </w:rPr>
        <w:t xml:space="preserve">к  </w:t>
      </w:r>
      <w:r w:rsidR="00165026" w:rsidRPr="00A51185">
        <w:rPr>
          <w:sz w:val="24"/>
        </w:rPr>
        <w:t>п</w:t>
      </w:r>
      <w:r w:rsidR="00A54FD1" w:rsidRPr="00A51185">
        <w:rPr>
          <w:sz w:val="24"/>
        </w:rPr>
        <w:t xml:space="preserve">остановлению администрации </w:t>
      </w:r>
    </w:p>
    <w:p w:rsidR="00D52C66" w:rsidRPr="00A51185" w:rsidRDefault="006076F5" w:rsidP="00A51185">
      <w:pPr>
        <w:shd w:val="clear" w:color="auto" w:fill="FFFFFF"/>
        <w:ind w:left="-6521" w:firstLine="6379"/>
        <w:jc w:val="right"/>
        <w:rPr>
          <w:sz w:val="24"/>
        </w:rPr>
      </w:pPr>
      <w:r w:rsidRPr="00A51185">
        <w:rPr>
          <w:sz w:val="24"/>
        </w:rPr>
        <w:t xml:space="preserve">                                                                                             </w:t>
      </w:r>
      <w:r w:rsidR="00A54FD1" w:rsidRPr="00A51185">
        <w:rPr>
          <w:sz w:val="24"/>
        </w:rPr>
        <w:t xml:space="preserve">городского поселения «Борзинское»  </w:t>
      </w:r>
    </w:p>
    <w:p w:rsidR="0063277F" w:rsidRPr="00A51185" w:rsidRDefault="006076F5" w:rsidP="00A51185">
      <w:pPr>
        <w:shd w:val="clear" w:color="auto" w:fill="FFFFFF"/>
        <w:ind w:left="-6521" w:firstLine="6379"/>
        <w:jc w:val="right"/>
        <w:rPr>
          <w:sz w:val="24"/>
        </w:rPr>
      </w:pPr>
      <w:r w:rsidRPr="00A51185">
        <w:rPr>
          <w:sz w:val="24"/>
        </w:rPr>
        <w:t xml:space="preserve">                                                                          </w:t>
      </w:r>
      <w:r w:rsidR="004F7C7A" w:rsidRPr="00A51185">
        <w:rPr>
          <w:sz w:val="24"/>
        </w:rPr>
        <w:t xml:space="preserve">                 </w:t>
      </w:r>
      <w:r w:rsidR="00A54FD1" w:rsidRPr="00A51185">
        <w:rPr>
          <w:sz w:val="24"/>
        </w:rPr>
        <w:t>от  «</w:t>
      </w:r>
      <w:r w:rsidR="00A54FD1" w:rsidRPr="00A51185">
        <w:rPr>
          <w:sz w:val="24"/>
          <w:u w:val="single"/>
        </w:rPr>
        <w:t xml:space="preserve">   </w:t>
      </w:r>
      <w:r w:rsidR="004F7C7A" w:rsidRPr="00A51185">
        <w:rPr>
          <w:sz w:val="24"/>
          <w:u w:val="single"/>
        </w:rPr>
        <w:t xml:space="preserve">   </w:t>
      </w:r>
      <w:r w:rsidR="00A54FD1" w:rsidRPr="00A51185">
        <w:rPr>
          <w:sz w:val="24"/>
          <w:u w:val="single"/>
        </w:rPr>
        <w:t xml:space="preserve">  </w:t>
      </w:r>
      <w:r w:rsidR="00A54FD1" w:rsidRPr="00A51185">
        <w:rPr>
          <w:sz w:val="24"/>
        </w:rPr>
        <w:t xml:space="preserve">» </w:t>
      </w:r>
      <w:r w:rsidR="004F7C7A" w:rsidRPr="00A51185">
        <w:rPr>
          <w:sz w:val="24"/>
          <w:u w:val="single"/>
        </w:rPr>
        <w:t xml:space="preserve"> февраля </w:t>
      </w:r>
      <w:r w:rsidR="00FC1E26">
        <w:rPr>
          <w:sz w:val="24"/>
        </w:rPr>
        <w:t>2021</w:t>
      </w:r>
      <w:r w:rsidR="00A54FD1" w:rsidRPr="00A51185">
        <w:rPr>
          <w:sz w:val="24"/>
        </w:rPr>
        <w:t xml:space="preserve"> г. №</w:t>
      </w:r>
      <w:r w:rsidR="00A54FD1" w:rsidRPr="00A51185">
        <w:rPr>
          <w:sz w:val="24"/>
        </w:rPr>
        <w:tab/>
      </w:r>
      <w:r w:rsidR="004F7C7A" w:rsidRPr="00A51185">
        <w:rPr>
          <w:sz w:val="24"/>
        </w:rPr>
        <w:t>_______</w:t>
      </w:r>
    </w:p>
    <w:p w:rsidR="00A51185" w:rsidRDefault="00A51185" w:rsidP="00A51185">
      <w:pPr>
        <w:pStyle w:val="Heading3"/>
        <w:tabs>
          <w:tab w:val="center" w:pos="4677"/>
          <w:tab w:val="right" w:pos="935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6076F5" w:rsidRPr="00FC11E8" w:rsidRDefault="00A54FD1" w:rsidP="00A51185">
      <w:pPr>
        <w:pStyle w:val="Heading3"/>
        <w:tabs>
          <w:tab w:val="center" w:pos="4677"/>
          <w:tab w:val="right" w:pos="93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1E8">
        <w:rPr>
          <w:rFonts w:ascii="Times New Roman" w:hAnsi="Times New Roman" w:cs="Times New Roman"/>
          <w:b w:val="0"/>
          <w:sz w:val="28"/>
          <w:szCs w:val="28"/>
        </w:rPr>
        <w:t xml:space="preserve">Состав комиссии по организации и проведению публичных слушаний по </w:t>
      </w:r>
      <w:r w:rsidR="004F7C7A" w:rsidRPr="00FC11E8">
        <w:rPr>
          <w:rFonts w:ascii="Times New Roman" w:hAnsi="Times New Roman" w:cs="Times New Roman"/>
          <w:b w:val="0"/>
          <w:sz w:val="28"/>
          <w:szCs w:val="28"/>
        </w:rPr>
        <w:t>проекту актуализированной схемы теплоснабжения городского поселения «Борзинское» муниципального района «Борзинский район» Забайкальского края на 2020 год и на период до 2030 год</w:t>
      </w:r>
      <w:r w:rsidR="00041B02">
        <w:rPr>
          <w:rFonts w:ascii="Times New Roman" w:hAnsi="Times New Roman" w:cs="Times New Roman"/>
          <w:b w:val="0"/>
          <w:sz w:val="28"/>
          <w:szCs w:val="28"/>
        </w:rPr>
        <w:t>а на плановый период 2022 год</w:t>
      </w:r>
      <w:r w:rsidR="00A066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F7C7A" w:rsidRPr="00FC11E8" w:rsidRDefault="004F7C7A" w:rsidP="00670287">
      <w:pPr>
        <w:jc w:val="both"/>
        <w:rPr>
          <w:szCs w:val="28"/>
        </w:rPr>
      </w:pPr>
    </w:p>
    <w:p w:rsidR="00FC662B" w:rsidRPr="00FC11E8" w:rsidRDefault="00A54FD1" w:rsidP="00670287">
      <w:pPr>
        <w:jc w:val="both"/>
        <w:rPr>
          <w:szCs w:val="28"/>
        </w:rPr>
      </w:pPr>
      <w:r w:rsidRPr="00FC11E8">
        <w:rPr>
          <w:szCs w:val="28"/>
        </w:rPr>
        <w:t>Председатель комиссии:</w:t>
      </w:r>
      <w:r w:rsidR="00FC662B" w:rsidRPr="00FC11E8">
        <w:rPr>
          <w:szCs w:val="28"/>
        </w:rPr>
        <w:t xml:space="preserve"> </w:t>
      </w:r>
    </w:p>
    <w:p w:rsidR="004F7C7A" w:rsidRPr="00FC11E8" w:rsidRDefault="004F7C7A" w:rsidP="00670287">
      <w:pPr>
        <w:jc w:val="both"/>
        <w:rPr>
          <w:szCs w:val="28"/>
        </w:rPr>
      </w:pPr>
    </w:p>
    <w:p w:rsidR="0063277F" w:rsidRPr="00FC11E8" w:rsidRDefault="00FC1E26" w:rsidP="00670287">
      <w:pPr>
        <w:jc w:val="both"/>
        <w:rPr>
          <w:szCs w:val="28"/>
        </w:rPr>
      </w:pPr>
      <w:proofErr w:type="spellStart"/>
      <w:r>
        <w:rPr>
          <w:szCs w:val="28"/>
        </w:rPr>
        <w:t>Сизиков</w:t>
      </w:r>
      <w:proofErr w:type="spellEnd"/>
      <w:r>
        <w:rPr>
          <w:szCs w:val="28"/>
        </w:rPr>
        <w:t xml:space="preserve"> Виктор Юрьевич</w:t>
      </w:r>
      <w:r w:rsidR="00FC662B" w:rsidRPr="00FC11E8">
        <w:rPr>
          <w:szCs w:val="28"/>
        </w:rPr>
        <w:t xml:space="preserve"> - заместитель руководителя администрации </w:t>
      </w:r>
      <w:r>
        <w:rPr>
          <w:szCs w:val="28"/>
        </w:rPr>
        <w:t>г</w:t>
      </w:r>
      <w:r w:rsidR="00FC662B" w:rsidRPr="00FC11E8">
        <w:rPr>
          <w:szCs w:val="28"/>
        </w:rPr>
        <w:t>ородского поселения «Борзинское»;</w:t>
      </w:r>
    </w:p>
    <w:p w:rsidR="004F7C7A" w:rsidRPr="00FC11E8" w:rsidRDefault="00B56B56" w:rsidP="00670287">
      <w:pPr>
        <w:jc w:val="both"/>
        <w:rPr>
          <w:szCs w:val="28"/>
        </w:rPr>
      </w:pPr>
      <w:r w:rsidRPr="00FC11E8">
        <w:rPr>
          <w:szCs w:val="28"/>
        </w:rPr>
        <w:t xml:space="preserve">  </w:t>
      </w:r>
      <w:r w:rsidR="00E876F2" w:rsidRPr="00FC11E8">
        <w:rPr>
          <w:szCs w:val="28"/>
        </w:rPr>
        <w:t xml:space="preserve">   </w:t>
      </w:r>
    </w:p>
    <w:p w:rsidR="00A56628" w:rsidRPr="00FC11E8" w:rsidRDefault="00A54FD1" w:rsidP="00670287">
      <w:pPr>
        <w:jc w:val="both"/>
        <w:rPr>
          <w:szCs w:val="28"/>
        </w:rPr>
      </w:pPr>
      <w:r w:rsidRPr="00FC11E8">
        <w:rPr>
          <w:szCs w:val="28"/>
        </w:rPr>
        <w:t>Заместитель председателя комиссии:</w:t>
      </w:r>
    </w:p>
    <w:p w:rsidR="004F7C7A" w:rsidRPr="00FC11E8" w:rsidRDefault="00A54FD1" w:rsidP="00670287">
      <w:pPr>
        <w:jc w:val="both"/>
        <w:rPr>
          <w:szCs w:val="28"/>
        </w:rPr>
      </w:pPr>
      <w:r w:rsidRPr="00FC11E8">
        <w:rPr>
          <w:szCs w:val="28"/>
        </w:rPr>
        <w:t xml:space="preserve">  </w:t>
      </w:r>
    </w:p>
    <w:p w:rsidR="006076F5" w:rsidRPr="00FC11E8" w:rsidRDefault="00FC1E26" w:rsidP="00670287">
      <w:pPr>
        <w:jc w:val="both"/>
        <w:rPr>
          <w:szCs w:val="28"/>
        </w:rPr>
      </w:pPr>
      <w:proofErr w:type="spellStart"/>
      <w:r w:rsidRPr="00FC11E8">
        <w:rPr>
          <w:szCs w:val="28"/>
        </w:rPr>
        <w:t>Тюкавкина</w:t>
      </w:r>
      <w:proofErr w:type="spellEnd"/>
      <w:r w:rsidRPr="00FC11E8">
        <w:rPr>
          <w:szCs w:val="28"/>
        </w:rPr>
        <w:t xml:space="preserve"> Наталья Николаевна</w:t>
      </w:r>
      <w:r>
        <w:rPr>
          <w:szCs w:val="28"/>
        </w:rPr>
        <w:t xml:space="preserve"> </w:t>
      </w:r>
      <w:r w:rsidR="00A54FD1" w:rsidRPr="00FC11E8">
        <w:rPr>
          <w:szCs w:val="28"/>
        </w:rPr>
        <w:t xml:space="preserve"> - начальник отдела </w:t>
      </w:r>
      <w:proofErr w:type="spellStart"/>
      <w:r w:rsidR="00A54FD1" w:rsidRPr="00FC11E8">
        <w:rPr>
          <w:szCs w:val="28"/>
        </w:rPr>
        <w:t>жилищно</w:t>
      </w:r>
      <w:proofErr w:type="spellEnd"/>
      <w:r>
        <w:rPr>
          <w:szCs w:val="28"/>
        </w:rPr>
        <w:t xml:space="preserve"> </w:t>
      </w:r>
      <w:r w:rsidR="00A54FD1" w:rsidRPr="00FC11E8">
        <w:rPr>
          <w:szCs w:val="28"/>
        </w:rPr>
        <w:t xml:space="preserve">- коммунального хозяйства </w:t>
      </w:r>
      <w:r w:rsidR="00A56628" w:rsidRPr="00FC11E8">
        <w:rPr>
          <w:szCs w:val="28"/>
        </w:rPr>
        <w:t xml:space="preserve">администрации </w:t>
      </w:r>
      <w:r w:rsidR="00A54FD1" w:rsidRPr="00FC11E8">
        <w:rPr>
          <w:szCs w:val="28"/>
        </w:rPr>
        <w:t>городского поселения «Борзинское»;</w:t>
      </w:r>
    </w:p>
    <w:p w:rsidR="004F7C7A" w:rsidRPr="00FC11E8" w:rsidRDefault="004F7C7A" w:rsidP="00670287">
      <w:pPr>
        <w:jc w:val="both"/>
        <w:rPr>
          <w:szCs w:val="28"/>
        </w:rPr>
      </w:pPr>
    </w:p>
    <w:p w:rsidR="00A56628" w:rsidRPr="00FC11E8" w:rsidRDefault="00A54FD1" w:rsidP="00670287">
      <w:pPr>
        <w:jc w:val="both"/>
        <w:rPr>
          <w:szCs w:val="28"/>
        </w:rPr>
      </w:pPr>
      <w:r w:rsidRPr="00FC11E8">
        <w:rPr>
          <w:szCs w:val="28"/>
        </w:rPr>
        <w:t>Секретарь комиссии:</w:t>
      </w:r>
    </w:p>
    <w:p w:rsidR="006076F5" w:rsidRPr="00FC11E8" w:rsidRDefault="00A54FD1" w:rsidP="00670287">
      <w:pPr>
        <w:jc w:val="both"/>
        <w:rPr>
          <w:szCs w:val="28"/>
        </w:rPr>
      </w:pPr>
      <w:r w:rsidRPr="00FC11E8">
        <w:rPr>
          <w:szCs w:val="28"/>
        </w:rPr>
        <w:t xml:space="preserve"> </w:t>
      </w:r>
    </w:p>
    <w:p w:rsidR="0063277F" w:rsidRPr="00FC11E8" w:rsidRDefault="006076F5" w:rsidP="00670287">
      <w:pPr>
        <w:jc w:val="both"/>
        <w:rPr>
          <w:szCs w:val="28"/>
        </w:rPr>
      </w:pPr>
      <w:r w:rsidRPr="00FC11E8">
        <w:rPr>
          <w:szCs w:val="28"/>
        </w:rPr>
        <w:t>У</w:t>
      </w:r>
      <w:r w:rsidR="00A54FD1" w:rsidRPr="00FC11E8">
        <w:rPr>
          <w:szCs w:val="28"/>
        </w:rPr>
        <w:t xml:space="preserve">шаков Александр Владимирович - главный специалист </w:t>
      </w:r>
      <w:r w:rsidR="00FC1E26">
        <w:rPr>
          <w:szCs w:val="28"/>
        </w:rPr>
        <w:t xml:space="preserve">МУ «Служба МТО» </w:t>
      </w:r>
      <w:r w:rsidR="00A54FD1" w:rsidRPr="00FC11E8">
        <w:rPr>
          <w:szCs w:val="28"/>
        </w:rPr>
        <w:t xml:space="preserve"> администрации городского поселения «Борзинское»;</w:t>
      </w:r>
    </w:p>
    <w:p w:rsidR="004F7C7A" w:rsidRPr="00FC11E8" w:rsidRDefault="00E876F2" w:rsidP="00670287">
      <w:pPr>
        <w:pStyle w:val="Heading3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1E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D31C51" w:rsidRPr="00FC11E8" w:rsidRDefault="00A54FD1" w:rsidP="00670287">
      <w:pPr>
        <w:pStyle w:val="Heading3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1E8">
        <w:rPr>
          <w:rFonts w:ascii="Times New Roman" w:hAnsi="Times New Roman" w:cs="Times New Roman"/>
          <w:b w:val="0"/>
          <w:sz w:val="28"/>
          <w:szCs w:val="28"/>
        </w:rPr>
        <w:t>Члены комиссии:</w:t>
      </w:r>
    </w:p>
    <w:p w:rsidR="006076F5" w:rsidRPr="00FC11E8" w:rsidRDefault="00D31C51" w:rsidP="00670287">
      <w:pPr>
        <w:pStyle w:val="Heading3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1E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8A1D00" w:rsidRPr="00FC11E8" w:rsidRDefault="008A1D00" w:rsidP="008A1D00">
      <w:pPr>
        <w:jc w:val="both"/>
        <w:rPr>
          <w:szCs w:val="28"/>
        </w:rPr>
      </w:pPr>
      <w:r w:rsidRPr="008A1D00">
        <w:rPr>
          <w:szCs w:val="28"/>
        </w:rPr>
        <w:t>Белокопытов Иван Федорович</w:t>
      </w:r>
      <w:r w:rsidR="00A54FD1" w:rsidRPr="00FC11E8">
        <w:rPr>
          <w:szCs w:val="28"/>
        </w:rPr>
        <w:t xml:space="preserve"> - </w:t>
      </w:r>
      <w:r w:rsidRPr="00FC11E8">
        <w:rPr>
          <w:szCs w:val="28"/>
        </w:rPr>
        <w:t xml:space="preserve">главный специалист </w:t>
      </w:r>
      <w:r>
        <w:rPr>
          <w:szCs w:val="28"/>
        </w:rPr>
        <w:t xml:space="preserve">МУ «Служба МТО» </w:t>
      </w:r>
      <w:r w:rsidRPr="00FC11E8">
        <w:rPr>
          <w:szCs w:val="28"/>
        </w:rPr>
        <w:t xml:space="preserve"> администрации городского поселения «Борзинское»;</w:t>
      </w:r>
    </w:p>
    <w:p w:rsidR="00A56628" w:rsidRPr="00FC11E8" w:rsidRDefault="00A56628" w:rsidP="00A56628">
      <w:pPr>
        <w:pStyle w:val="Heading3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7C7A" w:rsidRPr="00FC11E8" w:rsidRDefault="00A73EDC" w:rsidP="004F7C7A">
      <w:pPr>
        <w:pStyle w:val="Heading3"/>
        <w:spacing w:befor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Ря</w:t>
      </w:r>
      <w:r w:rsidR="00CA617D">
        <w:rPr>
          <w:rFonts w:ascii="Times New Roman" w:hAnsi="Times New Roman" w:cs="Times New Roman"/>
          <w:b w:val="0"/>
          <w:sz w:val="28"/>
          <w:szCs w:val="28"/>
        </w:rPr>
        <w:t>занова Ольга Петровна</w:t>
      </w:r>
      <w:r w:rsidR="00A54FD1" w:rsidRPr="00FC11E8">
        <w:rPr>
          <w:rFonts w:ascii="Times New Roman" w:hAnsi="Times New Roman" w:cs="Times New Roman"/>
          <w:b w:val="0"/>
          <w:sz w:val="28"/>
          <w:szCs w:val="28"/>
        </w:rPr>
        <w:t xml:space="preserve"> - председатель постоянной комиссии Совета городского поселения «Борзинское» по вопросам </w:t>
      </w:r>
      <w:r w:rsidR="00CA617D">
        <w:rPr>
          <w:rFonts w:ascii="Times New Roman" w:hAnsi="Times New Roman" w:cs="Times New Roman"/>
          <w:b w:val="0"/>
          <w:sz w:val="28"/>
          <w:szCs w:val="28"/>
        </w:rPr>
        <w:t>жилищно-коммунального и дорожного хозяйства</w:t>
      </w:r>
      <w:r w:rsidR="00A54FD1" w:rsidRPr="00FC11E8">
        <w:rPr>
          <w:rFonts w:ascii="Times New Roman" w:hAnsi="Times New Roman" w:cs="Times New Roman"/>
          <w:b w:val="0"/>
          <w:sz w:val="28"/>
          <w:szCs w:val="28"/>
        </w:rPr>
        <w:t>;</w:t>
      </w:r>
      <w:r w:rsidR="00A54FD1" w:rsidRPr="00FC11E8">
        <w:rPr>
          <w:sz w:val="28"/>
          <w:szCs w:val="28"/>
        </w:rPr>
        <w:t xml:space="preserve"> </w:t>
      </w:r>
    </w:p>
    <w:p w:rsidR="00A73EDC" w:rsidRDefault="00A73EDC" w:rsidP="004F7C7A">
      <w:pPr>
        <w:pStyle w:val="Heading3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277F" w:rsidRPr="00FC11E8" w:rsidRDefault="008A1D00" w:rsidP="004F7C7A">
      <w:pPr>
        <w:pStyle w:val="Heading3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Трухин Иван Николаевич</w:t>
      </w:r>
      <w:r w:rsidR="00A54FD1" w:rsidRPr="00FC11E8">
        <w:rPr>
          <w:rFonts w:ascii="Times New Roman" w:hAnsi="Times New Roman" w:cs="Times New Roman"/>
          <w:b w:val="0"/>
          <w:sz w:val="28"/>
          <w:szCs w:val="28"/>
        </w:rPr>
        <w:t xml:space="preserve"> -  </w:t>
      </w:r>
      <w:r w:rsidR="00A87BFA">
        <w:rPr>
          <w:rFonts w:ascii="Times New Roman" w:hAnsi="Times New Roman" w:cs="Times New Roman"/>
          <w:b w:val="0"/>
          <w:sz w:val="28"/>
          <w:szCs w:val="28"/>
        </w:rPr>
        <w:t xml:space="preserve">начальник производственно </w:t>
      </w:r>
      <w:proofErr w:type="gramStart"/>
      <w:r w:rsidR="00A87BFA">
        <w:rPr>
          <w:rFonts w:ascii="Times New Roman" w:hAnsi="Times New Roman" w:cs="Times New Roman"/>
          <w:b w:val="0"/>
          <w:sz w:val="28"/>
          <w:szCs w:val="28"/>
        </w:rPr>
        <w:t>–т</w:t>
      </w:r>
      <w:proofErr w:type="gramEnd"/>
      <w:r w:rsidR="00A87BFA">
        <w:rPr>
          <w:rFonts w:ascii="Times New Roman" w:hAnsi="Times New Roman" w:cs="Times New Roman"/>
          <w:b w:val="0"/>
          <w:sz w:val="28"/>
          <w:szCs w:val="28"/>
        </w:rPr>
        <w:t xml:space="preserve">ехнического отдела  и проектирования </w:t>
      </w:r>
      <w:r w:rsidR="00A54FD1" w:rsidRPr="00FC11E8">
        <w:rPr>
          <w:rFonts w:ascii="Times New Roman" w:hAnsi="Times New Roman" w:cs="Times New Roman"/>
          <w:b w:val="0"/>
          <w:sz w:val="28"/>
          <w:szCs w:val="28"/>
        </w:rPr>
        <w:t>ООО «Аквастоки»;</w:t>
      </w:r>
    </w:p>
    <w:p w:rsidR="00A73EDC" w:rsidRDefault="00A73EDC" w:rsidP="00670287">
      <w:pPr>
        <w:jc w:val="both"/>
        <w:rPr>
          <w:szCs w:val="28"/>
        </w:rPr>
      </w:pPr>
    </w:p>
    <w:p w:rsidR="0063277F" w:rsidRPr="00FC11E8" w:rsidRDefault="008A1D00" w:rsidP="00670287">
      <w:pPr>
        <w:jc w:val="both"/>
        <w:rPr>
          <w:szCs w:val="28"/>
        </w:rPr>
      </w:pPr>
      <w:proofErr w:type="spellStart"/>
      <w:r>
        <w:rPr>
          <w:szCs w:val="28"/>
        </w:rPr>
        <w:t>Брацюк</w:t>
      </w:r>
      <w:proofErr w:type="spellEnd"/>
      <w:r>
        <w:rPr>
          <w:szCs w:val="28"/>
        </w:rPr>
        <w:t xml:space="preserve"> Евгений Николаевич</w:t>
      </w:r>
      <w:r w:rsidR="00A54FD1" w:rsidRPr="00FC11E8">
        <w:rPr>
          <w:szCs w:val="28"/>
        </w:rPr>
        <w:t xml:space="preserve"> </w:t>
      </w:r>
      <w:r>
        <w:rPr>
          <w:szCs w:val="28"/>
        </w:rPr>
        <w:t>–</w:t>
      </w:r>
      <w:r w:rsidR="00A54FD1" w:rsidRPr="00FC11E8">
        <w:rPr>
          <w:szCs w:val="28"/>
        </w:rPr>
        <w:t xml:space="preserve"> </w:t>
      </w:r>
      <w:r w:rsidR="00197A2D" w:rsidRPr="00FC11E8">
        <w:rPr>
          <w:szCs w:val="28"/>
        </w:rPr>
        <w:t>начальник</w:t>
      </w:r>
      <w:r>
        <w:rPr>
          <w:szCs w:val="28"/>
        </w:rPr>
        <w:t xml:space="preserve"> участка тепловых сетей</w:t>
      </w:r>
      <w:r w:rsidR="00B40257" w:rsidRPr="00FC11E8">
        <w:rPr>
          <w:szCs w:val="28"/>
        </w:rPr>
        <w:t xml:space="preserve"> </w:t>
      </w:r>
      <w:r w:rsidR="00A54FD1" w:rsidRPr="00FC11E8">
        <w:rPr>
          <w:szCs w:val="28"/>
        </w:rPr>
        <w:t xml:space="preserve">СП «Борзя» </w:t>
      </w:r>
      <w:r w:rsidR="00B40257" w:rsidRPr="00FC11E8">
        <w:rPr>
          <w:szCs w:val="28"/>
        </w:rPr>
        <w:t>АО «</w:t>
      </w:r>
      <w:proofErr w:type="spellStart"/>
      <w:r w:rsidR="00B40257" w:rsidRPr="00FC11E8">
        <w:rPr>
          <w:szCs w:val="28"/>
        </w:rPr>
        <w:t>ЗабТЭК</w:t>
      </w:r>
      <w:proofErr w:type="spellEnd"/>
      <w:r w:rsidR="00B40257" w:rsidRPr="00FC11E8">
        <w:rPr>
          <w:szCs w:val="28"/>
        </w:rPr>
        <w:t>»</w:t>
      </w:r>
      <w:r w:rsidR="004F7C7A" w:rsidRPr="00FC11E8">
        <w:rPr>
          <w:szCs w:val="28"/>
        </w:rPr>
        <w:t>.</w:t>
      </w:r>
    </w:p>
    <w:p w:rsidR="0063277F" w:rsidRPr="00FC11E8" w:rsidRDefault="0063277F" w:rsidP="00670287">
      <w:pPr>
        <w:pStyle w:val="Heading3"/>
        <w:jc w:val="both"/>
        <w:rPr>
          <w:sz w:val="28"/>
          <w:szCs w:val="28"/>
        </w:rPr>
      </w:pPr>
    </w:p>
    <w:sectPr w:rsidR="0063277F" w:rsidRPr="00FC11E8" w:rsidSect="00A51185">
      <w:pgSz w:w="11906" w:h="16838"/>
      <w:pgMar w:top="709" w:right="850" w:bottom="1134" w:left="1701" w:header="0" w:footer="0" w:gutter="0"/>
      <w:pgNumType w:start="1"/>
      <w:cols w:space="720"/>
      <w:formProt w:val="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669"/>
    <w:multiLevelType w:val="multilevel"/>
    <w:tmpl w:val="A3A474B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36910"/>
    <w:multiLevelType w:val="hybridMultilevel"/>
    <w:tmpl w:val="462A1C84"/>
    <w:lvl w:ilvl="0" w:tplc="D894482C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81B53"/>
    <w:multiLevelType w:val="multilevel"/>
    <w:tmpl w:val="18D885B0"/>
    <w:lvl w:ilvl="0">
      <w:start w:val="13"/>
      <w:numFmt w:val="decimal"/>
      <w:pStyle w:val="Heading5"/>
      <w:lvlText w:val="%1"/>
      <w:lvlJc w:val="left"/>
      <w:pPr>
        <w:tabs>
          <w:tab w:val="num" w:pos="2130"/>
        </w:tabs>
        <w:ind w:left="2130" w:hanging="1425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3277F"/>
    <w:rsid w:val="00041B02"/>
    <w:rsid w:val="000C089F"/>
    <w:rsid w:val="00101A65"/>
    <w:rsid w:val="001313D3"/>
    <w:rsid w:val="001442E2"/>
    <w:rsid w:val="00165026"/>
    <w:rsid w:val="00197A2D"/>
    <w:rsid w:val="001B6088"/>
    <w:rsid w:val="002020A8"/>
    <w:rsid w:val="00204466"/>
    <w:rsid w:val="0026389B"/>
    <w:rsid w:val="002A66F0"/>
    <w:rsid w:val="00317309"/>
    <w:rsid w:val="003474AD"/>
    <w:rsid w:val="00363FB7"/>
    <w:rsid w:val="003E60DA"/>
    <w:rsid w:val="004753D6"/>
    <w:rsid w:val="004828EC"/>
    <w:rsid w:val="004A2AEE"/>
    <w:rsid w:val="004E2E14"/>
    <w:rsid w:val="004F7C7A"/>
    <w:rsid w:val="0059759F"/>
    <w:rsid w:val="005B3549"/>
    <w:rsid w:val="005F57FF"/>
    <w:rsid w:val="006076F5"/>
    <w:rsid w:val="0063277F"/>
    <w:rsid w:val="0063357E"/>
    <w:rsid w:val="00637ADB"/>
    <w:rsid w:val="00670287"/>
    <w:rsid w:val="00691742"/>
    <w:rsid w:val="007836E8"/>
    <w:rsid w:val="007847AE"/>
    <w:rsid w:val="007D6107"/>
    <w:rsid w:val="008A1D00"/>
    <w:rsid w:val="009225EF"/>
    <w:rsid w:val="00A06635"/>
    <w:rsid w:val="00A51185"/>
    <w:rsid w:val="00A54FD1"/>
    <w:rsid w:val="00A56628"/>
    <w:rsid w:val="00A6775D"/>
    <w:rsid w:val="00A72F1D"/>
    <w:rsid w:val="00A73EDC"/>
    <w:rsid w:val="00A87BFA"/>
    <w:rsid w:val="00AC1C14"/>
    <w:rsid w:val="00AE6628"/>
    <w:rsid w:val="00B40257"/>
    <w:rsid w:val="00B56B56"/>
    <w:rsid w:val="00BF66AF"/>
    <w:rsid w:val="00C11C21"/>
    <w:rsid w:val="00C33590"/>
    <w:rsid w:val="00C4510D"/>
    <w:rsid w:val="00CA617D"/>
    <w:rsid w:val="00D31C51"/>
    <w:rsid w:val="00D52C66"/>
    <w:rsid w:val="00E86A87"/>
    <w:rsid w:val="00E876F2"/>
    <w:rsid w:val="00F332E8"/>
    <w:rsid w:val="00F40549"/>
    <w:rsid w:val="00FC11E8"/>
    <w:rsid w:val="00FC1E26"/>
    <w:rsid w:val="00FC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customStyle="1" w:styleId="Heading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customStyle="1" w:styleId="Heading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0"/>
    </w:pPr>
    <w:rPr>
      <w:b/>
      <w:bCs/>
      <w:sz w:val="40"/>
    </w:rPr>
  </w:style>
  <w:style w:type="paragraph" w:customStyle="1" w:styleId="Heading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customStyle="1" w:styleId="Heading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customStyle="1" w:styleId="Heading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customStyle="1" w:styleId="Heading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styleId="a3">
    <w:name w:val="page number"/>
    <w:basedOn w:val="a0"/>
    <w:qFormat/>
    <w:rsid w:val="009914F4"/>
  </w:style>
  <w:style w:type="character" w:customStyle="1" w:styleId="-">
    <w:name w:val="Интернет-ссылка"/>
    <w:basedOn w:val="a0"/>
    <w:rsid w:val="009914F4"/>
    <w:rPr>
      <w:color w:val="0000FF"/>
      <w:u w:val="single"/>
    </w:rPr>
  </w:style>
  <w:style w:type="character" w:styleId="a4">
    <w:name w:val="line number"/>
    <w:basedOn w:val="a0"/>
    <w:qFormat/>
    <w:rsid w:val="009914F4"/>
  </w:style>
  <w:style w:type="character" w:styleId="a5">
    <w:name w:val="FollowedHyperlink"/>
    <w:basedOn w:val="a0"/>
    <w:qFormat/>
    <w:rsid w:val="00884E56"/>
    <w:rPr>
      <w:color w:val="800080"/>
      <w:u w:val="single"/>
    </w:rPr>
  </w:style>
  <w:style w:type="character" w:customStyle="1" w:styleId="a6">
    <w:name w:val="Текст выноски Знак"/>
    <w:basedOn w:val="a0"/>
    <w:qFormat/>
    <w:rsid w:val="00CD6AE7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63277F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rsid w:val="009914F4"/>
    <w:pPr>
      <w:jc w:val="both"/>
    </w:pPr>
    <w:rPr>
      <w:szCs w:val="20"/>
    </w:rPr>
  </w:style>
  <w:style w:type="paragraph" w:styleId="a9">
    <w:name w:val="List"/>
    <w:basedOn w:val="a8"/>
    <w:rsid w:val="0063277F"/>
    <w:rPr>
      <w:rFonts w:cs="Mangal"/>
    </w:rPr>
  </w:style>
  <w:style w:type="paragraph" w:customStyle="1" w:styleId="Caption">
    <w:name w:val="Caption"/>
    <w:basedOn w:val="a"/>
    <w:qFormat/>
    <w:rsid w:val="0063277F"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qFormat/>
    <w:rsid w:val="0063277F"/>
    <w:pPr>
      <w:suppressLineNumbers/>
    </w:pPr>
    <w:rPr>
      <w:rFonts w:cs="Mangal"/>
    </w:rPr>
  </w:style>
  <w:style w:type="paragraph" w:styleId="3">
    <w:name w:val="Body Text Indent 3"/>
    <w:basedOn w:val="a"/>
    <w:qFormat/>
    <w:rsid w:val="009914F4"/>
    <w:pPr>
      <w:ind w:left="2262" w:hanging="2262"/>
      <w:jc w:val="both"/>
    </w:pPr>
  </w:style>
  <w:style w:type="paragraph" w:styleId="ab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">
    <w:name w:val="Body Text Indent 2"/>
    <w:basedOn w:val="a"/>
    <w:qFormat/>
    <w:rsid w:val="009914F4"/>
    <w:pPr>
      <w:ind w:left="1170" w:hanging="468"/>
      <w:jc w:val="both"/>
    </w:pPr>
    <w:rPr>
      <w:sz w:val="24"/>
    </w:rPr>
  </w:style>
  <w:style w:type="paragraph" w:styleId="20">
    <w:name w:val="Body Text 2"/>
    <w:basedOn w:val="a"/>
    <w:qFormat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qFormat/>
    <w:rsid w:val="009914F4"/>
    <w:pPr>
      <w:tabs>
        <w:tab w:val="left" w:pos="0"/>
      </w:tabs>
      <w:overflowPunct w:val="0"/>
      <w:jc w:val="both"/>
      <w:textAlignment w:val="baseline"/>
    </w:pPr>
    <w:rPr>
      <w:szCs w:val="20"/>
    </w:rPr>
  </w:style>
  <w:style w:type="paragraph" w:customStyle="1" w:styleId="21">
    <w:name w:val="Основной текст с отступом 21"/>
    <w:basedOn w:val="a"/>
    <w:qFormat/>
    <w:rsid w:val="009914F4"/>
    <w:pPr>
      <w:tabs>
        <w:tab w:val="left" w:pos="1080"/>
      </w:tabs>
      <w:overflowPunct w:val="0"/>
      <w:ind w:firstLine="600"/>
      <w:jc w:val="both"/>
      <w:textAlignment w:val="baseline"/>
    </w:pPr>
    <w:rPr>
      <w:szCs w:val="20"/>
    </w:rPr>
  </w:style>
  <w:style w:type="paragraph" w:styleId="30">
    <w:name w:val="Body Text 3"/>
    <w:basedOn w:val="a"/>
    <w:qFormat/>
    <w:rsid w:val="009914F4"/>
    <w:pPr>
      <w:spacing w:after="120"/>
    </w:pPr>
    <w:rPr>
      <w:sz w:val="16"/>
      <w:szCs w:val="16"/>
    </w:rPr>
  </w:style>
  <w:style w:type="paragraph" w:styleId="ac">
    <w:name w:val="Title"/>
    <w:basedOn w:val="a"/>
    <w:qFormat/>
    <w:rsid w:val="009914F4"/>
    <w:pPr>
      <w:jc w:val="center"/>
    </w:pPr>
    <w:rPr>
      <w:b/>
      <w:bCs/>
    </w:rPr>
  </w:style>
  <w:style w:type="paragraph" w:customStyle="1" w:styleId="ad">
    <w:name w:val="Верхний и нижний колонтитулы"/>
    <w:basedOn w:val="a"/>
    <w:qFormat/>
    <w:rsid w:val="0063277F"/>
  </w:style>
  <w:style w:type="paragraph" w:customStyle="1" w:styleId="Header">
    <w:name w:val="Header"/>
    <w:basedOn w:val="a"/>
    <w:rsid w:val="009914F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e">
    <w:name w:val="caption"/>
    <w:basedOn w:val="a"/>
    <w:next w:val="a"/>
    <w:qFormat/>
    <w:rsid w:val="009914F4"/>
    <w:pPr>
      <w:widowControl w:val="0"/>
      <w:ind w:right="-1"/>
      <w:jc w:val="right"/>
    </w:pPr>
    <w:rPr>
      <w:sz w:val="24"/>
    </w:rPr>
  </w:style>
  <w:style w:type="paragraph" w:styleId="af">
    <w:name w:val="Block Text"/>
    <w:basedOn w:val="a"/>
    <w:qFormat/>
    <w:rsid w:val="009914F4"/>
    <w:pPr>
      <w:widowControl w:val="0"/>
      <w:shd w:val="clear" w:color="auto" w:fill="FFFFFF"/>
      <w:tabs>
        <w:tab w:val="left" w:pos="2712"/>
      </w:tabs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qFormat/>
    <w:rsid w:val="009914F4"/>
    <w:pPr>
      <w:widowControl w:val="0"/>
      <w:ind w:firstLine="720"/>
    </w:pPr>
    <w:rPr>
      <w:rFonts w:ascii="Arial" w:hAnsi="Arial" w:cs="Arial"/>
      <w:sz w:val="28"/>
    </w:rPr>
  </w:style>
  <w:style w:type="paragraph" w:styleId="af0">
    <w:name w:val="Balloon Text"/>
    <w:basedOn w:val="a"/>
    <w:qFormat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qFormat/>
    <w:rsid w:val="00DB0315"/>
    <w:pPr>
      <w:spacing w:before="120" w:after="210"/>
    </w:pPr>
    <w:rPr>
      <w:sz w:val="24"/>
    </w:rPr>
  </w:style>
  <w:style w:type="table" w:styleId="af2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C11C21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C11C21"/>
    <w:pPr>
      <w:ind w:left="720"/>
      <w:contextualSpacing/>
    </w:pPr>
  </w:style>
  <w:style w:type="character" w:styleId="af5">
    <w:name w:val="Hyperlink"/>
    <w:basedOn w:val="a0"/>
    <w:rsid w:val="00B56B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FCA4E-6D95-452D-B72F-901CD254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station35</dc:creator>
  <cp:lastModifiedBy>user</cp:lastModifiedBy>
  <cp:revision>12</cp:revision>
  <cp:lastPrinted>2021-02-16T04:18:00Z</cp:lastPrinted>
  <dcterms:created xsi:type="dcterms:W3CDTF">2021-02-15T00:05:00Z</dcterms:created>
  <dcterms:modified xsi:type="dcterms:W3CDTF">2021-02-17T01:50:00Z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adobl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