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3F" w:rsidRPr="007773A0" w:rsidRDefault="00472F21" w:rsidP="00472F21">
      <w:pPr>
        <w:jc w:val="center"/>
        <w:rPr>
          <w:b/>
          <w:sz w:val="24"/>
          <w:szCs w:val="24"/>
        </w:rPr>
      </w:pPr>
      <w:r w:rsidRPr="007773A0">
        <w:rPr>
          <w:b/>
          <w:sz w:val="24"/>
          <w:szCs w:val="24"/>
        </w:rPr>
        <w:t>Информационное сообщение о проведении п</w:t>
      </w:r>
      <w:r w:rsidR="00C2173F" w:rsidRPr="007773A0">
        <w:rPr>
          <w:b/>
          <w:sz w:val="24"/>
          <w:szCs w:val="24"/>
        </w:rPr>
        <w:t>убличны</w:t>
      </w:r>
      <w:r w:rsidRPr="007773A0">
        <w:rPr>
          <w:b/>
          <w:sz w:val="24"/>
          <w:szCs w:val="24"/>
        </w:rPr>
        <w:t>х</w:t>
      </w:r>
      <w:r w:rsidR="00C2173F" w:rsidRPr="007773A0">
        <w:rPr>
          <w:b/>
          <w:sz w:val="24"/>
          <w:szCs w:val="24"/>
        </w:rPr>
        <w:t xml:space="preserve"> слушани</w:t>
      </w:r>
      <w:r w:rsidRPr="007773A0">
        <w:rPr>
          <w:b/>
          <w:sz w:val="24"/>
          <w:szCs w:val="24"/>
        </w:rPr>
        <w:t>й</w:t>
      </w:r>
      <w:r w:rsidR="00222E45" w:rsidRPr="007773A0">
        <w:rPr>
          <w:b/>
          <w:sz w:val="24"/>
          <w:szCs w:val="24"/>
        </w:rPr>
        <w:t xml:space="preserve"> по проекту решения Совета городского поселения «Борзинское» «Об исполнении бюджета городского поселения «Борзинское» за 20</w:t>
      </w:r>
      <w:r w:rsidR="00FB7B3C">
        <w:rPr>
          <w:b/>
          <w:sz w:val="24"/>
          <w:szCs w:val="24"/>
        </w:rPr>
        <w:t>20</w:t>
      </w:r>
      <w:r w:rsidR="00222E45" w:rsidRPr="007773A0">
        <w:rPr>
          <w:b/>
          <w:sz w:val="24"/>
          <w:szCs w:val="24"/>
        </w:rPr>
        <w:t xml:space="preserve"> год»</w:t>
      </w:r>
    </w:p>
    <w:p w:rsidR="00C2173F" w:rsidRDefault="00C2173F" w:rsidP="00C2173F">
      <w:pPr>
        <w:ind w:firstLine="708"/>
        <w:jc w:val="center"/>
        <w:rPr>
          <w:sz w:val="24"/>
          <w:szCs w:val="24"/>
        </w:rPr>
      </w:pPr>
    </w:p>
    <w:p w:rsidR="0037606A" w:rsidRPr="00C2173F" w:rsidRDefault="0015219E" w:rsidP="0015219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7B3C">
        <w:rPr>
          <w:sz w:val="24"/>
          <w:szCs w:val="24"/>
        </w:rPr>
        <w:t>12 мая</w:t>
      </w:r>
      <w:r w:rsidR="009F369B">
        <w:rPr>
          <w:sz w:val="24"/>
          <w:szCs w:val="24"/>
        </w:rPr>
        <w:t xml:space="preserve"> 20</w:t>
      </w:r>
      <w:r w:rsidR="00FB7B3C">
        <w:rPr>
          <w:sz w:val="24"/>
          <w:szCs w:val="24"/>
        </w:rPr>
        <w:t>21</w:t>
      </w:r>
      <w:r w:rsidR="0037606A" w:rsidRPr="00C2173F">
        <w:rPr>
          <w:sz w:val="24"/>
          <w:szCs w:val="24"/>
        </w:rPr>
        <w:t xml:space="preserve"> года, в </w:t>
      </w:r>
      <w:r w:rsidR="00FB7B3C">
        <w:rPr>
          <w:sz w:val="24"/>
          <w:szCs w:val="24"/>
        </w:rPr>
        <w:t>17</w:t>
      </w:r>
      <w:r w:rsidR="0037606A" w:rsidRPr="00C2173F">
        <w:rPr>
          <w:sz w:val="24"/>
          <w:szCs w:val="24"/>
        </w:rPr>
        <w:t>-</w:t>
      </w:r>
      <w:r w:rsidR="00FB7B3C">
        <w:rPr>
          <w:sz w:val="24"/>
          <w:szCs w:val="24"/>
        </w:rPr>
        <w:t>0</w:t>
      </w:r>
      <w:r w:rsidR="0037606A" w:rsidRPr="00C2173F">
        <w:rPr>
          <w:sz w:val="24"/>
          <w:szCs w:val="24"/>
        </w:rPr>
        <w:t>0 часов, в конференц-зале администрации муниципального района «Борзинский район» состоятся публичные слушания по проекту решения Совета городского поселения «Борзинское» «Об исполнении бюджета городско</w:t>
      </w:r>
      <w:r w:rsidR="00FB7B3C">
        <w:rPr>
          <w:sz w:val="24"/>
          <w:szCs w:val="24"/>
        </w:rPr>
        <w:t>го поселения «Борзинское» за 2020</w:t>
      </w:r>
      <w:r w:rsidR="0037606A" w:rsidRPr="00C2173F">
        <w:rPr>
          <w:sz w:val="24"/>
          <w:szCs w:val="24"/>
        </w:rPr>
        <w:t xml:space="preserve"> год».</w:t>
      </w:r>
    </w:p>
    <w:p w:rsidR="00C2173F" w:rsidRPr="00C2173F" w:rsidRDefault="0037606A" w:rsidP="00C2173F">
      <w:pPr>
        <w:rPr>
          <w:sz w:val="24"/>
          <w:szCs w:val="24"/>
        </w:rPr>
      </w:pPr>
      <w:r w:rsidRPr="00C2173F">
        <w:rPr>
          <w:sz w:val="24"/>
          <w:szCs w:val="24"/>
        </w:rPr>
        <w:t xml:space="preserve">   </w:t>
      </w:r>
      <w:r w:rsidR="00C2173F" w:rsidRPr="00C2173F">
        <w:rPr>
          <w:sz w:val="24"/>
          <w:szCs w:val="24"/>
        </w:rPr>
        <w:t>С проектом решения Совета городского поселения «Борзинское» «Об исполнении бюджета городского поселения «Борзинское» за 20</w:t>
      </w:r>
      <w:r w:rsidR="00FB7B3C">
        <w:rPr>
          <w:sz w:val="24"/>
          <w:szCs w:val="24"/>
        </w:rPr>
        <w:t>20</w:t>
      </w:r>
      <w:r w:rsidR="00C2173F" w:rsidRPr="00C2173F">
        <w:rPr>
          <w:sz w:val="24"/>
          <w:szCs w:val="24"/>
        </w:rPr>
        <w:t xml:space="preserve"> год» можно ознакомиться на официальном сайте администрации городского поселения «Борзинское» </w:t>
      </w:r>
      <w:r w:rsidR="00C2173F" w:rsidRPr="00C2173F">
        <w:rPr>
          <w:sz w:val="24"/>
          <w:szCs w:val="24"/>
          <w:lang w:val="en-US"/>
        </w:rPr>
        <w:t>www</w:t>
      </w:r>
      <w:r w:rsidR="00C2173F" w:rsidRPr="00C2173F">
        <w:rPr>
          <w:sz w:val="24"/>
          <w:szCs w:val="24"/>
        </w:rPr>
        <w:t>.</w:t>
      </w:r>
      <w:proofErr w:type="spellStart"/>
      <w:r w:rsidR="00E272A5">
        <w:rPr>
          <w:sz w:val="24"/>
          <w:szCs w:val="24"/>
        </w:rPr>
        <w:t>борзя-адм</w:t>
      </w:r>
      <w:r w:rsidR="00C2173F" w:rsidRPr="00C2173F">
        <w:rPr>
          <w:sz w:val="24"/>
          <w:szCs w:val="24"/>
        </w:rPr>
        <w:t>.</w:t>
      </w:r>
      <w:r w:rsidR="00E272A5">
        <w:rPr>
          <w:sz w:val="24"/>
          <w:szCs w:val="24"/>
        </w:rPr>
        <w:t>рф</w:t>
      </w:r>
      <w:proofErr w:type="spellEnd"/>
      <w:r w:rsidR="00C2173F" w:rsidRPr="00C2173F">
        <w:rPr>
          <w:sz w:val="24"/>
          <w:szCs w:val="24"/>
        </w:rPr>
        <w:t>.</w:t>
      </w:r>
    </w:p>
    <w:sectPr w:rsidR="00C2173F" w:rsidRPr="00C2173F" w:rsidSect="00A04AAE">
      <w:pgSz w:w="11906" w:h="16838"/>
      <w:pgMar w:top="1134" w:right="2532" w:bottom="1134" w:left="31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144164"/>
    <w:rsid w:val="0000374B"/>
    <w:rsid w:val="000D0C97"/>
    <w:rsid w:val="00144164"/>
    <w:rsid w:val="0015219E"/>
    <w:rsid w:val="001E22C4"/>
    <w:rsid w:val="00222E45"/>
    <w:rsid w:val="0023442D"/>
    <w:rsid w:val="0037606A"/>
    <w:rsid w:val="00472F21"/>
    <w:rsid w:val="004E16BB"/>
    <w:rsid w:val="006C780E"/>
    <w:rsid w:val="00726E88"/>
    <w:rsid w:val="00754777"/>
    <w:rsid w:val="007773A0"/>
    <w:rsid w:val="00906150"/>
    <w:rsid w:val="00906DF1"/>
    <w:rsid w:val="009F369B"/>
    <w:rsid w:val="00A04AAE"/>
    <w:rsid w:val="00AC5FA5"/>
    <w:rsid w:val="00B3641C"/>
    <w:rsid w:val="00BA7359"/>
    <w:rsid w:val="00BB7D68"/>
    <w:rsid w:val="00C013DD"/>
    <w:rsid w:val="00C2173F"/>
    <w:rsid w:val="00C45E35"/>
    <w:rsid w:val="00CA047F"/>
    <w:rsid w:val="00CB30A6"/>
    <w:rsid w:val="00D5567C"/>
    <w:rsid w:val="00E272A5"/>
    <w:rsid w:val="00E35F07"/>
    <w:rsid w:val="00E44E36"/>
    <w:rsid w:val="00E671AC"/>
    <w:rsid w:val="00E7312D"/>
    <w:rsid w:val="00EF72DB"/>
    <w:rsid w:val="00F3289F"/>
    <w:rsid w:val="00F34CB2"/>
    <w:rsid w:val="00FB7B3C"/>
    <w:rsid w:val="00F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7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0A6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B364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мая 2010 года, в 11 часов, в конференц-зале администрации городского поселения «Борзинское» состоятся публичные слушания по проекту решения о внесении изменений и дополнений в Устав городского поселения «Борзинское»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мая 2010 года, в 11 часов, в конференц-зале администрации городского поселения «Борзинское» состоятся публичные слушания по проекту решения о внесении изменений и дополнений в Устав городского поселения «Борзинское»</dc:title>
  <dc:creator>user</dc:creator>
  <cp:lastModifiedBy>user</cp:lastModifiedBy>
  <cp:revision>3</cp:revision>
  <cp:lastPrinted>2011-03-30T15:13:00Z</cp:lastPrinted>
  <dcterms:created xsi:type="dcterms:W3CDTF">2021-04-28T00:31:00Z</dcterms:created>
  <dcterms:modified xsi:type="dcterms:W3CDTF">2021-04-28T00:32:00Z</dcterms:modified>
</cp:coreProperties>
</file>