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80" w:rsidRPr="007F1F3E" w:rsidRDefault="00601080" w:rsidP="00601080">
      <w:pPr>
        <w:jc w:val="center"/>
        <w:rPr>
          <w:rFonts w:ascii="Times New Roman" w:cs="Times New Roman"/>
        </w:rPr>
      </w:pPr>
    </w:p>
    <w:p w:rsidR="00601080" w:rsidRPr="007F1F3E" w:rsidRDefault="00601080" w:rsidP="00601080">
      <w:pPr>
        <w:rPr>
          <w:rFonts w:ascii="Times New Roman" w:cs="Times New Roman"/>
        </w:rPr>
      </w:pPr>
      <w:r>
        <w:rPr>
          <w:rFonts w:asci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178435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080" w:rsidRPr="007F1F3E" w:rsidRDefault="00601080" w:rsidP="00601080">
      <w:pPr>
        <w:jc w:val="center"/>
        <w:rPr>
          <w:rFonts w:ascii="Times New Roman" w:cs="Times New Roman"/>
        </w:rPr>
      </w:pPr>
    </w:p>
    <w:p w:rsidR="00601080" w:rsidRPr="007F1F3E" w:rsidRDefault="00601080" w:rsidP="00601080">
      <w:pPr>
        <w:jc w:val="center"/>
        <w:rPr>
          <w:rFonts w:ascii="Times New Roman" w:cs="Times New Roman"/>
          <w:b/>
        </w:rPr>
      </w:pPr>
    </w:p>
    <w:p w:rsidR="00601080" w:rsidRPr="007F1F3E" w:rsidRDefault="00601080" w:rsidP="00601080">
      <w:pPr>
        <w:jc w:val="center"/>
        <w:rPr>
          <w:rFonts w:ascii="Times New Roman" w:cs="Times New Roman"/>
          <w:b/>
        </w:rPr>
      </w:pP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16"/>
          <w:szCs w:val="16"/>
        </w:rPr>
      </w:pP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16"/>
          <w:szCs w:val="16"/>
        </w:rPr>
      </w:pP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28"/>
          <w:szCs w:val="28"/>
        </w:rPr>
      </w:pPr>
      <w:r w:rsidRPr="00601080">
        <w:rPr>
          <w:rFonts w:ascii="Times New Roman" w:cs="Times New Roman"/>
          <w:b/>
          <w:sz w:val="28"/>
          <w:szCs w:val="28"/>
        </w:rPr>
        <w:t>Совет городского поселения «Борзи</w:t>
      </w:r>
      <w:r w:rsidRPr="00601080">
        <w:rPr>
          <w:rFonts w:ascii="Times New Roman" w:cs="Times New Roman"/>
          <w:b/>
          <w:sz w:val="28"/>
          <w:szCs w:val="28"/>
        </w:rPr>
        <w:t>н</w:t>
      </w:r>
      <w:r w:rsidRPr="00601080">
        <w:rPr>
          <w:rFonts w:ascii="Times New Roman" w:cs="Times New Roman"/>
          <w:b/>
          <w:sz w:val="28"/>
          <w:szCs w:val="28"/>
        </w:rPr>
        <w:t>ское»</w:t>
      </w: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28"/>
          <w:szCs w:val="28"/>
        </w:rPr>
      </w:pP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28"/>
          <w:szCs w:val="28"/>
        </w:rPr>
      </w:pPr>
    </w:p>
    <w:p w:rsidR="00601080" w:rsidRPr="00601080" w:rsidRDefault="00601080" w:rsidP="00601080">
      <w:pPr>
        <w:jc w:val="center"/>
        <w:rPr>
          <w:rFonts w:ascii="Times New Roman" w:cs="Times New Roman"/>
          <w:b/>
          <w:sz w:val="28"/>
          <w:szCs w:val="28"/>
        </w:rPr>
      </w:pPr>
      <w:r w:rsidRPr="00601080">
        <w:rPr>
          <w:rFonts w:ascii="Times New Roman" w:cs="Times New Roman"/>
          <w:b/>
          <w:sz w:val="28"/>
          <w:szCs w:val="28"/>
        </w:rPr>
        <w:t>РЕШЕНИЕ</w:t>
      </w:r>
    </w:p>
    <w:p w:rsidR="00FD4F95" w:rsidRPr="00601080" w:rsidRDefault="00601080" w:rsidP="006010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сентября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20</w:t>
      </w:r>
      <w:r w:rsidR="00832DE7" w:rsidRPr="00601080">
        <w:rPr>
          <w:color w:val="000000" w:themeColor="text1"/>
          <w:sz w:val="28"/>
          <w:szCs w:val="28"/>
        </w:rPr>
        <w:t>21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года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</w:r>
      <w:r w:rsidR="00FD4F95" w:rsidRPr="00601080">
        <w:rPr>
          <w:color w:val="000000" w:themeColor="text1"/>
          <w:sz w:val="28"/>
          <w:szCs w:val="28"/>
        </w:rPr>
        <w:tab/>
        <w:t>№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322</w:t>
      </w:r>
    </w:p>
    <w:p w:rsidR="00601080" w:rsidRPr="00601080" w:rsidRDefault="00601080" w:rsidP="006010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1080">
        <w:rPr>
          <w:rFonts w:ascii="Times New Roman" w:hAnsi="Times New Roman" w:cs="Times New Roman"/>
          <w:sz w:val="28"/>
          <w:szCs w:val="28"/>
        </w:rPr>
        <w:t>город Борзя</w:t>
      </w:r>
    </w:p>
    <w:p w:rsidR="00FD4F95" w:rsidRPr="00601080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46347E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FD4F9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Об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утверждении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Положения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«О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порядке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назначения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</w:t>
      </w:r>
      <w:r w:rsidRPr="00601080">
        <w:rPr>
          <w:b/>
          <w:bCs/>
          <w:color w:val="000000" w:themeColor="text1"/>
          <w:sz w:val="28"/>
          <w:szCs w:val="28"/>
        </w:rPr>
        <w:t>п</w:t>
      </w:r>
      <w:r w:rsidRPr="00601080">
        <w:rPr>
          <w:b/>
          <w:bCs/>
          <w:color w:val="000000" w:themeColor="text1"/>
          <w:sz w:val="28"/>
          <w:szCs w:val="28"/>
        </w:rPr>
        <w:t>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="001049B6" w:rsidRPr="00601080">
        <w:rPr>
          <w:b/>
          <w:bCs/>
          <w:color w:val="000000" w:themeColor="text1"/>
          <w:sz w:val="28"/>
          <w:szCs w:val="28"/>
        </w:rPr>
        <w:t>городском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поселении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«</w:t>
      </w:r>
      <w:r w:rsidR="001049B6" w:rsidRPr="00601080">
        <w:rPr>
          <w:b/>
          <w:bCs/>
          <w:color w:val="000000" w:themeColor="text1"/>
          <w:sz w:val="28"/>
          <w:szCs w:val="28"/>
        </w:rPr>
        <w:t>Борзинское</w:t>
      </w:r>
      <w:r w:rsidRPr="00601080">
        <w:rPr>
          <w:b/>
          <w:bCs/>
          <w:color w:val="000000" w:themeColor="text1"/>
          <w:sz w:val="28"/>
          <w:szCs w:val="28"/>
        </w:rPr>
        <w:t>»</w:t>
      </w:r>
    </w:p>
    <w:p w:rsidR="00FD4F95" w:rsidRPr="00601080" w:rsidRDefault="0046347E" w:rsidP="00FD4F9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46347E" w:rsidP="00832DE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60108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соответствии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</w:t>
      </w:r>
      <w:r w:rsidR="00601080">
        <w:rPr>
          <w:color w:val="000000" w:themeColor="text1"/>
          <w:sz w:val="28"/>
          <w:szCs w:val="28"/>
        </w:rPr>
        <w:t xml:space="preserve">астью </w:t>
      </w:r>
      <w:r w:rsidRPr="00601080">
        <w:rPr>
          <w:color w:val="000000" w:themeColor="text1"/>
          <w:sz w:val="28"/>
          <w:szCs w:val="28"/>
        </w:rPr>
        <w:t>4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ст</w:t>
      </w:r>
      <w:r w:rsidR="00601080">
        <w:rPr>
          <w:color w:val="000000" w:themeColor="text1"/>
          <w:sz w:val="28"/>
          <w:szCs w:val="28"/>
        </w:rPr>
        <w:t xml:space="preserve">атьи </w:t>
      </w:r>
      <w:r w:rsidRPr="00601080">
        <w:rPr>
          <w:color w:val="000000" w:themeColor="text1"/>
          <w:sz w:val="28"/>
          <w:szCs w:val="28"/>
        </w:rPr>
        <w:t>31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закона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601080">
          <w:rPr>
            <w:rStyle w:val="hyperlink"/>
            <w:color w:val="000000" w:themeColor="text1"/>
            <w:sz w:val="28"/>
            <w:szCs w:val="28"/>
          </w:rPr>
          <w:t>от</w:t>
        </w:r>
        <w:r w:rsid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06</w:t>
        </w:r>
        <w:r w:rsidR="00601080">
          <w:rPr>
            <w:rStyle w:val="hyperlink"/>
            <w:color w:val="000000" w:themeColor="text1"/>
            <w:sz w:val="28"/>
            <w:szCs w:val="28"/>
          </w:rPr>
          <w:t xml:space="preserve"> октября </w:t>
        </w:r>
        <w:r w:rsidRPr="00601080">
          <w:rPr>
            <w:rStyle w:val="hyperlink"/>
            <w:color w:val="000000" w:themeColor="text1"/>
            <w:sz w:val="28"/>
            <w:szCs w:val="28"/>
          </w:rPr>
          <w:t>2003</w:t>
        </w:r>
        <w:r w:rsidR="00601080">
          <w:rPr>
            <w:rStyle w:val="hyperlink"/>
            <w:color w:val="000000" w:themeColor="text1"/>
            <w:sz w:val="28"/>
            <w:szCs w:val="28"/>
          </w:rPr>
          <w:t xml:space="preserve"> года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№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«Об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принципах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организации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Российской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Федерации»,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руководствуясь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601080">
          <w:rPr>
            <w:rStyle w:val="hyperlink"/>
            <w:color w:val="000000" w:themeColor="text1"/>
            <w:sz w:val="28"/>
            <w:szCs w:val="28"/>
          </w:rPr>
          <w:t>Уставом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="001049B6" w:rsidRPr="00601080">
          <w:rPr>
            <w:rStyle w:val="hyperlink"/>
            <w:color w:val="000000" w:themeColor="text1"/>
            <w:sz w:val="28"/>
            <w:szCs w:val="28"/>
          </w:rPr>
          <w:t xml:space="preserve">городского 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поселения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«</w:t>
        </w:r>
        <w:r w:rsidR="001049B6" w:rsidRPr="00601080">
          <w:rPr>
            <w:rStyle w:val="hyperlink"/>
            <w:color w:val="000000" w:themeColor="text1"/>
            <w:sz w:val="28"/>
            <w:szCs w:val="28"/>
          </w:rPr>
          <w:t>Борзинское</w:t>
        </w:r>
        <w:r w:rsidRPr="00601080">
          <w:rPr>
            <w:rStyle w:val="hyperlink"/>
            <w:color w:val="000000" w:themeColor="text1"/>
            <w:sz w:val="28"/>
            <w:szCs w:val="28"/>
          </w:rPr>
          <w:t>»</w:t>
        </w:r>
      </w:hyperlink>
      <w:r w:rsidR="00601080">
        <w:rPr>
          <w:sz w:val="28"/>
          <w:szCs w:val="28"/>
        </w:rPr>
        <w:t>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Pr="00601080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b/>
          <w:color w:val="000000" w:themeColor="text1"/>
          <w:sz w:val="28"/>
          <w:szCs w:val="28"/>
        </w:rPr>
        <w:t>р</w:t>
      </w:r>
      <w:r w:rsidRPr="00601080">
        <w:rPr>
          <w:b/>
          <w:color w:val="000000" w:themeColor="text1"/>
          <w:sz w:val="28"/>
          <w:szCs w:val="28"/>
        </w:rPr>
        <w:t>е</w:t>
      </w:r>
      <w:r w:rsidRPr="00601080">
        <w:rPr>
          <w:b/>
          <w:color w:val="000000" w:themeColor="text1"/>
          <w:sz w:val="28"/>
          <w:szCs w:val="28"/>
        </w:rPr>
        <w:t>шил:</w:t>
      </w:r>
    </w:p>
    <w:p w:rsidR="001049B6" w:rsidRPr="00601080" w:rsidRDefault="001049B6" w:rsidP="00FD4F95">
      <w:pPr>
        <w:pStyle w:val="listparagraph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D4F95" w:rsidRPr="00601080" w:rsidRDefault="00FD4F95" w:rsidP="00601080">
      <w:pPr>
        <w:pStyle w:val="listparagraph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</w:t>
      </w:r>
      <w:r w:rsidR="00832DE7" w:rsidRPr="00601080">
        <w:rPr>
          <w:color w:val="000000" w:themeColor="text1"/>
          <w:sz w:val="28"/>
          <w:szCs w:val="28"/>
        </w:rPr>
        <w:t>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оложение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порядке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>городск</w:t>
      </w:r>
      <w:r w:rsidR="001049B6" w:rsidRPr="00601080">
        <w:rPr>
          <w:color w:val="000000" w:themeColor="text1"/>
          <w:sz w:val="28"/>
          <w:szCs w:val="28"/>
        </w:rPr>
        <w:t>о</w:t>
      </w:r>
      <w:r w:rsidR="00601080">
        <w:rPr>
          <w:color w:val="000000" w:themeColor="text1"/>
          <w:sz w:val="28"/>
          <w:szCs w:val="28"/>
        </w:rPr>
        <w:t>м</w:t>
      </w:r>
      <w:r w:rsidR="001049B6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Pr="00601080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согласно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приложению.</w:t>
      </w:r>
    </w:p>
    <w:p w:rsidR="001049B6" w:rsidRPr="00601080" w:rsidRDefault="001049B6" w:rsidP="00601080">
      <w:pPr>
        <w:pStyle w:val="listparagraph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2. Признать утратившим силу </w:t>
      </w:r>
      <w:r w:rsidR="00601080">
        <w:rPr>
          <w:color w:val="000000" w:themeColor="text1"/>
          <w:sz w:val="28"/>
          <w:szCs w:val="28"/>
        </w:rPr>
        <w:t>р</w:t>
      </w:r>
      <w:r w:rsidRPr="00601080">
        <w:rPr>
          <w:color w:val="000000" w:themeColor="text1"/>
          <w:sz w:val="28"/>
          <w:szCs w:val="28"/>
        </w:rPr>
        <w:t>ешени</w:t>
      </w:r>
      <w:r w:rsidR="00601080">
        <w:rPr>
          <w:color w:val="000000" w:themeColor="text1"/>
          <w:sz w:val="28"/>
          <w:szCs w:val="28"/>
        </w:rPr>
        <w:t>е Совета</w:t>
      </w:r>
      <w:r w:rsidRPr="00601080">
        <w:rPr>
          <w:color w:val="000000" w:themeColor="text1"/>
          <w:sz w:val="28"/>
          <w:szCs w:val="28"/>
        </w:rPr>
        <w:t xml:space="preserve"> городского поселения «Борзи</w:t>
      </w:r>
      <w:r w:rsidRPr="00601080">
        <w:rPr>
          <w:color w:val="000000" w:themeColor="text1"/>
          <w:sz w:val="28"/>
          <w:szCs w:val="28"/>
        </w:rPr>
        <w:t>н</w:t>
      </w:r>
      <w:r w:rsidRPr="00601080">
        <w:rPr>
          <w:color w:val="000000" w:themeColor="text1"/>
          <w:sz w:val="28"/>
          <w:szCs w:val="28"/>
        </w:rPr>
        <w:t>ское» от 28</w:t>
      </w:r>
      <w:r w:rsidR="00601080">
        <w:rPr>
          <w:color w:val="000000" w:themeColor="text1"/>
          <w:sz w:val="28"/>
          <w:szCs w:val="28"/>
        </w:rPr>
        <w:t xml:space="preserve"> февраля </w:t>
      </w:r>
      <w:r w:rsidRPr="00601080">
        <w:rPr>
          <w:color w:val="000000" w:themeColor="text1"/>
          <w:sz w:val="28"/>
          <w:szCs w:val="28"/>
        </w:rPr>
        <w:t>2006</w:t>
      </w:r>
      <w:r w:rsidR="00601080">
        <w:rPr>
          <w:color w:val="000000" w:themeColor="text1"/>
          <w:sz w:val="28"/>
          <w:szCs w:val="28"/>
        </w:rPr>
        <w:t xml:space="preserve"> года</w:t>
      </w:r>
      <w:r w:rsidRPr="00601080">
        <w:rPr>
          <w:color w:val="000000" w:themeColor="text1"/>
          <w:sz w:val="28"/>
          <w:szCs w:val="28"/>
        </w:rPr>
        <w:t xml:space="preserve"> № 63 «Об утверждении Положения об опросе граждан в городском поселении «Бо</w:t>
      </w:r>
      <w:r w:rsidRPr="00601080">
        <w:rPr>
          <w:color w:val="000000" w:themeColor="text1"/>
          <w:sz w:val="28"/>
          <w:szCs w:val="28"/>
        </w:rPr>
        <w:t>р</w:t>
      </w:r>
      <w:r w:rsidRPr="00601080">
        <w:rPr>
          <w:color w:val="000000" w:themeColor="text1"/>
          <w:sz w:val="28"/>
          <w:szCs w:val="28"/>
        </w:rPr>
        <w:t>зинское».</w:t>
      </w:r>
    </w:p>
    <w:p w:rsidR="00537E5A" w:rsidRPr="00537E5A" w:rsidRDefault="00537E5A" w:rsidP="00537E5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E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(обнародования). </w:t>
      </w:r>
    </w:p>
    <w:p w:rsidR="00FD4F95" w:rsidRPr="00601080" w:rsidRDefault="00537E5A" w:rsidP="00601080">
      <w:pPr>
        <w:pStyle w:val="list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D4F95" w:rsidRPr="00601080">
        <w:rPr>
          <w:color w:val="000000" w:themeColor="text1"/>
          <w:sz w:val="28"/>
          <w:szCs w:val="28"/>
        </w:rPr>
        <w:t>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601080" w:rsidRPr="00A27A77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 </w:t>
      </w:r>
      <w:r w:rsidR="00601080" w:rsidRPr="00601080">
        <w:rPr>
          <w:sz w:val="28"/>
          <w:szCs w:val="28"/>
        </w:rPr>
        <w:t>(</w:t>
      </w:r>
      <w:hyperlink r:id="rId9" w:history="1">
        <w:r w:rsidR="00601080" w:rsidRPr="00601080">
          <w:rPr>
            <w:rStyle w:val="a5"/>
            <w:color w:val="auto"/>
            <w:sz w:val="28"/>
            <w:szCs w:val="28"/>
          </w:rPr>
          <w:t>www.борзя-адм.рф</w:t>
        </w:r>
      </w:hyperlink>
      <w:r w:rsidR="00601080" w:rsidRPr="00601080">
        <w:rPr>
          <w:sz w:val="28"/>
          <w:szCs w:val="28"/>
        </w:rPr>
        <w:t>).</w:t>
      </w:r>
    </w:p>
    <w:p w:rsidR="00FD4F95" w:rsidRPr="00601080" w:rsidRDefault="00537E5A" w:rsidP="00601080">
      <w:pPr>
        <w:pStyle w:val="listparagraph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32DE7" w:rsidRPr="00601080">
        <w:rPr>
          <w:color w:val="000000" w:themeColor="text1"/>
          <w:sz w:val="28"/>
          <w:szCs w:val="28"/>
        </w:rPr>
        <w:t>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Контроль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за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исполнением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настоящего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возложить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администрацию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>горо</w:t>
      </w:r>
      <w:r w:rsidR="001049B6" w:rsidRPr="00601080">
        <w:rPr>
          <w:color w:val="000000" w:themeColor="text1"/>
          <w:sz w:val="28"/>
          <w:szCs w:val="28"/>
        </w:rPr>
        <w:t>д</w:t>
      </w:r>
      <w:r w:rsidR="001049B6" w:rsidRPr="00601080">
        <w:rPr>
          <w:color w:val="000000" w:themeColor="text1"/>
          <w:sz w:val="28"/>
          <w:szCs w:val="28"/>
        </w:rPr>
        <w:t xml:space="preserve">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="00FD4F95" w:rsidRPr="00601080">
        <w:rPr>
          <w:color w:val="000000" w:themeColor="text1"/>
          <w:sz w:val="28"/>
          <w:szCs w:val="28"/>
        </w:rPr>
        <w:t>».</w:t>
      </w:r>
    </w:p>
    <w:p w:rsidR="00832DE7" w:rsidRPr="00601080" w:rsidRDefault="00832DE7" w:rsidP="00601080">
      <w:pPr>
        <w:pStyle w:val="a3"/>
        <w:spacing w:before="0" w:beforeAutospacing="0" w:after="0" w:afterAutospacing="0" w:line="24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832DE7" w:rsidRPr="00601080" w:rsidRDefault="00832DE7" w:rsidP="0046347E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567"/>
        <w:gridCol w:w="4111"/>
      </w:tblGrid>
      <w:tr w:rsidR="00537E5A" w:rsidRPr="00537E5A" w:rsidTr="00173B3D">
        <w:tc>
          <w:tcPr>
            <w:tcW w:w="4678" w:type="dxa"/>
            <w:hideMark/>
          </w:tcPr>
          <w:p w:rsidR="00537E5A" w:rsidRPr="00537E5A" w:rsidRDefault="00537E5A" w:rsidP="00173B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537E5A" w:rsidRPr="00537E5A" w:rsidRDefault="00537E5A" w:rsidP="00173B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В.Я. Нехамкин</w:t>
            </w:r>
          </w:p>
        </w:tc>
        <w:tc>
          <w:tcPr>
            <w:tcW w:w="567" w:type="dxa"/>
          </w:tcPr>
          <w:p w:rsidR="00537E5A" w:rsidRPr="00537E5A" w:rsidRDefault="00537E5A" w:rsidP="00173B3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37E5A" w:rsidRPr="00537E5A" w:rsidRDefault="00537E5A" w:rsidP="00537E5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 главы</w:t>
            </w:r>
            <w:r w:rsidRPr="00537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37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«Борзинское»</w:t>
            </w:r>
          </w:p>
          <w:p w:rsidR="00537E5A" w:rsidRPr="00537E5A" w:rsidRDefault="00537E5A" w:rsidP="00537E5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В.Ю. Сизиков</w:t>
            </w:r>
          </w:p>
        </w:tc>
      </w:tr>
    </w:tbl>
    <w:p w:rsidR="00832DE7" w:rsidRPr="00601080" w:rsidRDefault="00832DE7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B748C" w:rsidRDefault="00537E5A" w:rsidP="00537E5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FD4F95" w:rsidRPr="00601080">
        <w:rPr>
          <w:color w:val="000000" w:themeColor="text1"/>
          <w:sz w:val="28"/>
          <w:szCs w:val="28"/>
        </w:rPr>
        <w:lastRenderedPageBreak/>
        <w:t>Приложение</w:t>
      </w:r>
    </w:p>
    <w:p w:rsidR="002B748C" w:rsidRDefault="0046347E" w:rsidP="002B748C">
      <w:pPr>
        <w:jc w:val="right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к</w:t>
      </w:r>
      <w:r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решению</w:t>
      </w:r>
      <w:r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Совета</w:t>
      </w:r>
      <w:r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>городского</w:t>
      </w:r>
      <w:r w:rsidR="001049B6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2B748C">
      <w:pPr>
        <w:jc w:val="right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Pr="00601080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right="-2"/>
        <w:jc w:val="right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от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537E5A">
        <w:rPr>
          <w:color w:val="000000" w:themeColor="text1"/>
          <w:sz w:val="28"/>
          <w:szCs w:val="28"/>
        </w:rPr>
        <w:t>10 сентября 2021</w:t>
      </w:r>
      <w:r w:rsidRPr="00601080">
        <w:rPr>
          <w:color w:val="000000" w:themeColor="text1"/>
          <w:sz w:val="28"/>
          <w:szCs w:val="28"/>
        </w:rPr>
        <w:t>г.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№</w:t>
      </w:r>
      <w:r w:rsidR="00537E5A">
        <w:rPr>
          <w:color w:val="000000" w:themeColor="text1"/>
          <w:sz w:val="28"/>
          <w:szCs w:val="28"/>
        </w:rPr>
        <w:t xml:space="preserve"> 322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</w:p>
    <w:p w:rsidR="00FD4F95" w:rsidRDefault="0046347E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537E5A" w:rsidRPr="00601080" w:rsidRDefault="00537E5A" w:rsidP="00FD4F9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7E5A" w:rsidRDefault="00FD4F95" w:rsidP="00537E5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Положение</w:t>
      </w:r>
    </w:p>
    <w:p w:rsidR="00FD4F95" w:rsidRPr="00601080" w:rsidRDefault="00FD4F95" w:rsidP="00537E5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«О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порядке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назначения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="001049B6" w:rsidRPr="00601080">
        <w:rPr>
          <w:b/>
          <w:bCs/>
          <w:color w:val="000000" w:themeColor="text1"/>
          <w:sz w:val="28"/>
          <w:szCs w:val="28"/>
        </w:rPr>
        <w:t xml:space="preserve">городском </w:t>
      </w:r>
      <w:r w:rsidRPr="00601080">
        <w:rPr>
          <w:b/>
          <w:bCs/>
          <w:color w:val="000000" w:themeColor="text1"/>
          <w:sz w:val="28"/>
          <w:szCs w:val="28"/>
        </w:rPr>
        <w:t>пос</w:t>
      </w:r>
      <w:r w:rsidRPr="00601080">
        <w:rPr>
          <w:b/>
          <w:bCs/>
          <w:color w:val="000000" w:themeColor="text1"/>
          <w:sz w:val="28"/>
          <w:szCs w:val="28"/>
        </w:rPr>
        <w:t>е</w:t>
      </w:r>
      <w:r w:rsidRPr="00601080">
        <w:rPr>
          <w:b/>
          <w:bCs/>
          <w:color w:val="000000" w:themeColor="text1"/>
          <w:sz w:val="28"/>
          <w:szCs w:val="28"/>
        </w:rPr>
        <w:t>лении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«</w:t>
      </w:r>
      <w:r w:rsidR="001049B6" w:rsidRPr="00601080">
        <w:rPr>
          <w:b/>
          <w:bCs/>
          <w:color w:val="000000" w:themeColor="text1"/>
          <w:sz w:val="28"/>
          <w:szCs w:val="28"/>
        </w:rPr>
        <w:t>Борзинское</w:t>
      </w:r>
      <w:r w:rsidRPr="00601080">
        <w:rPr>
          <w:b/>
          <w:bCs/>
          <w:color w:val="000000" w:themeColor="text1"/>
          <w:sz w:val="28"/>
          <w:szCs w:val="28"/>
        </w:rPr>
        <w:t>»</w:t>
      </w:r>
    </w:p>
    <w:p w:rsidR="00FD4F95" w:rsidRPr="00601080" w:rsidRDefault="0046347E" w:rsidP="00537E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Глава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Общие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является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одной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лении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городском </w:t>
      </w:r>
      <w:r w:rsidRPr="00601080">
        <w:rPr>
          <w:color w:val="000000" w:themeColor="text1"/>
          <w:sz w:val="28"/>
          <w:szCs w:val="28"/>
        </w:rPr>
        <w:t>поселении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Pr="00601080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(далее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537E5A">
        <w:rPr>
          <w:color w:val="000000" w:themeColor="text1"/>
          <w:sz w:val="28"/>
          <w:szCs w:val="28"/>
        </w:rPr>
        <w:t>городск</w:t>
      </w:r>
      <w:r w:rsidRPr="00601080">
        <w:rPr>
          <w:color w:val="000000" w:themeColor="text1"/>
          <w:sz w:val="28"/>
          <w:szCs w:val="28"/>
        </w:rPr>
        <w:t>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поселение).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проводится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выявления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должностными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лицами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также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власти.</w:t>
      </w:r>
    </w:p>
    <w:p w:rsidR="00FD4F95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2.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Предмет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регулирования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настоящего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Положения</w:t>
      </w:r>
    </w:p>
    <w:p w:rsidR="00FD4F95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Настоящее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Положение,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реализуя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нормы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Конституции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Российской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ции,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закона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«Об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принципах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организации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Российской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Федерации»,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устанавливает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порядок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подготовки,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ния.</w:t>
      </w:r>
    </w:p>
    <w:p w:rsidR="00537E5A" w:rsidRPr="00601080" w:rsidRDefault="00537E5A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3.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Право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участие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опросе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имеют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участвовать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обладающие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избирательным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проживающие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границах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территории,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которой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производится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рос.</w:t>
      </w:r>
    </w:p>
    <w:p w:rsidR="00832DE7" w:rsidRPr="00601080" w:rsidRDefault="00832DE7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опросе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граждан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вопросу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выявления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мнения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граждан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поддержке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инициативного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проекта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вправе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участвовать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жители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муниципального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образ</w:t>
      </w:r>
      <w:r w:rsidRPr="00601080">
        <w:rPr>
          <w:rFonts w:eastAsia="SimSun"/>
          <w:sz w:val="28"/>
          <w:szCs w:val="28"/>
          <w:lang w:eastAsia="zh-CN"/>
        </w:rPr>
        <w:t>о</w:t>
      </w:r>
      <w:r w:rsidRPr="00601080">
        <w:rPr>
          <w:rFonts w:eastAsia="SimSun"/>
          <w:sz w:val="28"/>
          <w:szCs w:val="28"/>
          <w:lang w:eastAsia="zh-CN"/>
        </w:rPr>
        <w:t>вания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или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его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части,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которых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предлагается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реализовать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инициативный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пр</w:t>
      </w:r>
      <w:r w:rsidRPr="00601080">
        <w:rPr>
          <w:rFonts w:eastAsia="SimSun"/>
          <w:sz w:val="28"/>
          <w:szCs w:val="28"/>
          <w:lang w:eastAsia="zh-CN"/>
        </w:rPr>
        <w:t>о</w:t>
      </w:r>
      <w:r w:rsidRPr="00601080">
        <w:rPr>
          <w:rFonts w:eastAsia="SimSun"/>
          <w:sz w:val="28"/>
          <w:szCs w:val="28"/>
          <w:lang w:eastAsia="zh-CN"/>
        </w:rPr>
        <w:t>ект,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достигшие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шестнадцатилетнего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возраста.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4.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Принципы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537E5A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обладающие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избирательным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ствуют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непосредственно.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Каждый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</w:t>
      </w:r>
      <w:r w:rsidRPr="00601080">
        <w:rPr>
          <w:color w:val="000000" w:themeColor="text1"/>
          <w:sz w:val="28"/>
          <w:szCs w:val="28"/>
        </w:rPr>
        <w:t>т</w:t>
      </w:r>
      <w:r w:rsidRPr="00601080">
        <w:rPr>
          <w:color w:val="000000" w:themeColor="text1"/>
          <w:sz w:val="28"/>
          <w:szCs w:val="28"/>
        </w:rPr>
        <w:t>вующий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имеет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только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один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голос.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537E5A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является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свободным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добровольным.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время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никто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может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быть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принужден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выражению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убежд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отказу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них.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3.</w:t>
      </w:r>
      <w:r w:rsidR="00537E5A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Подготовка,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</w:t>
      </w:r>
      <w:r w:rsidRPr="00601080">
        <w:rPr>
          <w:color w:val="000000" w:themeColor="text1"/>
          <w:sz w:val="28"/>
          <w:szCs w:val="28"/>
        </w:rPr>
        <w:t>у</w:t>
      </w:r>
      <w:r w:rsidRPr="00601080">
        <w:rPr>
          <w:color w:val="000000" w:themeColor="text1"/>
          <w:sz w:val="28"/>
          <w:szCs w:val="28"/>
        </w:rPr>
        <w:t>ществляются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открыто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гласно.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lastRenderedPageBreak/>
        <w:t>4.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выявленное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ходе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носит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должностных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лиц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рекомендательный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характер.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Глава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2.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Территория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вопросы,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выносимые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</w:t>
      </w:r>
      <w:r w:rsidRPr="00601080">
        <w:rPr>
          <w:b/>
          <w:bCs/>
          <w:color w:val="000000" w:themeColor="text1"/>
          <w:sz w:val="28"/>
          <w:szCs w:val="28"/>
        </w:rPr>
        <w:t>ж</w:t>
      </w:r>
      <w:r w:rsidRPr="00601080">
        <w:rPr>
          <w:b/>
          <w:bCs/>
          <w:color w:val="000000" w:themeColor="text1"/>
          <w:sz w:val="28"/>
          <w:szCs w:val="28"/>
        </w:rPr>
        <w:t>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5.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Территория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может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проводиться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всей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территории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ча</w:t>
      </w:r>
      <w:r w:rsidRPr="00601080">
        <w:rPr>
          <w:color w:val="000000" w:themeColor="text1"/>
          <w:sz w:val="28"/>
          <w:szCs w:val="28"/>
        </w:rPr>
        <w:t>с</w:t>
      </w:r>
      <w:r w:rsidRPr="00601080">
        <w:rPr>
          <w:color w:val="000000" w:themeColor="text1"/>
          <w:sz w:val="28"/>
          <w:szCs w:val="28"/>
        </w:rPr>
        <w:t>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территории.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6.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Вопросы,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выносимые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могут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выноситься: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832DE7"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опросы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значения,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определяемые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Уставом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соответствии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Федеральным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законом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«Об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принципах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низации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Российской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Федерации</w:t>
      </w:r>
      <w:r w:rsidR="0012560E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601080">
          <w:rPr>
            <w:rStyle w:val="hyperlink"/>
            <w:color w:val="000000" w:themeColor="text1"/>
            <w:sz w:val="28"/>
            <w:szCs w:val="28"/>
          </w:rPr>
          <w:t>от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06</w:t>
        </w:r>
        <w:r w:rsidR="0012560E">
          <w:rPr>
            <w:rStyle w:val="hyperlink"/>
            <w:color w:val="000000" w:themeColor="text1"/>
            <w:sz w:val="28"/>
            <w:szCs w:val="28"/>
          </w:rPr>
          <w:t xml:space="preserve"> октября </w:t>
        </w:r>
        <w:r w:rsidRPr="00601080">
          <w:rPr>
            <w:rStyle w:val="hyperlink"/>
            <w:color w:val="000000" w:themeColor="text1"/>
            <w:sz w:val="28"/>
            <w:szCs w:val="28"/>
          </w:rPr>
          <w:t>2003</w:t>
        </w:r>
        <w:r w:rsidR="0012560E">
          <w:rPr>
            <w:rStyle w:val="hyperlink"/>
            <w:color w:val="000000" w:themeColor="text1"/>
            <w:sz w:val="28"/>
            <w:szCs w:val="28"/>
          </w:rPr>
          <w:t xml:space="preserve"> года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№</w:t>
        </w:r>
        <w:r w:rsidR="0046347E" w:rsidRPr="00601080">
          <w:rPr>
            <w:rStyle w:val="hyperlink"/>
            <w:color w:val="000000" w:themeColor="text1"/>
            <w:sz w:val="28"/>
            <w:szCs w:val="28"/>
          </w:rPr>
          <w:t xml:space="preserve"> </w:t>
        </w:r>
        <w:r w:rsidRPr="00601080">
          <w:rPr>
            <w:rStyle w:val="hyperlink"/>
            <w:color w:val="000000" w:themeColor="text1"/>
            <w:sz w:val="28"/>
            <w:szCs w:val="28"/>
          </w:rPr>
          <w:t>131-ФЗ</w:t>
        </w:r>
      </w:hyperlink>
      <w:r w:rsidRPr="00601080">
        <w:rPr>
          <w:color w:val="000000" w:themeColor="text1"/>
          <w:sz w:val="28"/>
          <w:szCs w:val="28"/>
        </w:rPr>
        <w:t>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832DE7"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опросы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изменения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целевого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земель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объектов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регионального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межрегионального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значения.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Вопросы,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выносимые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должны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быть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сформулированы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таким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обр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зом,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чтобы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исключить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множественные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толковани</w:t>
      </w:r>
      <w:r w:rsidR="0012560E">
        <w:rPr>
          <w:color w:val="000000" w:themeColor="text1"/>
          <w:sz w:val="28"/>
          <w:szCs w:val="28"/>
        </w:rPr>
        <w:t>я</w:t>
      </w:r>
      <w:r w:rsidRPr="00601080">
        <w:rPr>
          <w:color w:val="000000" w:themeColor="text1"/>
          <w:sz w:val="28"/>
          <w:szCs w:val="28"/>
        </w:rPr>
        <w:t>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Содержание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(вопросов),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выносимого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(выносимых)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должно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противоречить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законодательству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Российской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Федерации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Уставу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</w:t>
      </w:r>
      <w:r w:rsidR="001049B6" w:rsidRPr="00601080">
        <w:rPr>
          <w:color w:val="000000" w:themeColor="text1"/>
          <w:sz w:val="28"/>
          <w:szCs w:val="28"/>
        </w:rPr>
        <w:t>Борзинское</w:t>
      </w:r>
      <w:r w:rsidRPr="00601080">
        <w:rPr>
          <w:color w:val="000000" w:themeColor="text1"/>
          <w:sz w:val="28"/>
          <w:szCs w:val="28"/>
        </w:rPr>
        <w:t>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муниципал</w:t>
      </w:r>
      <w:r w:rsidRPr="00601080">
        <w:rPr>
          <w:color w:val="000000" w:themeColor="text1"/>
          <w:sz w:val="28"/>
          <w:szCs w:val="28"/>
        </w:rPr>
        <w:t>ь</w:t>
      </w:r>
      <w:r w:rsidRPr="00601080">
        <w:rPr>
          <w:color w:val="000000" w:themeColor="text1"/>
          <w:sz w:val="28"/>
          <w:szCs w:val="28"/>
        </w:rPr>
        <w:t>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правовым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актам.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Глава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3.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Порядок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назначения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7.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Инициатива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проводится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инициативе</w:t>
      </w:r>
      <w:r w:rsidR="0012560E">
        <w:rPr>
          <w:color w:val="000000" w:themeColor="text1"/>
          <w:sz w:val="28"/>
          <w:szCs w:val="28"/>
        </w:rPr>
        <w:t>: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2560E">
        <w:rPr>
          <w:color w:val="000000" w:themeColor="text1"/>
          <w:sz w:val="28"/>
          <w:szCs w:val="28"/>
        </w:rPr>
        <w:t>г</w:t>
      </w:r>
      <w:r w:rsidRPr="00601080">
        <w:rPr>
          <w:color w:val="000000" w:themeColor="text1"/>
          <w:sz w:val="28"/>
          <w:szCs w:val="28"/>
        </w:rPr>
        <w:t>лавы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сам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значения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поселения;</w:t>
      </w:r>
    </w:p>
    <w:p w:rsidR="00832DE7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2560E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изменени</w:t>
      </w:r>
      <w:r w:rsidR="0012560E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целевого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земель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объектов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регионального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межрегионал</w:t>
      </w:r>
      <w:r w:rsidRPr="00601080">
        <w:rPr>
          <w:color w:val="000000" w:themeColor="text1"/>
          <w:sz w:val="28"/>
          <w:szCs w:val="28"/>
        </w:rPr>
        <w:t>ь</w:t>
      </w:r>
      <w:r w:rsidRPr="00601080">
        <w:rPr>
          <w:color w:val="000000" w:themeColor="text1"/>
          <w:sz w:val="28"/>
          <w:szCs w:val="28"/>
        </w:rPr>
        <w:t>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значения.</w:t>
      </w:r>
    </w:p>
    <w:p w:rsidR="00832DE7" w:rsidRPr="00601080" w:rsidRDefault="00832DE7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3)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12560E">
        <w:rPr>
          <w:rFonts w:eastAsia="SimSun"/>
          <w:sz w:val="28"/>
          <w:szCs w:val="28"/>
          <w:lang w:eastAsia="zh-CN"/>
        </w:rPr>
        <w:t>ж</w:t>
      </w:r>
      <w:r w:rsidRPr="00601080">
        <w:rPr>
          <w:color w:val="000000" w:themeColor="text1"/>
          <w:sz w:val="28"/>
          <w:szCs w:val="28"/>
        </w:rPr>
        <w:t>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муниципального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образования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части,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которых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предлагается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реализовать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проект,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достигших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шестнадцат</w:t>
      </w:r>
      <w:r w:rsidRPr="00601080">
        <w:rPr>
          <w:color w:val="000000" w:themeColor="text1"/>
          <w:sz w:val="28"/>
          <w:szCs w:val="28"/>
        </w:rPr>
        <w:t>и</w:t>
      </w:r>
      <w:r w:rsidRPr="00601080">
        <w:rPr>
          <w:color w:val="000000" w:themeColor="text1"/>
          <w:sz w:val="28"/>
          <w:szCs w:val="28"/>
        </w:rPr>
        <w:t>летнего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возраста,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выявления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поддержке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данного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прое</w:t>
      </w:r>
      <w:r w:rsidRPr="00601080">
        <w:rPr>
          <w:color w:val="000000" w:themeColor="text1"/>
          <w:sz w:val="28"/>
          <w:szCs w:val="28"/>
        </w:rPr>
        <w:t>к</w:t>
      </w:r>
      <w:r w:rsidRPr="00601080">
        <w:rPr>
          <w:color w:val="000000" w:themeColor="text1"/>
          <w:sz w:val="28"/>
          <w:szCs w:val="28"/>
        </w:rPr>
        <w:t>та.</w:t>
      </w:r>
    </w:p>
    <w:p w:rsidR="0012560E" w:rsidRDefault="0012560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8.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Принятие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решения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назначении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принимается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>горо</w:t>
      </w:r>
      <w:r w:rsidR="001049B6" w:rsidRPr="00601080">
        <w:rPr>
          <w:color w:val="000000" w:themeColor="text1"/>
          <w:sz w:val="28"/>
          <w:szCs w:val="28"/>
        </w:rPr>
        <w:t>д</w:t>
      </w:r>
      <w:r w:rsidR="001049B6" w:rsidRPr="00601080">
        <w:rPr>
          <w:color w:val="000000" w:themeColor="text1"/>
          <w:sz w:val="28"/>
          <w:szCs w:val="28"/>
        </w:rPr>
        <w:t xml:space="preserve">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вступает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силу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после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опубликования.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Для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проведения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опроса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гра</w:t>
      </w:r>
      <w:r w:rsidR="00832DE7" w:rsidRPr="00601080">
        <w:rPr>
          <w:rFonts w:eastAsia="SimSun"/>
          <w:sz w:val="28"/>
          <w:szCs w:val="28"/>
          <w:lang w:eastAsia="zh-CN"/>
        </w:rPr>
        <w:t>ж</w:t>
      </w:r>
      <w:r w:rsidR="00832DE7" w:rsidRPr="00601080">
        <w:rPr>
          <w:rFonts w:eastAsia="SimSun"/>
          <w:sz w:val="28"/>
          <w:szCs w:val="28"/>
          <w:lang w:eastAsia="zh-CN"/>
        </w:rPr>
        <w:t>дан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может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использоваться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официальный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сайт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lastRenderedPageBreak/>
        <w:t>муниципального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образования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и</w:t>
      </w:r>
      <w:r w:rsidR="00832DE7" w:rsidRPr="00601080">
        <w:rPr>
          <w:rFonts w:eastAsia="SimSun"/>
          <w:sz w:val="28"/>
          <w:szCs w:val="28"/>
          <w:lang w:eastAsia="zh-CN"/>
        </w:rPr>
        <w:t>н</w:t>
      </w:r>
      <w:r w:rsidR="00832DE7" w:rsidRPr="00601080">
        <w:rPr>
          <w:rFonts w:eastAsia="SimSun"/>
          <w:sz w:val="28"/>
          <w:szCs w:val="28"/>
          <w:lang w:eastAsia="zh-CN"/>
        </w:rPr>
        <w:t>формационно-телекоммуникационной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сети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«Интернет».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решении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832DE7" w:rsidRPr="00601080">
        <w:rPr>
          <w:rFonts w:eastAsia="SimSun"/>
          <w:sz w:val="28"/>
          <w:szCs w:val="28"/>
          <w:lang w:eastAsia="zh-CN"/>
        </w:rPr>
        <w:t>Совета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навливаются: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сроки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случае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течение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нескольких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указываются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начала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окончания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время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ежегодного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заполнения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листов);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формулировка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(вопросов),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предлагаемого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(предлагаемых)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методика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4)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5)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минимальная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численность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</w:t>
      </w:r>
      <w:r w:rsidRPr="00601080">
        <w:rPr>
          <w:color w:val="000000" w:themeColor="text1"/>
          <w:sz w:val="28"/>
          <w:szCs w:val="28"/>
        </w:rPr>
        <w:t>т</w:t>
      </w:r>
      <w:r w:rsidRPr="00601080">
        <w:rPr>
          <w:color w:val="000000" w:themeColor="text1"/>
          <w:sz w:val="28"/>
          <w:szCs w:val="28"/>
        </w:rPr>
        <w:t>вующих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6)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территория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7)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численный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персональный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</w:t>
      </w:r>
      <w:r w:rsidRPr="00601080">
        <w:rPr>
          <w:color w:val="000000" w:themeColor="text1"/>
          <w:sz w:val="28"/>
          <w:szCs w:val="28"/>
        </w:rPr>
        <w:t>а</w:t>
      </w:r>
      <w:r w:rsidR="00AE24D7">
        <w:rPr>
          <w:color w:val="000000" w:themeColor="text1"/>
          <w:sz w:val="28"/>
          <w:szCs w:val="28"/>
        </w:rPr>
        <w:t>ждан;</w:t>
      </w:r>
    </w:p>
    <w:p w:rsidR="00832DE7" w:rsidRPr="00601080" w:rsidRDefault="00832DE7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8)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порядок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идентификации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участников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опроса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случае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проведения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опроса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граждан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с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использованием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официального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сайта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муниципального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обр</w:t>
      </w:r>
      <w:r w:rsidRPr="00601080">
        <w:rPr>
          <w:rFonts w:eastAsia="SimSun"/>
          <w:sz w:val="28"/>
          <w:szCs w:val="28"/>
          <w:lang w:eastAsia="zh-CN"/>
        </w:rPr>
        <w:t>а</w:t>
      </w:r>
      <w:r w:rsidRPr="00601080">
        <w:rPr>
          <w:rFonts w:eastAsia="SimSun"/>
          <w:sz w:val="28"/>
          <w:szCs w:val="28"/>
          <w:lang w:eastAsia="zh-CN"/>
        </w:rPr>
        <w:t>зования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в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информационно-телекоммуникационной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сети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 </w:t>
      </w:r>
      <w:r w:rsidRPr="00601080">
        <w:rPr>
          <w:rFonts w:eastAsia="SimSun"/>
          <w:sz w:val="28"/>
          <w:szCs w:val="28"/>
          <w:lang w:eastAsia="zh-CN"/>
        </w:rPr>
        <w:t>«Интернет».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подлежит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официальному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опубликованию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течени</w:t>
      </w:r>
      <w:r w:rsidR="00AE24D7">
        <w:rPr>
          <w:color w:val="000000" w:themeColor="text1"/>
          <w:sz w:val="28"/>
          <w:szCs w:val="28"/>
        </w:rPr>
        <w:t>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10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календарных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сле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принятия.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9.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Комиссия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проведению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Подготовку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дению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(далее</w:t>
      </w:r>
      <w:r w:rsidR="00AE24D7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AE24D7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комиссия).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формируется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одновременно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количестве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5-15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человек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зависимости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территории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</w:t>
      </w:r>
      <w:r w:rsidRPr="00601080">
        <w:rPr>
          <w:color w:val="000000" w:themeColor="text1"/>
          <w:sz w:val="28"/>
          <w:szCs w:val="28"/>
        </w:rPr>
        <w:t>ж</w:t>
      </w:r>
      <w:r w:rsidRPr="00601080">
        <w:rPr>
          <w:color w:val="000000" w:themeColor="text1"/>
          <w:sz w:val="28"/>
          <w:szCs w:val="28"/>
        </w:rPr>
        <w:t>дан.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включаются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представители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администрации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</w:t>
      </w:r>
      <w:r w:rsidRPr="00601080">
        <w:rPr>
          <w:color w:val="000000" w:themeColor="text1"/>
          <w:sz w:val="28"/>
          <w:szCs w:val="28"/>
        </w:rPr>
        <w:t>р</w:t>
      </w:r>
      <w:r w:rsidRPr="00601080">
        <w:rPr>
          <w:color w:val="000000" w:themeColor="text1"/>
          <w:sz w:val="28"/>
          <w:szCs w:val="28"/>
        </w:rPr>
        <w:t>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</w:t>
      </w:r>
      <w:r w:rsidRPr="00601080">
        <w:rPr>
          <w:color w:val="000000" w:themeColor="text1"/>
          <w:sz w:val="28"/>
          <w:szCs w:val="28"/>
        </w:rPr>
        <w:t>ь</w:t>
      </w:r>
      <w:r w:rsidRPr="00601080">
        <w:rPr>
          <w:color w:val="000000" w:themeColor="text1"/>
          <w:sz w:val="28"/>
          <w:szCs w:val="28"/>
        </w:rPr>
        <w:t>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края).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созывается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третий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день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вступл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силу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первом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заседании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Pr="00601080">
        <w:rPr>
          <w:color w:val="000000" w:themeColor="text1"/>
          <w:sz w:val="28"/>
          <w:szCs w:val="28"/>
        </w:rPr>
        <w:t>з</w:t>
      </w:r>
      <w:r w:rsidRPr="00601080">
        <w:rPr>
          <w:color w:val="000000" w:themeColor="text1"/>
          <w:sz w:val="28"/>
          <w:szCs w:val="28"/>
        </w:rPr>
        <w:t>бирает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председателя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заместителя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председателя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секретаря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деятельность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</w:t>
      </w:r>
      <w:r w:rsidRPr="00601080">
        <w:rPr>
          <w:color w:val="000000" w:themeColor="text1"/>
          <w:sz w:val="28"/>
          <w:szCs w:val="28"/>
        </w:rPr>
        <w:t>у</w:t>
      </w:r>
      <w:r w:rsidRPr="00601080">
        <w:rPr>
          <w:color w:val="000000" w:themeColor="text1"/>
          <w:sz w:val="28"/>
          <w:szCs w:val="28"/>
        </w:rPr>
        <w:t>ществляет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основе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коллегиальности.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Заседание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считается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правомочным,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половины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членов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</w:t>
      </w:r>
      <w:r w:rsidRPr="00601080">
        <w:rPr>
          <w:color w:val="000000" w:themeColor="text1"/>
          <w:sz w:val="28"/>
          <w:szCs w:val="28"/>
        </w:rPr>
        <w:t>с</w:t>
      </w:r>
      <w:r w:rsidRPr="00601080">
        <w:rPr>
          <w:color w:val="000000" w:themeColor="text1"/>
          <w:sz w:val="28"/>
          <w:szCs w:val="28"/>
        </w:rPr>
        <w:t>сии.</w:t>
      </w:r>
    </w:p>
    <w:p w:rsidR="0046347E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случае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голосов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членов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поданных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«за»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«против»,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голос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</w:t>
      </w:r>
      <w:r w:rsidRPr="00601080">
        <w:rPr>
          <w:color w:val="000000" w:themeColor="text1"/>
          <w:sz w:val="28"/>
          <w:szCs w:val="28"/>
        </w:rPr>
        <w:t>д</w:t>
      </w:r>
      <w:r w:rsidRPr="00601080">
        <w:rPr>
          <w:color w:val="000000" w:themeColor="text1"/>
          <w:sz w:val="28"/>
          <w:szCs w:val="28"/>
        </w:rPr>
        <w:t>седателя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является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решающим.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подписываются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председателем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секретарем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lastRenderedPageBreak/>
        <w:t>4.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пределах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полномочий: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организует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исполнение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настоящего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Положения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обеспечивает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соблюдение;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организует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оповещение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через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</w:t>
      </w:r>
      <w:r w:rsidRPr="00601080">
        <w:rPr>
          <w:color w:val="000000" w:themeColor="text1"/>
          <w:sz w:val="28"/>
          <w:szCs w:val="28"/>
        </w:rPr>
        <w:t>д</w:t>
      </w:r>
      <w:r w:rsidRPr="00601080">
        <w:rPr>
          <w:color w:val="000000" w:themeColor="text1"/>
          <w:sz w:val="28"/>
          <w:szCs w:val="28"/>
        </w:rPr>
        <w:t>ства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массовой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информации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порядке,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времени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10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обеспечивает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изготовление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сохранность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листов,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</w:t>
      </w:r>
      <w:r w:rsidRPr="00601080">
        <w:rPr>
          <w:color w:val="000000" w:themeColor="text1"/>
          <w:sz w:val="28"/>
          <w:szCs w:val="28"/>
        </w:rPr>
        <w:t>я</w:t>
      </w:r>
      <w:r w:rsidRPr="00601080">
        <w:rPr>
          <w:color w:val="000000" w:themeColor="text1"/>
          <w:sz w:val="28"/>
          <w:szCs w:val="28"/>
        </w:rPr>
        <w:t>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хранение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передачи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инициатору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4)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составляет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список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лиц,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осуществляющих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сбор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подписей;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5)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устанавливает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передает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инициатору;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6)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взаимодействует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общественными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организациями,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массовой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информ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ции;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7)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определяет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количество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местонахождение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пунктов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8)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полномочия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соответствии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настоящим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Положен</w:t>
      </w:r>
      <w:r w:rsidRPr="00601080">
        <w:rPr>
          <w:color w:val="000000" w:themeColor="text1"/>
          <w:sz w:val="28"/>
          <w:szCs w:val="28"/>
        </w:rPr>
        <w:t>и</w:t>
      </w:r>
      <w:r w:rsidRPr="00601080">
        <w:rPr>
          <w:color w:val="000000" w:themeColor="text1"/>
          <w:sz w:val="28"/>
          <w:szCs w:val="28"/>
        </w:rPr>
        <w:t>ем.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01080">
        <w:rPr>
          <w:color w:val="000000" w:themeColor="text1"/>
          <w:sz w:val="28"/>
          <w:szCs w:val="28"/>
        </w:rPr>
        <w:t>5.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Полномочия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прекращаются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передачи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документов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инициатору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6.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Администрация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обеспечивает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необходимыми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пом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щениями,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материально-техническими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средствами.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10.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Опросный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лист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изготавливается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>городск</w:t>
      </w:r>
      <w:r w:rsidR="001049B6" w:rsidRPr="00601080">
        <w:rPr>
          <w:color w:val="000000" w:themeColor="text1"/>
          <w:sz w:val="28"/>
          <w:szCs w:val="28"/>
        </w:rPr>
        <w:t>о</w:t>
      </w:r>
      <w:r w:rsidR="001049B6" w:rsidRPr="00601080">
        <w:rPr>
          <w:color w:val="000000" w:themeColor="text1"/>
          <w:sz w:val="28"/>
          <w:szCs w:val="28"/>
        </w:rPr>
        <w:t xml:space="preserve">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вынесении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нескольких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они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включаются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один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последовательно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нумеруются.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11.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Лица,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осуществляющие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сбор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подписей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Список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лиц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осуществляющих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сбор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листах,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составляются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3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рабочих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ждан.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Глава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4.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Порядок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и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установления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его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результатов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12.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</w:t>
      </w:r>
      <w:r w:rsidR="00247627">
        <w:rPr>
          <w:b/>
          <w:bCs/>
          <w:color w:val="000000" w:themeColor="text1"/>
          <w:sz w:val="28"/>
          <w:szCs w:val="28"/>
        </w:rPr>
        <w:t>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проводится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удобное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время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согласно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шению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Заинтересованным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сторонам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должно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быть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предо</w:t>
      </w:r>
      <w:r w:rsidRPr="00601080">
        <w:rPr>
          <w:color w:val="000000" w:themeColor="text1"/>
          <w:sz w:val="28"/>
          <w:szCs w:val="28"/>
        </w:rPr>
        <w:t>с</w:t>
      </w:r>
      <w:r w:rsidRPr="00601080">
        <w:rPr>
          <w:color w:val="000000" w:themeColor="text1"/>
          <w:sz w:val="28"/>
          <w:szCs w:val="28"/>
        </w:rPr>
        <w:t>тавлено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равное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право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изложение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своих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взглядов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вопросу,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выносимому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13.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Процедура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BD5119" w:rsidRPr="00601080" w:rsidRDefault="00BD5119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lastRenderedPageBreak/>
        <w:t>Опрос граждан проводится по опросным листам в пунктах проведения опроса либо по месту жительства участников опроса. Опрашиваемый записывает в опросный лист свою фамилию, имя и отчество</w:t>
      </w:r>
      <w:r w:rsidR="00247627">
        <w:rPr>
          <w:color w:val="000000" w:themeColor="text1"/>
          <w:sz w:val="28"/>
          <w:szCs w:val="28"/>
        </w:rPr>
        <w:t xml:space="preserve"> (</w:t>
      </w:r>
      <w:r w:rsidRPr="00601080">
        <w:rPr>
          <w:color w:val="000000" w:themeColor="text1"/>
          <w:sz w:val="28"/>
          <w:szCs w:val="28"/>
        </w:rPr>
        <w:t>если имеется), адрес, ставит любой знак в квадрате под словом «за» или «против» в соответс</w:t>
      </w:r>
      <w:r w:rsidRPr="00601080">
        <w:rPr>
          <w:color w:val="000000" w:themeColor="text1"/>
          <w:sz w:val="28"/>
          <w:szCs w:val="28"/>
        </w:rPr>
        <w:t>т</w:t>
      </w:r>
      <w:r w:rsidRPr="00601080">
        <w:rPr>
          <w:color w:val="000000" w:themeColor="text1"/>
          <w:sz w:val="28"/>
          <w:szCs w:val="28"/>
        </w:rPr>
        <w:t>вии со своим волеизъявлением и здесь же расписывается. По просьбе опр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шиваемого эти сведения, за исключением подписи и даты, может внести в опросный лист лицо, осуществляющее опрос граждан. Опросный лист заверяется лицом, осуществляющим 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 xml:space="preserve">рос граждан, который собственноручно указывает свои фамилию, имя, отчество </w:t>
      </w:r>
      <w:r w:rsidR="00247627">
        <w:rPr>
          <w:color w:val="000000" w:themeColor="text1"/>
          <w:sz w:val="28"/>
          <w:szCs w:val="28"/>
        </w:rPr>
        <w:t>(</w:t>
      </w:r>
      <w:r w:rsidRPr="00601080">
        <w:rPr>
          <w:color w:val="000000" w:themeColor="text1"/>
          <w:sz w:val="28"/>
          <w:szCs w:val="28"/>
        </w:rPr>
        <w:t>если имеется), адрес места жител</w:t>
      </w:r>
      <w:r w:rsidRPr="00601080">
        <w:rPr>
          <w:color w:val="000000" w:themeColor="text1"/>
          <w:sz w:val="28"/>
          <w:szCs w:val="28"/>
        </w:rPr>
        <w:t>ь</w:t>
      </w:r>
      <w:r w:rsidRPr="00601080">
        <w:rPr>
          <w:color w:val="000000" w:themeColor="text1"/>
          <w:sz w:val="28"/>
          <w:szCs w:val="28"/>
        </w:rPr>
        <w:t>ства, серию и номер паспорта или заменяющего его документ</w:t>
      </w:r>
      <w:r w:rsidR="00247627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, дата его выд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чи, ставит свою подпись и дату ее внесения. В конце каждого дня в течени</w:t>
      </w:r>
      <w:r w:rsidR="00247627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 xml:space="preserve"> всего срока сбора подписей заполненные опросные листы доставляются л</w:t>
      </w:r>
      <w:r w:rsidRPr="00601080">
        <w:rPr>
          <w:color w:val="000000" w:themeColor="text1"/>
          <w:sz w:val="28"/>
          <w:szCs w:val="28"/>
        </w:rPr>
        <w:t>и</w:t>
      </w:r>
      <w:r w:rsidRPr="00601080">
        <w:rPr>
          <w:color w:val="000000" w:themeColor="text1"/>
          <w:sz w:val="28"/>
          <w:szCs w:val="28"/>
        </w:rPr>
        <w:t>цами, осуществляющими сбор подписей, в комиссию и сдаются председат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лю или секретарю комиссии.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14.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Установление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результатов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десятидневный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срок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окончания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члены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обработку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данных,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содержащихся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</w:t>
      </w:r>
      <w:r w:rsidRPr="00601080">
        <w:rPr>
          <w:color w:val="000000" w:themeColor="text1"/>
          <w:sz w:val="28"/>
          <w:szCs w:val="28"/>
        </w:rPr>
        <w:t>с</w:t>
      </w:r>
      <w:r w:rsidRPr="00601080">
        <w:rPr>
          <w:color w:val="000000" w:themeColor="text1"/>
          <w:sz w:val="28"/>
          <w:szCs w:val="28"/>
        </w:rPr>
        <w:t>тах,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подсчитывают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путем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суммирования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этих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данных.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основании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полученных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двух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экземплярах.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коле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обязательном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порядке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указываются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следующие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данные: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номер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экземпляра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протокола;</w:t>
      </w:r>
    </w:p>
    <w:p w:rsidR="00247627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сроки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граждан: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начала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окончания;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</w:p>
    <w:p w:rsidR="00FD4F95" w:rsidRPr="00601080" w:rsidRDefault="00247627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наименование </w:t>
      </w:r>
      <w:r w:rsidR="001049B6" w:rsidRPr="00601080">
        <w:rPr>
          <w:color w:val="000000" w:themeColor="text1"/>
          <w:sz w:val="28"/>
          <w:szCs w:val="28"/>
        </w:rPr>
        <w:t>горо</w:t>
      </w:r>
      <w:r w:rsidR="001049B6" w:rsidRPr="00601080">
        <w:rPr>
          <w:color w:val="000000" w:themeColor="text1"/>
          <w:sz w:val="28"/>
          <w:szCs w:val="28"/>
        </w:rPr>
        <w:t>д</w:t>
      </w:r>
      <w:r w:rsidR="001049B6" w:rsidRPr="00601080">
        <w:rPr>
          <w:color w:val="000000" w:themeColor="text1"/>
          <w:sz w:val="28"/>
          <w:szCs w:val="28"/>
        </w:rPr>
        <w:t xml:space="preserve">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FD4F95" w:rsidRPr="00601080">
        <w:rPr>
          <w:color w:val="000000" w:themeColor="text1"/>
          <w:sz w:val="28"/>
          <w:szCs w:val="28"/>
        </w:rPr>
        <w:t>обязательно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указываются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наименование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населенного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пун</w:t>
      </w:r>
      <w:r w:rsidR="00FD4F95" w:rsidRPr="00601080">
        <w:rPr>
          <w:color w:val="000000" w:themeColor="text1"/>
          <w:sz w:val="28"/>
          <w:szCs w:val="28"/>
        </w:rPr>
        <w:t>к</w:t>
      </w:r>
      <w:r w:rsidR="00FD4F95" w:rsidRPr="00601080">
        <w:rPr>
          <w:color w:val="000000" w:themeColor="text1"/>
          <w:sz w:val="28"/>
          <w:szCs w:val="28"/>
        </w:rPr>
        <w:t>та,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улицы,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номера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FD4F95" w:rsidRPr="00601080">
        <w:rPr>
          <w:color w:val="000000" w:themeColor="text1"/>
          <w:sz w:val="28"/>
          <w:szCs w:val="28"/>
        </w:rPr>
        <w:t>домов);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5)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формулировка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предлагаемого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</w:t>
      </w:r>
      <w:r w:rsidRPr="00601080">
        <w:rPr>
          <w:color w:val="000000" w:themeColor="text1"/>
          <w:sz w:val="28"/>
          <w:szCs w:val="28"/>
        </w:rPr>
        <w:t>ж</w:t>
      </w:r>
      <w:r w:rsidRPr="00601080">
        <w:rPr>
          <w:color w:val="000000" w:themeColor="text1"/>
          <w:sz w:val="28"/>
          <w:szCs w:val="28"/>
        </w:rPr>
        <w:t>дан;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6)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минимальная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численность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</w:t>
      </w:r>
      <w:r w:rsidRPr="00601080">
        <w:rPr>
          <w:color w:val="000000" w:themeColor="text1"/>
          <w:sz w:val="28"/>
          <w:szCs w:val="28"/>
        </w:rPr>
        <w:t>т</w:t>
      </w:r>
      <w:r w:rsidRPr="00601080">
        <w:rPr>
          <w:color w:val="000000" w:themeColor="text1"/>
          <w:sz w:val="28"/>
          <w:szCs w:val="28"/>
        </w:rPr>
        <w:t>вующих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7)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8)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ответивших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положительно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поставленный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9)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ответивших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отрицательно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поставленный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10)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записей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оказавшихся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недействительными;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состоявшимся,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либо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несостоя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шимся,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либо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недействительным;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считается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одобренным,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проголос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вало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более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половины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участников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граждан).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проводился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нескольким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вопросам,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подсчет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голосов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составление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каждому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вопросу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производится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отдел</w:t>
      </w:r>
      <w:r w:rsidRPr="00601080">
        <w:rPr>
          <w:color w:val="000000" w:themeColor="text1"/>
          <w:sz w:val="28"/>
          <w:szCs w:val="28"/>
        </w:rPr>
        <w:t>ь</w:t>
      </w:r>
      <w:r w:rsidRPr="00601080">
        <w:rPr>
          <w:color w:val="000000" w:themeColor="text1"/>
          <w:sz w:val="28"/>
          <w:szCs w:val="28"/>
        </w:rPr>
        <w:t>но.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записи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кот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рым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невозможно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достоверно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участников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lastRenderedPageBreak/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содерж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щие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данных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опрашиваемом,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внесения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участника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также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повторяющиеся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записи.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</w:t>
      </w:r>
      <w:r w:rsidRPr="00601080">
        <w:rPr>
          <w:color w:val="000000" w:themeColor="text1"/>
          <w:sz w:val="28"/>
          <w:szCs w:val="28"/>
        </w:rPr>
        <w:t>и</w:t>
      </w:r>
      <w:r w:rsidRPr="00601080">
        <w:rPr>
          <w:color w:val="000000" w:themeColor="text1"/>
          <w:sz w:val="28"/>
          <w:szCs w:val="28"/>
        </w:rPr>
        <w:t>знаются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образца,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также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листы,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кот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рым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невозможно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достоверно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участника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4.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состоявшимся,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</w:t>
      </w:r>
      <w:r w:rsidRPr="00601080">
        <w:rPr>
          <w:color w:val="000000" w:themeColor="text1"/>
          <w:sz w:val="28"/>
          <w:szCs w:val="28"/>
        </w:rPr>
        <w:t>я</w:t>
      </w:r>
      <w:r w:rsidRPr="00601080">
        <w:rPr>
          <w:color w:val="000000" w:themeColor="text1"/>
          <w:sz w:val="28"/>
          <w:szCs w:val="28"/>
        </w:rPr>
        <w:t>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минимальное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для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5.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несостоявшимся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случае,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меньше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минимального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числа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установленного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6.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допущенные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нарушения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позволяют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достоверностью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установить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вол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изъявление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участников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принявших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участие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опросе.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признает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недействительными,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если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допущенные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нарушения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позволяют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достоверностью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устан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вить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7.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подписывается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всеми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Первый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экземпляр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вместе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листами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направляется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второй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инициатору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</w:t>
      </w:r>
      <w:r w:rsidRPr="00601080">
        <w:rPr>
          <w:color w:val="000000" w:themeColor="text1"/>
          <w:sz w:val="28"/>
          <w:szCs w:val="28"/>
        </w:rPr>
        <w:t>ж</w:t>
      </w:r>
      <w:r w:rsidRPr="00601080">
        <w:rPr>
          <w:color w:val="000000" w:themeColor="text1"/>
          <w:sz w:val="28"/>
          <w:szCs w:val="28"/>
        </w:rPr>
        <w:t>дан.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8.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Член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согласный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целом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или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отдельными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его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положениями,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вправе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изложить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письменной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форме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особое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мнение,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которое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прилагается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протоколу.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первому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экземпляру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прилагаются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поступи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шие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комиссию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письменные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жалобы,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заявления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ним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Заверенные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копии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жалоб,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заявлений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ним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</w:t>
      </w:r>
      <w:r w:rsidRPr="00601080">
        <w:rPr>
          <w:color w:val="000000" w:themeColor="text1"/>
          <w:sz w:val="28"/>
          <w:szCs w:val="28"/>
        </w:rPr>
        <w:t>е</w:t>
      </w:r>
      <w:r w:rsidRPr="00601080">
        <w:rPr>
          <w:color w:val="000000" w:themeColor="text1"/>
          <w:sz w:val="28"/>
          <w:szCs w:val="28"/>
        </w:rPr>
        <w:t>ний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прилагаются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второму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экземпляру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9.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доводятся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инициатором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20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окончания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путем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опубликования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массовой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информ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ции.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10.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Результаты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доводятся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жителей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семи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рабочих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принятия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тах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Повторное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рассматриваемому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просу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(вопросам)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может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состояться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через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1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год.</w:t>
      </w:r>
    </w:p>
    <w:p w:rsidR="0046347E" w:rsidRPr="00601080" w:rsidRDefault="0046347E" w:rsidP="00537E5A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b/>
          <w:bCs/>
          <w:color w:val="000000" w:themeColor="text1"/>
          <w:sz w:val="28"/>
          <w:szCs w:val="28"/>
        </w:rPr>
        <w:t>Статья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15.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Финансовое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обеспечение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проведения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опроса</w:t>
      </w:r>
      <w:r w:rsidR="0046347E" w:rsidRPr="00601080">
        <w:rPr>
          <w:b/>
          <w:bCs/>
          <w:color w:val="000000" w:themeColor="text1"/>
          <w:sz w:val="28"/>
          <w:szCs w:val="28"/>
        </w:rPr>
        <w:t xml:space="preserve"> </w:t>
      </w:r>
      <w:r w:rsidRPr="00601080">
        <w:rPr>
          <w:b/>
          <w:bCs/>
          <w:color w:val="000000" w:themeColor="text1"/>
          <w:sz w:val="28"/>
          <w:szCs w:val="28"/>
        </w:rPr>
        <w:t>граждан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Финансирование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мероприятий,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связанных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подготовкой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проведением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</w:t>
      </w:r>
      <w:r w:rsidRPr="00601080">
        <w:rPr>
          <w:color w:val="000000" w:themeColor="text1"/>
          <w:sz w:val="28"/>
          <w:szCs w:val="28"/>
        </w:rPr>
        <w:t>ж</w:t>
      </w:r>
      <w:r w:rsidRPr="00601080">
        <w:rPr>
          <w:color w:val="000000" w:themeColor="text1"/>
          <w:sz w:val="28"/>
          <w:szCs w:val="28"/>
        </w:rPr>
        <w:t>дан,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осуществляется:</w:t>
      </w:r>
    </w:p>
    <w:p w:rsidR="0046347E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1)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46347E" w:rsidRPr="00601080">
        <w:rPr>
          <w:rFonts w:eastAsia="SimSun"/>
          <w:sz w:val="28"/>
          <w:szCs w:val="28"/>
          <w:lang w:eastAsia="zh-CN"/>
        </w:rPr>
        <w:t>за счет средств местного бюджета - при проведении опроса по ин</w:t>
      </w:r>
      <w:r w:rsidR="0046347E" w:rsidRPr="00601080">
        <w:rPr>
          <w:rFonts w:eastAsia="SimSun"/>
          <w:sz w:val="28"/>
          <w:szCs w:val="28"/>
          <w:lang w:eastAsia="zh-CN"/>
        </w:rPr>
        <w:t>и</w:t>
      </w:r>
      <w:r w:rsidR="0046347E" w:rsidRPr="00601080">
        <w:rPr>
          <w:rFonts w:eastAsia="SimSun"/>
          <w:sz w:val="28"/>
          <w:szCs w:val="28"/>
          <w:lang w:eastAsia="zh-CN"/>
        </w:rPr>
        <w:t xml:space="preserve">циативе органов местного самоуправления или жителей </w:t>
      </w:r>
      <w:r w:rsidR="002B748C">
        <w:rPr>
          <w:rFonts w:eastAsia="SimSun"/>
          <w:sz w:val="28"/>
          <w:szCs w:val="28"/>
          <w:lang w:eastAsia="zh-CN"/>
        </w:rPr>
        <w:t>городского поселения</w:t>
      </w:r>
      <w:r w:rsidR="0046347E" w:rsidRPr="00601080">
        <w:rPr>
          <w:rFonts w:eastAsia="SimSun"/>
          <w:sz w:val="28"/>
          <w:szCs w:val="28"/>
          <w:lang w:eastAsia="zh-CN"/>
        </w:rPr>
        <w:t>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lastRenderedPageBreak/>
        <w:t>2)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счет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бюджета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-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государственной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власти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Забайкальского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края.</w:t>
      </w:r>
    </w:p>
    <w:p w:rsidR="00FD4F95" w:rsidRPr="00601080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2.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финансирование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мероприятий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инициативе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органов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местного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самоуправления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предусматриваются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бюджете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Pr="00601080">
        <w:rPr>
          <w:color w:val="000000" w:themeColor="text1"/>
          <w:sz w:val="28"/>
          <w:szCs w:val="28"/>
        </w:rPr>
        <w:t>поселения.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Финансиров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указанных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мероприятий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осуществляется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5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всту</w:t>
      </w:r>
      <w:r w:rsidRPr="00601080">
        <w:rPr>
          <w:color w:val="000000" w:themeColor="text1"/>
          <w:sz w:val="28"/>
          <w:szCs w:val="28"/>
        </w:rPr>
        <w:t>п</w:t>
      </w:r>
      <w:r w:rsidRPr="00601080">
        <w:rPr>
          <w:color w:val="000000" w:themeColor="text1"/>
          <w:sz w:val="28"/>
          <w:szCs w:val="28"/>
        </w:rPr>
        <w:t>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силу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решения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назначении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граждан.</w:t>
      </w:r>
    </w:p>
    <w:p w:rsidR="00FD4F95" w:rsidRDefault="00FD4F95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01080">
        <w:rPr>
          <w:color w:val="000000" w:themeColor="text1"/>
          <w:sz w:val="28"/>
          <w:szCs w:val="28"/>
        </w:rPr>
        <w:t>3.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Отчет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расходовании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бюджетных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средств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подготовку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представляется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в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Совет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="001049B6" w:rsidRPr="00601080">
        <w:rPr>
          <w:color w:val="000000" w:themeColor="text1"/>
          <w:sz w:val="28"/>
          <w:szCs w:val="28"/>
        </w:rPr>
        <w:t xml:space="preserve">городского 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поселения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не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позднее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30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дней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после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подписания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членами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комиссии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протокола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результ</w:t>
      </w:r>
      <w:r w:rsidRPr="00601080">
        <w:rPr>
          <w:color w:val="000000" w:themeColor="text1"/>
          <w:sz w:val="28"/>
          <w:szCs w:val="28"/>
        </w:rPr>
        <w:t>а</w:t>
      </w:r>
      <w:r w:rsidRPr="00601080">
        <w:rPr>
          <w:color w:val="000000" w:themeColor="text1"/>
          <w:sz w:val="28"/>
          <w:szCs w:val="28"/>
        </w:rPr>
        <w:t>тах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проведения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опроса</w:t>
      </w:r>
      <w:r w:rsidR="0046347E" w:rsidRPr="00601080">
        <w:rPr>
          <w:color w:val="000000" w:themeColor="text1"/>
          <w:sz w:val="28"/>
          <w:szCs w:val="28"/>
        </w:rPr>
        <w:t xml:space="preserve"> </w:t>
      </w:r>
      <w:r w:rsidRPr="00601080">
        <w:rPr>
          <w:color w:val="000000" w:themeColor="text1"/>
          <w:sz w:val="28"/>
          <w:szCs w:val="28"/>
        </w:rPr>
        <w:t>граждан.</w:t>
      </w:r>
    </w:p>
    <w:p w:rsidR="002B748C" w:rsidRDefault="002B748C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748C" w:rsidRDefault="002B748C" w:rsidP="00537E5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748C" w:rsidRPr="00601080" w:rsidRDefault="002B748C" w:rsidP="002B748C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</w:r>
    </w:p>
    <w:p w:rsidR="00056D72" w:rsidRPr="00601080" w:rsidRDefault="00056D72" w:rsidP="00537E5A">
      <w:pPr>
        <w:ind w:firstLine="567"/>
        <w:rPr>
          <w:color w:val="000000" w:themeColor="text1"/>
          <w:sz w:val="28"/>
          <w:szCs w:val="28"/>
        </w:rPr>
      </w:pPr>
    </w:p>
    <w:sectPr w:rsidR="00056D72" w:rsidRPr="00601080" w:rsidSect="002B748C">
      <w:headerReference w:type="default" r:id="rId11"/>
      <w:pgSz w:w="11906" w:h="16838"/>
      <w:pgMar w:top="851" w:right="567" w:bottom="993" w:left="1985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D3" w:rsidRDefault="003857D3" w:rsidP="002B748C">
      <w:r>
        <w:separator/>
      </w:r>
    </w:p>
  </w:endnote>
  <w:endnote w:type="continuationSeparator" w:id="1">
    <w:p w:rsidR="003857D3" w:rsidRDefault="003857D3" w:rsidP="002B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D3" w:rsidRDefault="003857D3" w:rsidP="002B748C">
      <w:r>
        <w:separator/>
      </w:r>
    </w:p>
  </w:footnote>
  <w:footnote w:type="continuationSeparator" w:id="1">
    <w:p w:rsidR="003857D3" w:rsidRDefault="003857D3" w:rsidP="002B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158"/>
      <w:docPartObj>
        <w:docPartGallery w:val="㔄∀ऀ܀"/>
        <w:docPartUnique/>
      </w:docPartObj>
    </w:sdtPr>
    <w:sdtEndPr>
      <w:rPr>
        <w:rFonts w:ascii="Times New Roman" w:cs="Times New Roman"/>
      </w:rPr>
    </w:sdtEndPr>
    <w:sdtContent>
      <w:p w:rsidR="002B748C" w:rsidRDefault="002B748C">
        <w:pPr>
          <w:pStyle w:val="a6"/>
          <w:jc w:val="right"/>
        </w:pPr>
        <w:r w:rsidRPr="002B748C">
          <w:rPr>
            <w:rFonts w:ascii="Times New Roman" w:cs="Times New Roman"/>
          </w:rPr>
          <w:fldChar w:fldCharType="begin"/>
        </w:r>
        <w:r w:rsidRPr="002B748C">
          <w:rPr>
            <w:rFonts w:ascii="Times New Roman" w:cs="Times New Roman"/>
          </w:rPr>
          <w:instrText xml:space="preserve"> PAGE   \* MERGEFORMAT </w:instrText>
        </w:r>
        <w:r w:rsidRPr="002B748C">
          <w:rPr>
            <w:rFonts w:ascii="Times New Roman" w:cs="Times New Roman"/>
          </w:rPr>
          <w:fldChar w:fldCharType="separate"/>
        </w:r>
        <w:r>
          <w:rPr>
            <w:rFonts w:ascii="Times New Roman" w:cs="Times New Roman"/>
            <w:noProof/>
          </w:rPr>
          <w:t>2</w:t>
        </w:r>
        <w:r w:rsidRPr="002B748C">
          <w:rPr>
            <w:rFonts w:ascii="Times New Roman" w:cs="Times New Roman"/>
          </w:rPr>
          <w:fldChar w:fldCharType="end"/>
        </w:r>
      </w:p>
    </w:sdtContent>
  </w:sdt>
  <w:p w:rsidR="002B748C" w:rsidRDefault="002B74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B26"/>
    <w:rsid w:val="00011097"/>
    <w:rsid w:val="00056D72"/>
    <w:rsid w:val="00083AA2"/>
    <w:rsid w:val="001049B6"/>
    <w:rsid w:val="0012560E"/>
    <w:rsid w:val="00195002"/>
    <w:rsid w:val="00247627"/>
    <w:rsid w:val="002B748C"/>
    <w:rsid w:val="003857D3"/>
    <w:rsid w:val="0046347E"/>
    <w:rsid w:val="004A2768"/>
    <w:rsid w:val="00537E5A"/>
    <w:rsid w:val="005B3491"/>
    <w:rsid w:val="00601080"/>
    <w:rsid w:val="006931D2"/>
    <w:rsid w:val="006A615F"/>
    <w:rsid w:val="00832DE7"/>
    <w:rsid w:val="008A0962"/>
    <w:rsid w:val="00910B4F"/>
    <w:rsid w:val="00AC2B26"/>
    <w:rsid w:val="00AE24D7"/>
    <w:rsid w:val="00B2287D"/>
    <w:rsid w:val="00BD5119"/>
    <w:rsid w:val="00C461E7"/>
    <w:rsid w:val="00CE4EDF"/>
    <w:rsid w:val="00CE7507"/>
    <w:rsid w:val="00E84B27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paragraph" w:styleId="a4">
    <w:name w:val="No Spacing"/>
    <w:uiPriority w:val="1"/>
    <w:qFormat/>
    <w:rsid w:val="00601080"/>
    <w:pPr>
      <w:spacing w:after="0" w:line="240" w:lineRule="auto"/>
    </w:pPr>
  </w:style>
  <w:style w:type="character" w:styleId="a5">
    <w:name w:val="Hyperlink"/>
    <w:basedOn w:val="a0"/>
    <w:rsid w:val="0060108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2B74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48C"/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74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48C"/>
    <w:rPr>
      <w:rFonts w:ascii="Arial Unicode MS" w:hAnsi="Times New Roman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B68E15E-1BC8-45D4-B605-3E53F42FCC9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73;&#1086;&#1088;&#1079;&#1103;-&#1072;&#1076;&#1084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user</cp:lastModifiedBy>
  <cp:revision>4</cp:revision>
  <cp:lastPrinted>2021-09-13T01:46:00Z</cp:lastPrinted>
  <dcterms:created xsi:type="dcterms:W3CDTF">2021-09-12T23:53:00Z</dcterms:created>
  <dcterms:modified xsi:type="dcterms:W3CDTF">2021-09-13T02:50:00Z</dcterms:modified>
</cp:coreProperties>
</file>