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EC2" w:rsidRDefault="00622BCD" w:rsidP="00273EC2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24765</wp:posOffset>
            </wp:positionV>
            <wp:extent cx="720090" cy="925830"/>
            <wp:effectExtent l="19050" t="0" r="3810" b="0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3EC2" w:rsidRDefault="00273EC2" w:rsidP="00273EC2">
      <w:r>
        <w:t xml:space="preserve">                                                                               </w:t>
      </w:r>
    </w:p>
    <w:p w:rsidR="00273EC2" w:rsidRDefault="00273EC2" w:rsidP="00273EC2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3EC2" w:rsidRDefault="00273EC2" w:rsidP="00273EC2"/>
    <w:p w:rsidR="00273EC2" w:rsidRPr="00C30158" w:rsidRDefault="00273EC2" w:rsidP="00273EC2">
      <w:pPr>
        <w:rPr>
          <w:sz w:val="16"/>
          <w:szCs w:val="16"/>
        </w:rPr>
      </w:pPr>
    </w:p>
    <w:p w:rsidR="003F016B" w:rsidRPr="00CF4F8A" w:rsidRDefault="00CF4F8A" w:rsidP="00CF4F8A">
      <w:pPr>
        <w:pStyle w:val="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68DD" w:rsidRPr="002D5808" w:rsidRDefault="00A868DD" w:rsidP="00A868DD">
      <w:pPr>
        <w:jc w:val="center"/>
        <w:outlineLvl w:val="0"/>
        <w:rPr>
          <w:b/>
          <w:sz w:val="28"/>
          <w:szCs w:val="28"/>
        </w:rPr>
      </w:pPr>
      <w:r w:rsidRPr="002D5808">
        <w:rPr>
          <w:b/>
          <w:sz w:val="28"/>
          <w:szCs w:val="28"/>
        </w:rPr>
        <w:t>Совет городского поселения «Борзинское»</w:t>
      </w:r>
    </w:p>
    <w:p w:rsidR="00A868DD" w:rsidRPr="004C7FD5" w:rsidRDefault="00A868DD" w:rsidP="00A868DD">
      <w:pPr>
        <w:jc w:val="center"/>
        <w:outlineLvl w:val="0"/>
        <w:rPr>
          <w:sz w:val="28"/>
          <w:szCs w:val="28"/>
        </w:rPr>
      </w:pPr>
    </w:p>
    <w:p w:rsidR="00273EC2" w:rsidRPr="00A868DD" w:rsidRDefault="00273EC2" w:rsidP="00273EC2">
      <w:pPr>
        <w:jc w:val="center"/>
        <w:outlineLvl w:val="0"/>
        <w:rPr>
          <w:b/>
          <w:sz w:val="32"/>
          <w:szCs w:val="32"/>
        </w:rPr>
      </w:pPr>
      <w:r w:rsidRPr="00A868DD">
        <w:rPr>
          <w:b/>
          <w:sz w:val="32"/>
          <w:szCs w:val="32"/>
        </w:rPr>
        <w:t>РЕШЕНИЕ</w:t>
      </w:r>
    </w:p>
    <w:p w:rsidR="00273EC2" w:rsidRPr="00273EC2" w:rsidRDefault="00C30158" w:rsidP="00273EC2">
      <w:pPr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215CFC">
        <w:rPr>
          <w:sz w:val="28"/>
          <w:szCs w:val="28"/>
        </w:rPr>
        <w:t xml:space="preserve"> </w:t>
      </w:r>
      <w:r w:rsidR="00E15342">
        <w:rPr>
          <w:sz w:val="28"/>
          <w:szCs w:val="28"/>
        </w:rPr>
        <w:t>апреля</w:t>
      </w:r>
      <w:r w:rsidR="00215CFC">
        <w:rPr>
          <w:sz w:val="28"/>
          <w:szCs w:val="28"/>
        </w:rPr>
        <w:t xml:space="preserve"> </w:t>
      </w:r>
      <w:r w:rsidR="00273EC2" w:rsidRPr="00273EC2">
        <w:rPr>
          <w:sz w:val="28"/>
          <w:szCs w:val="28"/>
        </w:rPr>
        <w:t>20</w:t>
      </w:r>
      <w:r w:rsidR="00E15342">
        <w:rPr>
          <w:sz w:val="28"/>
          <w:szCs w:val="28"/>
        </w:rPr>
        <w:t>21</w:t>
      </w:r>
      <w:r w:rsidR="00273EC2" w:rsidRPr="00273EC2">
        <w:rPr>
          <w:sz w:val="28"/>
          <w:szCs w:val="28"/>
        </w:rPr>
        <w:t xml:space="preserve"> г</w:t>
      </w:r>
      <w:r w:rsidR="00A868DD">
        <w:rPr>
          <w:sz w:val="28"/>
          <w:szCs w:val="28"/>
        </w:rPr>
        <w:t>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73EC2" w:rsidRPr="00273EC2">
        <w:rPr>
          <w:sz w:val="28"/>
          <w:szCs w:val="28"/>
        </w:rPr>
        <w:t xml:space="preserve">№ </w:t>
      </w:r>
      <w:r>
        <w:rPr>
          <w:sz w:val="28"/>
          <w:szCs w:val="28"/>
        </w:rPr>
        <w:t>311</w:t>
      </w:r>
    </w:p>
    <w:p w:rsidR="00273EC2" w:rsidRPr="00C30158" w:rsidRDefault="00253F52" w:rsidP="00273EC2">
      <w:pPr>
        <w:jc w:val="center"/>
        <w:rPr>
          <w:sz w:val="28"/>
          <w:szCs w:val="28"/>
        </w:rPr>
      </w:pPr>
      <w:r w:rsidRPr="00C30158">
        <w:rPr>
          <w:sz w:val="28"/>
          <w:szCs w:val="28"/>
        </w:rPr>
        <w:t>город Борзя</w:t>
      </w:r>
    </w:p>
    <w:p w:rsidR="00273EC2" w:rsidRPr="00C30158" w:rsidRDefault="00273EC2" w:rsidP="00273EC2">
      <w:pPr>
        <w:jc w:val="both"/>
        <w:rPr>
          <w:sz w:val="28"/>
          <w:szCs w:val="28"/>
        </w:rPr>
      </w:pPr>
    </w:p>
    <w:p w:rsidR="00A868DD" w:rsidRPr="00C30158" w:rsidRDefault="00A868DD" w:rsidP="00273EC2">
      <w:pPr>
        <w:jc w:val="both"/>
        <w:rPr>
          <w:sz w:val="28"/>
          <w:szCs w:val="28"/>
        </w:rPr>
      </w:pPr>
    </w:p>
    <w:p w:rsidR="00C33656" w:rsidRDefault="00B60421" w:rsidP="00B6042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773E17">
        <w:rPr>
          <w:b/>
          <w:sz w:val="28"/>
          <w:szCs w:val="28"/>
        </w:rPr>
        <w:t xml:space="preserve"> внесении изменений в решение Совета городского поселения «Борзинское» от </w:t>
      </w:r>
      <w:r w:rsidR="00DB2BF9">
        <w:rPr>
          <w:b/>
          <w:sz w:val="28"/>
          <w:szCs w:val="28"/>
        </w:rPr>
        <w:t>13 апреля</w:t>
      </w:r>
      <w:r w:rsidR="00773E17">
        <w:rPr>
          <w:b/>
          <w:sz w:val="28"/>
          <w:szCs w:val="28"/>
        </w:rPr>
        <w:t xml:space="preserve"> 201</w:t>
      </w:r>
      <w:r w:rsidR="00DB2BF9">
        <w:rPr>
          <w:b/>
          <w:sz w:val="28"/>
          <w:szCs w:val="28"/>
        </w:rPr>
        <w:t>8</w:t>
      </w:r>
      <w:r w:rsidR="00773E17">
        <w:rPr>
          <w:b/>
          <w:sz w:val="28"/>
          <w:szCs w:val="28"/>
        </w:rPr>
        <w:t xml:space="preserve"> года №</w:t>
      </w:r>
      <w:r w:rsidR="00A3171E">
        <w:rPr>
          <w:b/>
          <w:sz w:val="28"/>
          <w:szCs w:val="28"/>
        </w:rPr>
        <w:t xml:space="preserve"> </w:t>
      </w:r>
      <w:r w:rsidR="00DB2BF9">
        <w:rPr>
          <w:b/>
          <w:sz w:val="28"/>
          <w:szCs w:val="28"/>
        </w:rPr>
        <w:t>63</w:t>
      </w:r>
      <w:r w:rsidR="00773E17">
        <w:rPr>
          <w:b/>
          <w:sz w:val="28"/>
          <w:szCs w:val="28"/>
        </w:rPr>
        <w:t xml:space="preserve"> «Об утверждении </w:t>
      </w:r>
      <w:r w:rsidR="00885D1E">
        <w:rPr>
          <w:b/>
          <w:sz w:val="28"/>
          <w:szCs w:val="28"/>
        </w:rPr>
        <w:t>п</w:t>
      </w:r>
      <w:r w:rsidR="00773E17">
        <w:rPr>
          <w:b/>
          <w:sz w:val="28"/>
          <w:szCs w:val="28"/>
        </w:rPr>
        <w:t>еречня должностных лиц</w:t>
      </w:r>
      <w:r w:rsidR="00885D1E">
        <w:rPr>
          <w:b/>
          <w:sz w:val="28"/>
          <w:szCs w:val="28"/>
        </w:rPr>
        <w:t xml:space="preserve"> администрации городского поселения «Борзинское»</w:t>
      </w:r>
      <w:r w:rsidR="00773E17">
        <w:rPr>
          <w:b/>
          <w:sz w:val="28"/>
          <w:szCs w:val="28"/>
        </w:rPr>
        <w:t>, уполномоченных составлять протоколы об административных правонарушениях</w:t>
      </w:r>
      <w:r w:rsidR="00DB2BF9">
        <w:rPr>
          <w:b/>
          <w:sz w:val="28"/>
          <w:szCs w:val="28"/>
        </w:rPr>
        <w:t xml:space="preserve"> в новой редакции</w:t>
      </w:r>
      <w:r w:rsidR="00773E17">
        <w:rPr>
          <w:b/>
          <w:sz w:val="28"/>
          <w:szCs w:val="28"/>
        </w:rPr>
        <w:t xml:space="preserve">» </w:t>
      </w:r>
    </w:p>
    <w:p w:rsidR="00B60421" w:rsidRPr="00AE07D7" w:rsidRDefault="00B60421" w:rsidP="00C33656">
      <w:pPr>
        <w:ind w:firstLine="708"/>
        <w:jc w:val="both"/>
        <w:rPr>
          <w:sz w:val="28"/>
          <w:szCs w:val="28"/>
        </w:rPr>
      </w:pPr>
    </w:p>
    <w:p w:rsidR="00273EC2" w:rsidRPr="00C30158" w:rsidRDefault="00AE07D7" w:rsidP="00C30158">
      <w:pPr>
        <w:ind w:firstLine="567"/>
        <w:jc w:val="both"/>
        <w:rPr>
          <w:sz w:val="28"/>
          <w:szCs w:val="28"/>
        </w:rPr>
      </w:pPr>
      <w:r w:rsidRPr="00C30158">
        <w:rPr>
          <w:sz w:val="28"/>
          <w:szCs w:val="28"/>
        </w:rPr>
        <w:t>Руководствуясь Федеральным законом «Об общих принципах организации местного самоуправления в РФ» от 06 октября 2003</w:t>
      </w:r>
      <w:r w:rsidR="008F63C8" w:rsidRPr="00C30158">
        <w:rPr>
          <w:sz w:val="28"/>
          <w:szCs w:val="28"/>
        </w:rPr>
        <w:t xml:space="preserve"> </w:t>
      </w:r>
      <w:r w:rsidRPr="00C30158">
        <w:rPr>
          <w:sz w:val="28"/>
          <w:szCs w:val="28"/>
        </w:rPr>
        <w:t xml:space="preserve">года </w:t>
      </w:r>
      <w:r w:rsidR="008F63C8" w:rsidRPr="00C30158">
        <w:rPr>
          <w:sz w:val="28"/>
          <w:szCs w:val="28"/>
        </w:rPr>
        <w:t xml:space="preserve">                  </w:t>
      </w:r>
      <w:r w:rsidRPr="00C30158">
        <w:rPr>
          <w:sz w:val="28"/>
          <w:szCs w:val="28"/>
        </w:rPr>
        <w:t>№ 131-ФЗ, Законом Забайкальского края «О</w:t>
      </w:r>
      <w:r w:rsidR="00773E17" w:rsidRPr="00C30158">
        <w:rPr>
          <w:sz w:val="28"/>
          <w:szCs w:val="28"/>
        </w:rPr>
        <w:t>б административных правонарушениях» от 02 июля 2009 года №</w:t>
      </w:r>
      <w:r w:rsidR="00C30158" w:rsidRPr="00C30158">
        <w:rPr>
          <w:sz w:val="28"/>
          <w:szCs w:val="28"/>
        </w:rPr>
        <w:t xml:space="preserve"> </w:t>
      </w:r>
      <w:r w:rsidR="00773E17" w:rsidRPr="00C30158">
        <w:rPr>
          <w:sz w:val="28"/>
          <w:szCs w:val="28"/>
        </w:rPr>
        <w:t>198-ЗЗК, Законом Забайкальского края «О наделении органов местного самоуправления городских и сельских поселений государственным полномочием по определению перечня должностных лиц органов местного</w:t>
      </w:r>
      <w:r w:rsidRPr="00C30158">
        <w:rPr>
          <w:sz w:val="28"/>
          <w:szCs w:val="28"/>
        </w:rPr>
        <w:t xml:space="preserve"> </w:t>
      </w:r>
      <w:r w:rsidR="00773E17" w:rsidRPr="00C30158">
        <w:rPr>
          <w:sz w:val="28"/>
          <w:szCs w:val="28"/>
        </w:rPr>
        <w:t>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 от 04 мая 2010 года №</w:t>
      </w:r>
      <w:r w:rsidR="00C30158" w:rsidRPr="00C30158">
        <w:rPr>
          <w:sz w:val="28"/>
          <w:szCs w:val="28"/>
        </w:rPr>
        <w:t xml:space="preserve"> </w:t>
      </w:r>
      <w:r w:rsidR="00773E17" w:rsidRPr="00C30158">
        <w:rPr>
          <w:sz w:val="28"/>
          <w:szCs w:val="28"/>
        </w:rPr>
        <w:t>366-ЗЗК</w:t>
      </w:r>
      <w:r w:rsidRPr="00C30158">
        <w:rPr>
          <w:sz w:val="28"/>
          <w:szCs w:val="28"/>
        </w:rPr>
        <w:t xml:space="preserve">, </w:t>
      </w:r>
      <w:r w:rsidR="00885D1E" w:rsidRPr="00C30158">
        <w:rPr>
          <w:sz w:val="28"/>
          <w:szCs w:val="28"/>
        </w:rPr>
        <w:t>статьей 34 Устава городского поселения «Борзинское»</w:t>
      </w:r>
      <w:r w:rsidR="00EB43B6" w:rsidRPr="00C30158">
        <w:rPr>
          <w:sz w:val="28"/>
          <w:szCs w:val="28"/>
        </w:rPr>
        <w:t xml:space="preserve">, </w:t>
      </w:r>
      <w:r w:rsidR="00885D1E" w:rsidRPr="00C30158">
        <w:rPr>
          <w:spacing w:val="2"/>
          <w:sz w:val="28"/>
          <w:szCs w:val="28"/>
          <w:shd w:val="clear" w:color="auto" w:fill="FFFFFF"/>
        </w:rPr>
        <w:t xml:space="preserve">в </w:t>
      </w:r>
      <w:r w:rsidR="00DB2BF9" w:rsidRPr="00C30158">
        <w:rPr>
          <w:spacing w:val="2"/>
          <w:sz w:val="28"/>
          <w:szCs w:val="28"/>
          <w:shd w:val="clear" w:color="auto" w:fill="FFFFFF"/>
        </w:rPr>
        <w:t>целях приведения муниципальной нормативной правовой базы в соответствие с действующим региональным законодательством</w:t>
      </w:r>
      <w:r w:rsidR="00773E17" w:rsidRPr="00C30158">
        <w:rPr>
          <w:sz w:val="28"/>
          <w:szCs w:val="28"/>
        </w:rPr>
        <w:t>,</w:t>
      </w:r>
      <w:r w:rsidR="00773E17" w:rsidRPr="00C30158">
        <w:rPr>
          <w:szCs w:val="28"/>
        </w:rPr>
        <w:t xml:space="preserve"> </w:t>
      </w:r>
      <w:r w:rsidR="00EB43B6" w:rsidRPr="00C30158">
        <w:rPr>
          <w:sz w:val="28"/>
          <w:szCs w:val="28"/>
        </w:rPr>
        <w:t xml:space="preserve">Совет </w:t>
      </w:r>
      <w:r w:rsidR="00253F52" w:rsidRPr="00C30158">
        <w:rPr>
          <w:sz w:val="28"/>
          <w:szCs w:val="28"/>
        </w:rPr>
        <w:t>городского  поселения «Борзин</w:t>
      </w:r>
      <w:r w:rsidR="004D2728" w:rsidRPr="00C30158">
        <w:rPr>
          <w:sz w:val="28"/>
          <w:szCs w:val="28"/>
        </w:rPr>
        <w:t>ское»</w:t>
      </w:r>
      <w:r w:rsidR="00EB43B6" w:rsidRPr="00C30158">
        <w:rPr>
          <w:sz w:val="28"/>
          <w:szCs w:val="28"/>
        </w:rPr>
        <w:t xml:space="preserve"> </w:t>
      </w:r>
      <w:r w:rsidR="00EB43B6" w:rsidRPr="00C30158">
        <w:rPr>
          <w:b/>
          <w:sz w:val="28"/>
          <w:szCs w:val="28"/>
        </w:rPr>
        <w:t>решил:</w:t>
      </w:r>
    </w:p>
    <w:p w:rsidR="006A5F38" w:rsidRPr="00C30158" w:rsidRDefault="006A5F38" w:rsidP="006A5F38">
      <w:pPr>
        <w:pStyle w:val="a9"/>
        <w:tabs>
          <w:tab w:val="left" w:pos="993"/>
        </w:tabs>
        <w:ind w:firstLine="0"/>
        <w:rPr>
          <w:sz w:val="28"/>
          <w:szCs w:val="28"/>
        </w:rPr>
      </w:pPr>
    </w:p>
    <w:p w:rsidR="00773E17" w:rsidRPr="00C30158" w:rsidRDefault="006A5F38" w:rsidP="00C30158">
      <w:pPr>
        <w:pStyle w:val="a9"/>
        <w:tabs>
          <w:tab w:val="left" w:pos="720"/>
        </w:tabs>
        <w:ind w:firstLine="567"/>
        <w:rPr>
          <w:sz w:val="28"/>
          <w:szCs w:val="28"/>
        </w:rPr>
      </w:pPr>
      <w:r w:rsidRPr="00C30158">
        <w:rPr>
          <w:sz w:val="28"/>
          <w:szCs w:val="28"/>
        </w:rPr>
        <w:tab/>
        <w:t xml:space="preserve">1. </w:t>
      </w:r>
      <w:r w:rsidR="0084373C" w:rsidRPr="00C30158">
        <w:rPr>
          <w:sz w:val="28"/>
          <w:szCs w:val="28"/>
        </w:rPr>
        <w:t xml:space="preserve">  </w:t>
      </w:r>
      <w:r w:rsidR="00773E17" w:rsidRPr="00C30158">
        <w:rPr>
          <w:sz w:val="28"/>
          <w:szCs w:val="28"/>
        </w:rPr>
        <w:t xml:space="preserve">Внести в решение Совета городского поселения «Борзинское» </w:t>
      </w:r>
      <w:r w:rsidR="00DB2BF9" w:rsidRPr="00C30158">
        <w:rPr>
          <w:sz w:val="28"/>
          <w:szCs w:val="28"/>
        </w:rPr>
        <w:t>от</w:t>
      </w:r>
      <w:r w:rsidR="009F7F38" w:rsidRPr="00C30158">
        <w:rPr>
          <w:sz w:val="28"/>
          <w:szCs w:val="28"/>
        </w:rPr>
        <w:t xml:space="preserve"> </w:t>
      </w:r>
      <w:r w:rsidR="00DB2BF9" w:rsidRPr="00C30158">
        <w:rPr>
          <w:sz w:val="28"/>
          <w:szCs w:val="28"/>
        </w:rPr>
        <w:t xml:space="preserve"> 13 апреля 2018 года №</w:t>
      </w:r>
      <w:r w:rsidR="00E15342" w:rsidRPr="00C30158">
        <w:rPr>
          <w:sz w:val="28"/>
          <w:szCs w:val="28"/>
        </w:rPr>
        <w:t xml:space="preserve"> </w:t>
      </w:r>
      <w:r w:rsidR="00DB2BF9" w:rsidRPr="00C30158">
        <w:rPr>
          <w:sz w:val="28"/>
          <w:szCs w:val="28"/>
        </w:rPr>
        <w:t>63 «Об утверждении перечня должностных лиц администрации городского поселения «Борзинское», уполномоченных составлять протоколы об административных правонарушениях в новой редакции»</w:t>
      </w:r>
      <w:r w:rsidR="00DB2BF9" w:rsidRPr="00C30158">
        <w:rPr>
          <w:b/>
          <w:sz w:val="28"/>
          <w:szCs w:val="28"/>
        </w:rPr>
        <w:t xml:space="preserve"> </w:t>
      </w:r>
      <w:r w:rsidR="00773E17" w:rsidRPr="00C30158">
        <w:rPr>
          <w:sz w:val="28"/>
          <w:szCs w:val="28"/>
        </w:rPr>
        <w:t>следующие изменения:</w:t>
      </w:r>
    </w:p>
    <w:p w:rsidR="00773E17" w:rsidRPr="00C30158" w:rsidRDefault="00773E17" w:rsidP="00C30158">
      <w:pPr>
        <w:ind w:firstLine="567"/>
        <w:jc w:val="both"/>
        <w:rPr>
          <w:sz w:val="28"/>
          <w:szCs w:val="28"/>
        </w:rPr>
      </w:pPr>
      <w:r w:rsidRPr="00C30158">
        <w:rPr>
          <w:sz w:val="28"/>
          <w:szCs w:val="28"/>
        </w:rPr>
        <w:tab/>
        <w:t xml:space="preserve">1.1. </w:t>
      </w:r>
      <w:r w:rsidR="00885D1E" w:rsidRPr="00C30158">
        <w:rPr>
          <w:sz w:val="28"/>
          <w:szCs w:val="28"/>
        </w:rPr>
        <w:t xml:space="preserve">Пункт </w:t>
      </w:r>
      <w:r w:rsidR="00DB2BF9" w:rsidRPr="00C30158">
        <w:rPr>
          <w:sz w:val="28"/>
          <w:szCs w:val="28"/>
        </w:rPr>
        <w:t xml:space="preserve">1 Решения </w:t>
      </w:r>
      <w:r w:rsidRPr="00C30158">
        <w:rPr>
          <w:sz w:val="28"/>
          <w:szCs w:val="28"/>
        </w:rPr>
        <w:t>изложить в следующей редакции:</w:t>
      </w:r>
    </w:p>
    <w:p w:rsidR="00C30158" w:rsidRPr="00C30158" w:rsidRDefault="00046254" w:rsidP="00C30158">
      <w:pPr>
        <w:pStyle w:val="a9"/>
        <w:tabs>
          <w:tab w:val="left" w:pos="720"/>
        </w:tabs>
        <w:ind w:firstLine="567"/>
        <w:rPr>
          <w:sz w:val="28"/>
          <w:szCs w:val="28"/>
        </w:rPr>
      </w:pPr>
      <w:r w:rsidRPr="00C30158">
        <w:rPr>
          <w:sz w:val="28"/>
          <w:szCs w:val="28"/>
        </w:rPr>
        <w:tab/>
      </w:r>
      <w:r w:rsidR="00935569" w:rsidRPr="00C30158">
        <w:rPr>
          <w:sz w:val="28"/>
          <w:szCs w:val="28"/>
        </w:rPr>
        <w:t>«</w:t>
      </w:r>
      <w:r w:rsidR="00144378" w:rsidRPr="00C30158">
        <w:rPr>
          <w:sz w:val="28"/>
          <w:szCs w:val="28"/>
        </w:rPr>
        <w:t xml:space="preserve">1. Утвердить Перечень должностных лиц администрации городского поселения «Борзинское», уполномоченных составлять протоколы об административных правонарушениях, предусмотренных статьями </w:t>
      </w:r>
      <w:r w:rsidR="00E15342" w:rsidRPr="00C30158">
        <w:rPr>
          <w:sz w:val="28"/>
          <w:szCs w:val="28"/>
        </w:rPr>
        <w:t xml:space="preserve">5.5, </w:t>
      </w:r>
      <w:r w:rsidR="00144378" w:rsidRPr="00C30158">
        <w:rPr>
          <w:sz w:val="28"/>
          <w:szCs w:val="28"/>
        </w:rPr>
        <w:t xml:space="preserve">7, 13, 13.1, 15-17.2, 17.4, 18, 23, 24, 29, 36.2, 41-43, 44 (за нарушение установленных маршрута регулярных перевозок и расписания движения транспорта общего пользования в городском и пригородном сообщении), 46.2, 46.3 и 51 Закона </w:t>
      </w:r>
    </w:p>
    <w:p w:rsidR="00C30158" w:rsidRDefault="00C30158" w:rsidP="00C30158">
      <w:pPr>
        <w:pStyle w:val="a9"/>
        <w:tabs>
          <w:tab w:val="left" w:pos="720"/>
        </w:tabs>
        <w:ind w:firstLine="0"/>
        <w:rPr>
          <w:sz w:val="28"/>
          <w:szCs w:val="28"/>
        </w:rPr>
      </w:pPr>
    </w:p>
    <w:p w:rsidR="00C30158" w:rsidRDefault="00C30158" w:rsidP="00C30158">
      <w:pPr>
        <w:pStyle w:val="a9"/>
        <w:tabs>
          <w:tab w:val="left" w:pos="720"/>
        </w:tabs>
        <w:ind w:firstLine="0"/>
        <w:rPr>
          <w:sz w:val="28"/>
          <w:szCs w:val="28"/>
        </w:rPr>
      </w:pPr>
    </w:p>
    <w:p w:rsidR="00144378" w:rsidRPr="00C30158" w:rsidRDefault="00144378" w:rsidP="00C30158">
      <w:pPr>
        <w:pStyle w:val="a9"/>
        <w:tabs>
          <w:tab w:val="left" w:pos="720"/>
        </w:tabs>
        <w:ind w:firstLine="0"/>
        <w:rPr>
          <w:sz w:val="28"/>
          <w:szCs w:val="28"/>
        </w:rPr>
      </w:pPr>
      <w:r w:rsidRPr="00C30158">
        <w:rPr>
          <w:sz w:val="28"/>
          <w:szCs w:val="28"/>
        </w:rPr>
        <w:t>Забайкальского края «Об административных правонарушениях» в новой редакции (прилагается)».</w:t>
      </w:r>
    </w:p>
    <w:p w:rsidR="0026536D" w:rsidRPr="00C30158" w:rsidRDefault="00144378" w:rsidP="00144378">
      <w:pPr>
        <w:pStyle w:val="a9"/>
        <w:tabs>
          <w:tab w:val="left" w:pos="720"/>
        </w:tabs>
        <w:ind w:firstLine="0"/>
        <w:rPr>
          <w:sz w:val="28"/>
          <w:szCs w:val="28"/>
        </w:rPr>
      </w:pPr>
      <w:r w:rsidRPr="00C30158">
        <w:rPr>
          <w:sz w:val="28"/>
          <w:szCs w:val="28"/>
        </w:rPr>
        <w:tab/>
      </w:r>
      <w:r w:rsidR="0026536D" w:rsidRPr="00C30158">
        <w:rPr>
          <w:sz w:val="28"/>
          <w:szCs w:val="28"/>
        </w:rPr>
        <w:t>2. Настоящее решение вступает в силу</w:t>
      </w:r>
      <w:r w:rsidR="00841DE0" w:rsidRPr="00C30158">
        <w:rPr>
          <w:sz w:val="28"/>
          <w:szCs w:val="28"/>
        </w:rPr>
        <w:t xml:space="preserve"> с момента официального опубликования (обнародования).</w:t>
      </w:r>
      <w:r w:rsidR="002F5958" w:rsidRPr="00C30158">
        <w:rPr>
          <w:sz w:val="28"/>
          <w:szCs w:val="28"/>
        </w:rPr>
        <w:t xml:space="preserve"> </w:t>
      </w:r>
      <w:r w:rsidR="0026536D" w:rsidRPr="00C30158">
        <w:rPr>
          <w:sz w:val="28"/>
          <w:szCs w:val="28"/>
        </w:rPr>
        <w:t xml:space="preserve"> </w:t>
      </w:r>
    </w:p>
    <w:p w:rsidR="00E15342" w:rsidRPr="00C30158" w:rsidRDefault="00E15342" w:rsidP="00E15342">
      <w:pPr>
        <w:pStyle w:val="a9"/>
        <w:tabs>
          <w:tab w:val="left" w:pos="720"/>
        </w:tabs>
        <w:ind w:firstLine="0"/>
        <w:rPr>
          <w:sz w:val="28"/>
          <w:szCs w:val="28"/>
        </w:rPr>
      </w:pPr>
      <w:r w:rsidRPr="00C30158">
        <w:rPr>
          <w:sz w:val="28"/>
          <w:szCs w:val="28"/>
        </w:rPr>
        <w:tab/>
        <w:t>3. Настоящее решение подлежит официальному опубликованию в периодическом печатном издании бюллетене «Борзинский вестник» и обнародованию на специально оборудованном стенде в фойе 1 этажа административного здания администрации городского поселения «Борзинское» по адресу: г. Борзя, ул. Савватеевская, 23, а также размещению на официальном сайте городского поселения «Борзинское» в информационно-телекоммуникационной сети «Интернет»                              (</w:t>
      </w:r>
      <w:hyperlink r:id="rId8" w:history="1">
        <w:r w:rsidRPr="00C30158">
          <w:rPr>
            <w:rStyle w:val="ac"/>
            <w:color w:val="auto"/>
            <w:sz w:val="28"/>
            <w:szCs w:val="28"/>
            <w:u w:val="none"/>
          </w:rPr>
          <w:t>www.борзя-адм.рф</w:t>
        </w:r>
      </w:hyperlink>
      <w:r w:rsidRPr="00C30158">
        <w:rPr>
          <w:sz w:val="28"/>
          <w:szCs w:val="28"/>
        </w:rPr>
        <w:t>).</w:t>
      </w:r>
    </w:p>
    <w:p w:rsidR="0026536D" w:rsidRPr="0026536D" w:rsidRDefault="0026536D" w:rsidP="00E15342">
      <w:pPr>
        <w:pStyle w:val="a9"/>
        <w:tabs>
          <w:tab w:val="left" w:pos="720"/>
        </w:tabs>
        <w:ind w:firstLine="0"/>
        <w:rPr>
          <w:sz w:val="28"/>
          <w:szCs w:val="28"/>
        </w:rPr>
      </w:pPr>
    </w:p>
    <w:p w:rsidR="00F91E9D" w:rsidRPr="00273EC2" w:rsidRDefault="00F91E9D" w:rsidP="00273EC2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992"/>
        <w:gridCol w:w="4036"/>
      </w:tblGrid>
      <w:tr w:rsidR="00935569" w:rsidRPr="002029B2" w:rsidTr="00935569">
        <w:tc>
          <w:tcPr>
            <w:tcW w:w="4503" w:type="dxa"/>
          </w:tcPr>
          <w:p w:rsidR="00935569" w:rsidRPr="00935569" w:rsidRDefault="00935569" w:rsidP="00935569">
            <w:pPr>
              <w:rPr>
                <w:sz w:val="28"/>
                <w:szCs w:val="28"/>
              </w:rPr>
            </w:pPr>
            <w:r w:rsidRPr="00935569">
              <w:rPr>
                <w:sz w:val="28"/>
                <w:szCs w:val="28"/>
              </w:rPr>
              <w:t xml:space="preserve">Председатель Совета городского поселения «Борзинское» </w:t>
            </w:r>
          </w:p>
          <w:p w:rsidR="00935569" w:rsidRPr="00935569" w:rsidRDefault="00935569" w:rsidP="00C30158">
            <w:pPr>
              <w:rPr>
                <w:sz w:val="28"/>
                <w:szCs w:val="28"/>
              </w:rPr>
            </w:pPr>
            <w:r w:rsidRPr="00935569">
              <w:rPr>
                <w:sz w:val="28"/>
                <w:szCs w:val="28"/>
              </w:rPr>
              <w:t xml:space="preserve">                                В.Я. Нехамкин</w:t>
            </w:r>
          </w:p>
        </w:tc>
        <w:tc>
          <w:tcPr>
            <w:tcW w:w="992" w:type="dxa"/>
          </w:tcPr>
          <w:p w:rsidR="00935569" w:rsidRPr="00935569" w:rsidRDefault="00935569" w:rsidP="00935569">
            <w:pPr>
              <w:rPr>
                <w:sz w:val="28"/>
                <w:szCs w:val="28"/>
              </w:rPr>
            </w:pPr>
          </w:p>
        </w:tc>
        <w:tc>
          <w:tcPr>
            <w:tcW w:w="4036" w:type="dxa"/>
          </w:tcPr>
          <w:p w:rsidR="00935569" w:rsidRPr="00935569" w:rsidRDefault="00935569" w:rsidP="00935569">
            <w:pPr>
              <w:rPr>
                <w:sz w:val="28"/>
                <w:szCs w:val="28"/>
              </w:rPr>
            </w:pPr>
            <w:r w:rsidRPr="00935569">
              <w:rPr>
                <w:sz w:val="28"/>
                <w:szCs w:val="28"/>
              </w:rPr>
              <w:t>Глава городского поселения</w:t>
            </w:r>
          </w:p>
          <w:p w:rsidR="00935569" w:rsidRPr="00935569" w:rsidRDefault="00935569" w:rsidP="00935569">
            <w:pPr>
              <w:rPr>
                <w:sz w:val="28"/>
                <w:szCs w:val="28"/>
              </w:rPr>
            </w:pPr>
            <w:r w:rsidRPr="00935569">
              <w:rPr>
                <w:sz w:val="28"/>
                <w:szCs w:val="28"/>
              </w:rPr>
              <w:t>«Борзинское»</w:t>
            </w:r>
          </w:p>
          <w:p w:rsidR="00935569" w:rsidRPr="00935569" w:rsidRDefault="00C30158" w:rsidP="009355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35569" w:rsidRPr="00935569">
              <w:rPr>
                <w:sz w:val="28"/>
                <w:szCs w:val="28"/>
              </w:rPr>
              <w:t xml:space="preserve">                        </w:t>
            </w:r>
            <w:r w:rsidR="002E6DE1">
              <w:rPr>
                <w:sz w:val="28"/>
                <w:szCs w:val="28"/>
              </w:rPr>
              <w:t>С. А. Русинов</w:t>
            </w:r>
          </w:p>
        </w:tc>
      </w:tr>
    </w:tbl>
    <w:p w:rsidR="00C93042" w:rsidRDefault="00CF4F8A" w:rsidP="00C9304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5F38" w:rsidRDefault="00C93042" w:rsidP="00A77F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A5400A">
        <w:rPr>
          <w:sz w:val="28"/>
          <w:szCs w:val="28"/>
        </w:rPr>
        <w:t xml:space="preserve">       </w:t>
      </w:r>
    </w:p>
    <w:p w:rsidR="004D2728" w:rsidRDefault="004D2728" w:rsidP="00A77F5A">
      <w:pPr>
        <w:jc w:val="both"/>
        <w:rPr>
          <w:sz w:val="28"/>
          <w:szCs w:val="28"/>
        </w:rPr>
      </w:pPr>
    </w:p>
    <w:p w:rsidR="000065AA" w:rsidRDefault="006A5F38" w:rsidP="00CB1B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A5400A">
        <w:rPr>
          <w:sz w:val="28"/>
          <w:szCs w:val="28"/>
        </w:rPr>
        <w:t xml:space="preserve">  </w:t>
      </w:r>
      <w:r w:rsidR="00A355B3">
        <w:rPr>
          <w:sz w:val="28"/>
          <w:szCs w:val="28"/>
        </w:rPr>
        <w:t xml:space="preserve">   </w:t>
      </w:r>
      <w:r w:rsidR="00F80582">
        <w:rPr>
          <w:sz w:val="28"/>
          <w:szCs w:val="28"/>
        </w:rPr>
        <w:t xml:space="preserve"> </w:t>
      </w:r>
      <w:r w:rsidR="006C2A98">
        <w:rPr>
          <w:sz w:val="28"/>
          <w:szCs w:val="28"/>
        </w:rPr>
        <w:t xml:space="preserve">                                                                      </w:t>
      </w:r>
      <w:r w:rsidR="00253F52">
        <w:rPr>
          <w:sz w:val="28"/>
          <w:szCs w:val="28"/>
        </w:rPr>
        <w:t xml:space="preserve"> </w:t>
      </w:r>
    </w:p>
    <w:p w:rsidR="00841DE0" w:rsidRDefault="00841DE0" w:rsidP="00D2569E">
      <w:pPr>
        <w:jc w:val="right"/>
        <w:rPr>
          <w:sz w:val="28"/>
          <w:szCs w:val="28"/>
        </w:rPr>
      </w:pPr>
    </w:p>
    <w:p w:rsidR="00841DE0" w:rsidRDefault="00841DE0" w:rsidP="00D2569E">
      <w:pPr>
        <w:jc w:val="right"/>
        <w:rPr>
          <w:sz w:val="28"/>
          <w:szCs w:val="28"/>
        </w:rPr>
      </w:pPr>
    </w:p>
    <w:p w:rsidR="00841DE0" w:rsidRDefault="00841DE0" w:rsidP="00D2569E">
      <w:pPr>
        <w:jc w:val="right"/>
        <w:rPr>
          <w:sz w:val="28"/>
          <w:szCs w:val="28"/>
        </w:rPr>
      </w:pPr>
    </w:p>
    <w:p w:rsidR="00841DE0" w:rsidRDefault="00841DE0" w:rsidP="00D2569E">
      <w:pPr>
        <w:jc w:val="right"/>
        <w:rPr>
          <w:sz w:val="28"/>
          <w:szCs w:val="28"/>
        </w:rPr>
      </w:pPr>
    </w:p>
    <w:p w:rsidR="00841DE0" w:rsidRDefault="00841DE0" w:rsidP="00D2569E">
      <w:pPr>
        <w:jc w:val="right"/>
        <w:rPr>
          <w:sz w:val="28"/>
          <w:szCs w:val="28"/>
        </w:rPr>
      </w:pPr>
    </w:p>
    <w:p w:rsidR="00841DE0" w:rsidRDefault="00841DE0" w:rsidP="00D2569E">
      <w:pPr>
        <w:jc w:val="right"/>
        <w:rPr>
          <w:sz w:val="28"/>
          <w:szCs w:val="28"/>
        </w:rPr>
      </w:pPr>
    </w:p>
    <w:p w:rsidR="00841DE0" w:rsidRDefault="00841DE0" w:rsidP="00D2569E">
      <w:pPr>
        <w:jc w:val="right"/>
        <w:rPr>
          <w:sz w:val="28"/>
          <w:szCs w:val="28"/>
        </w:rPr>
      </w:pPr>
    </w:p>
    <w:p w:rsidR="00841DE0" w:rsidRDefault="00841DE0" w:rsidP="00D2569E">
      <w:pPr>
        <w:jc w:val="right"/>
        <w:rPr>
          <w:sz w:val="28"/>
          <w:szCs w:val="28"/>
        </w:rPr>
      </w:pPr>
    </w:p>
    <w:p w:rsidR="00841DE0" w:rsidRDefault="00841DE0" w:rsidP="00D2569E">
      <w:pPr>
        <w:jc w:val="right"/>
        <w:rPr>
          <w:sz w:val="28"/>
          <w:szCs w:val="28"/>
        </w:rPr>
      </w:pPr>
    </w:p>
    <w:p w:rsidR="00841DE0" w:rsidRDefault="00841DE0" w:rsidP="00D2569E">
      <w:pPr>
        <w:jc w:val="right"/>
        <w:rPr>
          <w:sz w:val="28"/>
          <w:szCs w:val="28"/>
        </w:rPr>
      </w:pPr>
    </w:p>
    <w:p w:rsidR="00841DE0" w:rsidRDefault="00841DE0" w:rsidP="00D2569E">
      <w:pPr>
        <w:jc w:val="right"/>
        <w:rPr>
          <w:sz w:val="28"/>
          <w:szCs w:val="28"/>
        </w:rPr>
      </w:pPr>
    </w:p>
    <w:p w:rsidR="00841DE0" w:rsidRDefault="00841DE0" w:rsidP="00D2569E">
      <w:pPr>
        <w:jc w:val="right"/>
        <w:rPr>
          <w:sz w:val="28"/>
          <w:szCs w:val="28"/>
        </w:rPr>
      </w:pPr>
    </w:p>
    <w:p w:rsidR="00935569" w:rsidRDefault="00935569" w:rsidP="00D2569E">
      <w:pPr>
        <w:jc w:val="right"/>
        <w:rPr>
          <w:sz w:val="28"/>
          <w:szCs w:val="28"/>
        </w:rPr>
      </w:pPr>
    </w:p>
    <w:p w:rsidR="00935569" w:rsidRDefault="00935569" w:rsidP="00D2569E">
      <w:pPr>
        <w:jc w:val="right"/>
        <w:rPr>
          <w:sz w:val="28"/>
          <w:szCs w:val="28"/>
        </w:rPr>
      </w:pPr>
    </w:p>
    <w:p w:rsidR="00935569" w:rsidRDefault="00935569" w:rsidP="00D2569E">
      <w:pPr>
        <w:jc w:val="right"/>
        <w:rPr>
          <w:sz w:val="28"/>
          <w:szCs w:val="28"/>
        </w:rPr>
      </w:pPr>
    </w:p>
    <w:p w:rsidR="00935569" w:rsidRDefault="00935569" w:rsidP="00D2569E">
      <w:pPr>
        <w:jc w:val="right"/>
        <w:rPr>
          <w:sz w:val="28"/>
          <w:szCs w:val="28"/>
        </w:rPr>
      </w:pPr>
    </w:p>
    <w:p w:rsidR="00935569" w:rsidRDefault="00935569" w:rsidP="00D2569E">
      <w:pPr>
        <w:jc w:val="right"/>
        <w:rPr>
          <w:sz w:val="28"/>
          <w:szCs w:val="28"/>
        </w:rPr>
      </w:pPr>
    </w:p>
    <w:p w:rsidR="00935569" w:rsidRDefault="00935569" w:rsidP="00D2569E">
      <w:pPr>
        <w:jc w:val="right"/>
        <w:rPr>
          <w:sz w:val="28"/>
          <w:szCs w:val="28"/>
        </w:rPr>
      </w:pPr>
    </w:p>
    <w:p w:rsidR="00935569" w:rsidRDefault="00935569" w:rsidP="00D2569E">
      <w:pPr>
        <w:jc w:val="right"/>
        <w:rPr>
          <w:sz w:val="28"/>
          <w:szCs w:val="28"/>
        </w:rPr>
      </w:pPr>
    </w:p>
    <w:p w:rsidR="00935569" w:rsidRDefault="00935569" w:rsidP="00D2569E">
      <w:pPr>
        <w:jc w:val="right"/>
        <w:rPr>
          <w:sz w:val="28"/>
          <w:szCs w:val="28"/>
        </w:rPr>
      </w:pPr>
    </w:p>
    <w:p w:rsidR="00935569" w:rsidRDefault="00935569" w:rsidP="00D2569E">
      <w:pPr>
        <w:jc w:val="right"/>
        <w:rPr>
          <w:sz w:val="28"/>
          <w:szCs w:val="28"/>
        </w:rPr>
      </w:pPr>
    </w:p>
    <w:p w:rsidR="00841DE0" w:rsidRDefault="00841DE0" w:rsidP="00D2569E">
      <w:pPr>
        <w:jc w:val="right"/>
        <w:rPr>
          <w:sz w:val="28"/>
          <w:szCs w:val="28"/>
        </w:rPr>
      </w:pPr>
    </w:p>
    <w:p w:rsidR="00950E91" w:rsidRDefault="00950E91" w:rsidP="00950E91">
      <w:pPr>
        <w:tabs>
          <w:tab w:val="left" w:pos="3990"/>
        </w:tabs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sectPr w:rsidR="00950E91" w:rsidSect="00D2569E">
      <w:headerReference w:type="even" r:id="rId9"/>
      <w:headerReference w:type="default" r:id="rId10"/>
      <w:pgSz w:w="11906" w:h="16838"/>
      <w:pgMar w:top="851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019" w:rsidRDefault="00A02019">
      <w:r>
        <w:separator/>
      </w:r>
    </w:p>
  </w:endnote>
  <w:endnote w:type="continuationSeparator" w:id="1">
    <w:p w:rsidR="00A02019" w:rsidRDefault="00A02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019" w:rsidRDefault="00A02019">
      <w:r>
        <w:separator/>
      </w:r>
    </w:p>
  </w:footnote>
  <w:footnote w:type="continuationSeparator" w:id="1">
    <w:p w:rsidR="00A02019" w:rsidRDefault="00A020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569" w:rsidRDefault="00935569" w:rsidP="00EB43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35569" w:rsidRDefault="00935569" w:rsidP="00CF4F8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569" w:rsidRDefault="00935569" w:rsidP="00CF4F8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7551D"/>
    <w:multiLevelType w:val="hybridMultilevel"/>
    <w:tmpl w:val="F4D4E902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">
    <w:nsid w:val="26AA11B9"/>
    <w:multiLevelType w:val="multilevel"/>
    <w:tmpl w:val="B7385D9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3AEA6654"/>
    <w:multiLevelType w:val="hybridMultilevel"/>
    <w:tmpl w:val="1B1E94B8"/>
    <w:lvl w:ilvl="0" w:tplc="A40027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9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725F"/>
    <w:rsid w:val="000065AA"/>
    <w:rsid w:val="000245FC"/>
    <w:rsid w:val="000405AD"/>
    <w:rsid w:val="00041070"/>
    <w:rsid w:val="00046254"/>
    <w:rsid w:val="00061C55"/>
    <w:rsid w:val="000A06AF"/>
    <w:rsid w:val="000B21FA"/>
    <w:rsid w:val="000D0E4E"/>
    <w:rsid w:val="000D3ECA"/>
    <w:rsid w:val="000D569C"/>
    <w:rsid w:val="000F611B"/>
    <w:rsid w:val="00102558"/>
    <w:rsid w:val="00102D29"/>
    <w:rsid w:val="001076E4"/>
    <w:rsid w:val="0010795C"/>
    <w:rsid w:val="00114916"/>
    <w:rsid w:val="00123E8C"/>
    <w:rsid w:val="0013042D"/>
    <w:rsid w:val="001345F0"/>
    <w:rsid w:val="00143C4B"/>
    <w:rsid w:val="00144378"/>
    <w:rsid w:val="00154F7A"/>
    <w:rsid w:val="001604AD"/>
    <w:rsid w:val="00171660"/>
    <w:rsid w:val="001B0E76"/>
    <w:rsid w:val="001D5A9B"/>
    <w:rsid w:val="001F7379"/>
    <w:rsid w:val="001F7B9C"/>
    <w:rsid w:val="00215CFC"/>
    <w:rsid w:val="002260DC"/>
    <w:rsid w:val="002417B2"/>
    <w:rsid w:val="00253F52"/>
    <w:rsid w:val="00256D27"/>
    <w:rsid w:val="00256F3E"/>
    <w:rsid w:val="0026536D"/>
    <w:rsid w:val="00273EC2"/>
    <w:rsid w:val="002A26DF"/>
    <w:rsid w:val="002D4161"/>
    <w:rsid w:val="002D5808"/>
    <w:rsid w:val="002D5D8A"/>
    <w:rsid w:val="002E6DE1"/>
    <w:rsid w:val="002F5958"/>
    <w:rsid w:val="00314082"/>
    <w:rsid w:val="003279BB"/>
    <w:rsid w:val="003A128A"/>
    <w:rsid w:val="003B0947"/>
    <w:rsid w:val="003B1178"/>
    <w:rsid w:val="003F016B"/>
    <w:rsid w:val="00403E18"/>
    <w:rsid w:val="0043790F"/>
    <w:rsid w:val="0044466C"/>
    <w:rsid w:val="00452852"/>
    <w:rsid w:val="00452B0F"/>
    <w:rsid w:val="004A0262"/>
    <w:rsid w:val="004D2728"/>
    <w:rsid w:val="004F485C"/>
    <w:rsid w:val="004F6B0D"/>
    <w:rsid w:val="005121A3"/>
    <w:rsid w:val="0051371E"/>
    <w:rsid w:val="00535A25"/>
    <w:rsid w:val="005566B7"/>
    <w:rsid w:val="0057541C"/>
    <w:rsid w:val="005848CC"/>
    <w:rsid w:val="00586221"/>
    <w:rsid w:val="00587888"/>
    <w:rsid w:val="005C5114"/>
    <w:rsid w:val="005D524C"/>
    <w:rsid w:val="005F3715"/>
    <w:rsid w:val="005F4EF7"/>
    <w:rsid w:val="006009E2"/>
    <w:rsid w:val="006043DE"/>
    <w:rsid w:val="0061461B"/>
    <w:rsid w:val="00622BCD"/>
    <w:rsid w:val="0064725F"/>
    <w:rsid w:val="00647FDC"/>
    <w:rsid w:val="00655EEE"/>
    <w:rsid w:val="006761B5"/>
    <w:rsid w:val="00686664"/>
    <w:rsid w:val="0069311D"/>
    <w:rsid w:val="0069346F"/>
    <w:rsid w:val="006A1D80"/>
    <w:rsid w:val="006A5F38"/>
    <w:rsid w:val="006C2A98"/>
    <w:rsid w:val="006D1652"/>
    <w:rsid w:val="006F503F"/>
    <w:rsid w:val="00734B3B"/>
    <w:rsid w:val="0074454F"/>
    <w:rsid w:val="00754D78"/>
    <w:rsid w:val="00756A4E"/>
    <w:rsid w:val="00773E17"/>
    <w:rsid w:val="007A76DE"/>
    <w:rsid w:val="0080067C"/>
    <w:rsid w:val="0080266E"/>
    <w:rsid w:val="0081387F"/>
    <w:rsid w:val="00814246"/>
    <w:rsid w:val="008305A7"/>
    <w:rsid w:val="00837D2F"/>
    <w:rsid w:val="008419E8"/>
    <w:rsid w:val="00841DE0"/>
    <w:rsid w:val="00842AB2"/>
    <w:rsid w:val="0084373C"/>
    <w:rsid w:val="008814D9"/>
    <w:rsid w:val="00885D1E"/>
    <w:rsid w:val="00887636"/>
    <w:rsid w:val="00890D5D"/>
    <w:rsid w:val="008A319E"/>
    <w:rsid w:val="008A7A3A"/>
    <w:rsid w:val="008F63C8"/>
    <w:rsid w:val="00923F17"/>
    <w:rsid w:val="00935569"/>
    <w:rsid w:val="00950E91"/>
    <w:rsid w:val="00962697"/>
    <w:rsid w:val="00973FE6"/>
    <w:rsid w:val="00985746"/>
    <w:rsid w:val="009B48D9"/>
    <w:rsid w:val="009E2624"/>
    <w:rsid w:val="009F75FB"/>
    <w:rsid w:val="009F7F38"/>
    <w:rsid w:val="00A02019"/>
    <w:rsid w:val="00A05738"/>
    <w:rsid w:val="00A0642A"/>
    <w:rsid w:val="00A10DD1"/>
    <w:rsid w:val="00A22A06"/>
    <w:rsid w:val="00A25A8D"/>
    <w:rsid w:val="00A3171E"/>
    <w:rsid w:val="00A32A66"/>
    <w:rsid w:val="00A355B3"/>
    <w:rsid w:val="00A41BBC"/>
    <w:rsid w:val="00A528BD"/>
    <w:rsid w:val="00A5400A"/>
    <w:rsid w:val="00A77F5A"/>
    <w:rsid w:val="00A868DD"/>
    <w:rsid w:val="00AA3960"/>
    <w:rsid w:val="00AD6C34"/>
    <w:rsid w:val="00AE07D7"/>
    <w:rsid w:val="00AE6DD1"/>
    <w:rsid w:val="00B11DE8"/>
    <w:rsid w:val="00B2302E"/>
    <w:rsid w:val="00B51BF9"/>
    <w:rsid w:val="00B60421"/>
    <w:rsid w:val="00B77EB2"/>
    <w:rsid w:val="00BA54CD"/>
    <w:rsid w:val="00BB7474"/>
    <w:rsid w:val="00BD03D7"/>
    <w:rsid w:val="00BD147E"/>
    <w:rsid w:val="00BD2904"/>
    <w:rsid w:val="00BD505E"/>
    <w:rsid w:val="00BE31AC"/>
    <w:rsid w:val="00C144E0"/>
    <w:rsid w:val="00C15C86"/>
    <w:rsid w:val="00C30158"/>
    <w:rsid w:val="00C30AFC"/>
    <w:rsid w:val="00C33656"/>
    <w:rsid w:val="00C4000B"/>
    <w:rsid w:val="00C57BF6"/>
    <w:rsid w:val="00C663E3"/>
    <w:rsid w:val="00C70785"/>
    <w:rsid w:val="00C76BAF"/>
    <w:rsid w:val="00C8447B"/>
    <w:rsid w:val="00C93042"/>
    <w:rsid w:val="00CA2540"/>
    <w:rsid w:val="00CB01B5"/>
    <w:rsid w:val="00CB1B6B"/>
    <w:rsid w:val="00CB65EF"/>
    <w:rsid w:val="00CD2942"/>
    <w:rsid w:val="00CE0898"/>
    <w:rsid w:val="00CF4F8A"/>
    <w:rsid w:val="00D12578"/>
    <w:rsid w:val="00D2191F"/>
    <w:rsid w:val="00D2569E"/>
    <w:rsid w:val="00D4147B"/>
    <w:rsid w:val="00D63FD8"/>
    <w:rsid w:val="00D81CA6"/>
    <w:rsid w:val="00D86140"/>
    <w:rsid w:val="00DB2BF9"/>
    <w:rsid w:val="00DC5788"/>
    <w:rsid w:val="00DE5393"/>
    <w:rsid w:val="00E0577B"/>
    <w:rsid w:val="00E15342"/>
    <w:rsid w:val="00E22627"/>
    <w:rsid w:val="00E25F4E"/>
    <w:rsid w:val="00E4295F"/>
    <w:rsid w:val="00E92B3F"/>
    <w:rsid w:val="00E959A4"/>
    <w:rsid w:val="00EA55FD"/>
    <w:rsid w:val="00EB43B6"/>
    <w:rsid w:val="00EC6D5B"/>
    <w:rsid w:val="00ED3F06"/>
    <w:rsid w:val="00EF71D3"/>
    <w:rsid w:val="00F01129"/>
    <w:rsid w:val="00F40E41"/>
    <w:rsid w:val="00F7124D"/>
    <w:rsid w:val="00F80582"/>
    <w:rsid w:val="00F828D9"/>
    <w:rsid w:val="00F91E9D"/>
    <w:rsid w:val="00FD1625"/>
    <w:rsid w:val="00FD6C8A"/>
    <w:rsid w:val="00FF3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48D9"/>
    <w:rPr>
      <w:sz w:val="24"/>
      <w:szCs w:val="24"/>
    </w:rPr>
  </w:style>
  <w:style w:type="paragraph" w:styleId="5">
    <w:name w:val="heading 5"/>
    <w:basedOn w:val="a"/>
    <w:next w:val="a"/>
    <w:qFormat/>
    <w:rsid w:val="00273EC2"/>
    <w:pPr>
      <w:keepNext/>
      <w:overflowPunct w:val="0"/>
      <w:autoSpaceDE w:val="0"/>
      <w:autoSpaceDN w:val="0"/>
      <w:adjustRightInd w:val="0"/>
      <w:jc w:val="both"/>
      <w:textAlignment w:val="baseline"/>
      <w:outlineLvl w:val="4"/>
    </w:pPr>
    <w:rPr>
      <w:b/>
      <w:sz w:val="32"/>
      <w:szCs w:val="32"/>
    </w:rPr>
  </w:style>
  <w:style w:type="paragraph" w:styleId="6">
    <w:name w:val="heading 6"/>
    <w:basedOn w:val="a"/>
    <w:next w:val="a"/>
    <w:qFormat/>
    <w:rsid w:val="00E4295F"/>
    <w:pPr>
      <w:spacing w:before="240" w:after="60" w:line="240" w:lineRule="atLeast"/>
      <w:ind w:firstLine="709"/>
      <w:jc w:val="both"/>
      <w:outlineLvl w:val="5"/>
    </w:pPr>
    <w:rPr>
      <w:rFonts w:eastAsia="Calibri"/>
      <w:b/>
      <w:bCs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8622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86221"/>
  </w:style>
  <w:style w:type="paragraph" w:styleId="a5">
    <w:name w:val="Normal (Web)"/>
    <w:basedOn w:val="a"/>
    <w:rsid w:val="0080266E"/>
    <w:pPr>
      <w:spacing w:before="100" w:beforeAutospacing="1" w:after="100" w:afterAutospacing="1"/>
    </w:pPr>
  </w:style>
  <w:style w:type="paragraph" w:customStyle="1" w:styleId="BodyTextIndent2">
    <w:name w:val="Body Text Indent 2"/>
    <w:basedOn w:val="a"/>
    <w:rsid w:val="00D81CA6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8"/>
      <w:szCs w:val="20"/>
    </w:rPr>
  </w:style>
  <w:style w:type="paragraph" w:styleId="a6">
    <w:name w:val="footer"/>
    <w:basedOn w:val="a"/>
    <w:rsid w:val="004F6B0D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1D5A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"/>
    <w:basedOn w:val="a"/>
    <w:rsid w:val="005C51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 Indent"/>
    <w:basedOn w:val="a"/>
    <w:link w:val="aa"/>
    <w:rsid w:val="006A5F38"/>
    <w:pPr>
      <w:ind w:firstLine="851"/>
      <w:jc w:val="both"/>
    </w:pPr>
    <w:rPr>
      <w:szCs w:val="20"/>
    </w:rPr>
  </w:style>
  <w:style w:type="character" w:customStyle="1" w:styleId="aa">
    <w:name w:val="Основной текст с отступом Знак"/>
    <w:link w:val="a9"/>
    <w:rsid w:val="006A5F38"/>
    <w:rPr>
      <w:sz w:val="24"/>
      <w:lang w:val="ru-RU" w:eastAsia="ru-RU" w:bidi="ar-SA"/>
    </w:rPr>
  </w:style>
  <w:style w:type="paragraph" w:styleId="ab">
    <w:name w:val="Body Text"/>
    <w:basedOn w:val="a"/>
    <w:rsid w:val="006A5F38"/>
    <w:pPr>
      <w:spacing w:after="120"/>
    </w:pPr>
  </w:style>
  <w:style w:type="paragraph" w:customStyle="1" w:styleId="ConsPlusTitle">
    <w:name w:val="ConsPlusTitle"/>
    <w:rsid w:val="006A5F3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6A5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E4295F"/>
    <w:rPr>
      <w:color w:val="0000FF"/>
      <w:u w:val="single"/>
    </w:rPr>
  </w:style>
  <w:style w:type="paragraph" w:customStyle="1" w:styleId="ConsPlusCell">
    <w:name w:val="ConsPlusCell"/>
    <w:rsid w:val="00E429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 Знак2"/>
    <w:basedOn w:val="a"/>
    <w:link w:val="a0"/>
    <w:rsid w:val="00D125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950E91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ad">
    <w:name w:val="No Spacing"/>
    <w:uiPriority w:val="1"/>
    <w:qFormat/>
    <w:rsid w:val="00E15342"/>
    <w:rPr>
      <w:sz w:val="24"/>
      <w:szCs w:val="24"/>
    </w:rPr>
  </w:style>
  <w:style w:type="character" w:customStyle="1" w:styleId="ae">
    <w:name w:val="Неразрешенное упоминание"/>
    <w:uiPriority w:val="99"/>
    <w:semiHidden/>
    <w:unhideWhenUsed/>
    <w:rsid w:val="00E153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3;&#1086;&#1088;&#1079;&#1103;-&#1072;&#1076;&#1084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"Положение об администрации города Юрги"</vt:lpstr>
    </vt:vector>
  </TitlesOfParts>
  <Company>Администрация МО г.Борзя</Company>
  <LinksUpToDate>false</LinksUpToDate>
  <CharactersWithSpaces>3737</CharactersWithSpaces>
  <SharedDoc>false</SharedDoc>
  <HLinks>
    <vt:vector size="6" baseType="variant">
      <vt:variant>
        <vt:i4>7733290</vt:i4>
      </vt:variant>
      <vt:variant>
        <vt:i4>0</vt:i4>
      </vt:variant>
      <vt:variant>
        <vt:i4>0</vt:i4>
      </vt:variant>
      <vt:variant>
        <vt:i4>5</vt:i4>
      </vt:variant>
      <vt:variant>
        <vt:lpwstr>http://www.борзя-адм.рф/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"Положение об администрации города Юрги"</dc:title>
  <dc:creator>Сухов</dc:creator>
  <cp:lastModifiedBy>user</cp:lastModifiedBy>
  <cp:revision>2</cp:revision>
  <cp:lastPrinted>2019-03-04T02:23:00Z</cp:lastPrinted>
  <dcterms:created xsi:type="dcterms:W3CDTF">2021-04-26T02:29:00Z</dcterms:created>
  <dcterms:modified xsi:type="dcterms:W3CDTF">2021-04-26T02:29:00Z</dcterms:modified>
</cp:coreProperties>
</file>