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37" w:rsidRPr="00FA74DE" w:rsidRDefault="00CC6537" w:rsidP="00B40B1D">
      <w:pPr>
        <w:spacing w:after="0" w:line="240" w:lineRule="auto"/>
        <w:jc w:val="center"/>
        <w:rPr>
          <w:rFonts w:ascii="Times New Roman" w:hAnsi="Times New Roman" w:cs="Times New Roman"/>
          <w:b/>
          <w:color w:val="000000"/>
          <w:sz w:val="32"/>
          <w:szCs w:val="32"/>
          <w:lang w:eastAsia="ru-RU"/>
        </w:rPr>
      </w:pPr>
      <w:r w:rsidRPr="00FA74DE">
        <w:rPr>
          <w:rFonts w:ascii="Times New Roman" w:hAnsi="Times New Roman" w:cs="Times New Roman"/>
          <w:b/>
          <w:color w:val="000000"/>
          <w:sz w:val="32"/>
          <w:szCs w:val="32"/>
          <w:lang w:eastAsia="ru-RU"/>
        </w:rPr>
        <w:t>ЛИСТОК СОГЛАСОВАНИЙ</w:t>
      </w:r>
    </w:p>
    <w:p w:rsidR="00CC6537" w:rsidRPr="00FA74DE" w:rsidRDefault="00CC6537" w:rsidP="00B40B1D">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color w:val="000000"/>
          <w:lang w:eastAsia="ru-RU"/>
        </w:rPr>
        <w:t>пр</w:t>
      </w:r>
      <w:r>
        <w:rPr>
          <w:rFonts w:ascii="Times New Roman" w:hAnsi="Times New Roman" w:cs="Times New Roman"/>
          <w:color w:val="000000"/>
          <w:lang w:eastAsia="ru-RU"/>
        </w:rPr>
        <w:t>оекта постановления</w:t>
      </w:r>
      <w:r w:rsidRPr="00FA74DE">
        <w:rPr>
          <w:rFonts w:ascii="Times New Roman" w:hAnsi="Times New Roman" w:cs="Times New Roman"/>
          <w:color w:val="000000"/>
          <w:lang w:eastAsia="ru-RU"/>
        </w:rPr>
        <w:t xml:space="preserve"> администрации</w:t>
      </w:r>
    </w:p>
    <w:p w:rsidR="00CC6537" w:rsidRPr="00FA74DE" w:rsidRDefault="00CC6537" w:rsidP="00B40B1D">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color w:val="000000"/>
          <w:lang w:eastAsia="ru-RU"/>
        </w:rPr>
        <w:t>городского поселения «</w:t>
      </w:r>
      <w:proofErr w:type="spellStart"/>
      <w:r w:rsidRPr="00FA74DE">
        <w:rPr>
          <w:rFonts w:ascii="Times New Roman" w:hAnsi="Times New Roman" w:cs="Times New Roman"/>
          <w:color w:val="000000"/>
          <w:lang w:eastAsia="ru-RU"/>
        </w:rPr>
        <w:t>Борзинское</w:t>
      </w:r>
      <w:proofErr w:type="spellEnd"/>
      <w:r w:rsidRPr="00FA74DE">
        <w:rPr>
          <w:rFonts w:ascii="Times New Roman" w:hAnsi="Times New Roman" w:cs="Times New Roman"/>
          <w:color w:val="000000"/>
          <w:lang w:eastAsia="ru-RU"/>
        </w:rPr>
        <w:t>»</w:t>
      </w:r>
    </w:p>
    <w:p w:rsidR="00917508" w:rsidRPr="00917508" w:rsidRDefault="00CC6537" w:rsidP="00917508">
      <w:pPr>
        <w:widowControl w:val="0"/>
        <w:autoSpaceDE w:val="0"/>
        <w:autoSpaceDN w:val="0"/>
        <w:adjustRightInd w:val="0"/>
        <w:jc w:val="both"/>
        <w:rPr>
          <w:rFonts w:ascii="Times New Roman" w:hAnsi="Times New Roman"/>
          <w:bCs/>
          <w:sz w:val="24"/>
          <w:szCs w:val="24"/>
        </w:rPr>
      </w:pPr>
      <w:r w:rsidRPr="00B40B1D">
        <w:rPr>
          <w:rFonts w:ascii="Times New Roman" w:hAnsi="Times New Roman" w:cs="Times New Roman"/>
          <w:sz w:val="24"/>
          <w:szCs w:val="24"/>
        </w:rPr>
        <w:t>По вопросу</w:t>
      </w:r>
      <w:r w:rsidR="00917508">
        <w:rPr>
          <w:rFonts w:ascii="Times New Roman" w:hAnsi="Times New Roman" w:cs="Times New Roman"/>
          <w:sz w:val="24"/>
          <w:szCs w:val="24"/>
        </w:rPr>
        <w:t>:</w:t>
      </w:r>
      <w:r w:rsidR="00917508" w:rsidRPr="00917508">
        <w:rPr>
          <w:rFonts w:ascii="Times New Roman" w:hAnsi="Times New Roman"/>
          <w:b/>
          <w:bCs/>
          <w:sz w:val="28"/>
          <w:szCs w:val="28"/>
        </w:rPr>
        <w:t xml:space="preserve"> </w:t>
      </w:r>
      <w:r w:rsidR="00917508" w:rsidRPr="00917508">
        <w:rPr>
          <w:rFonts w:ascii="Times New Roman" w:hAnsi="Times New Roman"/>
          <w:bCs/>
          <w:sz w:val="24"/>
          <w:szCs w:val="24"/>
        </w:rPr>
        <w:t>Об утверждении Положения</w:t>
      </w:r>
      <w:r w:rsidR="00917508" w:rsidRPr="00917508">
        <w:rPr>
          <w:rFonts w:ascii="Times New Roman" w:hAnsi="Times New Roman"/>
          <w:sz w:val="24"/>
          <w:szCs w:val="24"/>
        </w:rPr>
        <w:t xml:space="preserve"> о комиссии </w:t>
      </w:r>
      <w:r w:rsidR="00917508" w:rsidRPr="00917508">
        <w:rPr>
          <w:rFonts w:ascii="Times New Roman" w:hAnsi="Times New Roman"/>
          <w:bCs/>
          <w:sz w:val="24"/>
          <w:szCs w:val="24"/>
        </w:rPr>
        <w:t>по проведению аукционов на право заключения договоров аренды (купли-продажи) земельных участков государственная собственность на которые не разграничена,</w:t>
      </w:r>
      <w:r w:rsidR="00917508" w:rsidRPr="00917508">
        <w:rPr>
          <w:rFonts w:ascii="Times New Roman" w:hAnsi="Times New Roman"/>
          <w:sz w:val="24"/>
          <w:szCs w:val="24"/>
        </w:rPr>
        <w:t xml:space="preserve"> расположенных на территории городского поселения «</w:t>
      </w:r>
      <w:proofErr w:type="spellStart"/>
      <w:r w:rsidR="00917508" w:rsidRPr="00917508">
        <w:rPr>
          <w:rFonts w:ascii="Times New Roman" w:hAnsi="Times New Roman"/>
          <w:sz w:val="24"/>
          <w:szCs w:val="24"/>
        </w:rPr>
        <w:t>Борзинское</w:t>
      </w:r>
      <w:proofErr w:type="spellEnd"/>
      <w:r w:rsidR="00917508" w:rsidRPr="00917508">
        <w:rPr>
          <w:rFonts w:ascii="Times New Roman" w:hAnsi="Times New Roman"/>
          <w:sz w:val="24"/>
          <w:szCs w:val="24"/>
        </w:rPr>
        <w:t>»</w:t>
      </w:r>
      <w:r w:rsidR="00917508" w:rsidRPr="00917508">
        <w:rPr>
          <w:rFonts w:ascii="Times New Roman" w:hAnsi="Times New Roman"/>
          <w:bCs/>
          <w:sz w:val="24"/>
          <w:szCs w:val="24"/>
        </w:rPr>
        <w:t>.</w:t>
      </w:r>
    </w:p>
    <w:p w:rsidR="00B40B1D" w:rsidRPr="00917508" w:rsidRDefault="00B40B1D" w:rsidP="00B40B1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Исполнитель:</w:t>
      </w:r>
      <w:r w:rsidR="00917508">
        <w:rPr>
          <w:rFonts w:ascii="Times New Roman" w:hAnsi="Times New Roman"/>
          <w:sz w:val="24"/>
          <w:szCs w:val="24"/>
        </w:rPr>
        <w:t xml:space="preserve"> </w:t>
      </w:r>
      <w:r>
        <w:rPr>
          <w:rFonts w:ascii="Times New Roman" w:hAnsi="Times New Roman"/>
          <w:sz w:val="24"/>
          <w:szCs w:val="24"/>
        </w:rPr>
        <w:t>Трухин И.Н.</w:t>
      </w:r>
    </w:p>
    <w:p w:rsidR="00CC6537" w:rsidRPr="00FA74DE" w:rsidRDefault="00CC6537" w:rsidP="00B40B1D">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b/>
          <w:color w:val="000000"/>
          <w:sz w:val="24"/>
          <w:szCs w:val="28"/>
          <w:lang w:eastAsia="ru-RU"/>
        </w:rPr>
        <w:t>ЗАВИЗИРОВАЛИ</w:t>
      </w:r>
      <w:r w:rsidRPr="00FA74DE">
        <w:rPr>
          <w:rFonts w:ascii="Times New Roman" w:hAnsi="Times New Roman" w:cs="Times New Roman"/>
          <w:color w:val="000000"/>
          <w:lang w:eastAsia="ru-RU"/>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891"/>
        <w:gridCol w:w="1982"/>
        <w:gridCol w:w="1440"/>
        <w:gridCol w:w="2518"/>
      </w:tblGrid>
      <w:tr w:rsidR="00CC6537" w:rsidRPr="00FA74DE" w:rsidTr="00B40B1D">
        <w:trPr>
          <w:trHeight w:val="526"/>
        </w:trPr>
        <w:tc>
          <w:tcPr>
            <w:tcW w:w="529"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proofErr w:type="spellStart"/>
            <w:proofErr w:type="gramStart"/>
            <w:r w:rsidRPr="00FA74DE">
              <w:rPr>
                <w:rFonts w:ascii="Times New Roman" w:hAnsi="Times New Roman" w:cs="Times New Roman"/>
                <w:color w:val="000000"/>
                <w:sz w:val="20"/>
                <w:szCs w:val="28"/>
                <w:lang w:eastAsia="ru-RU"/>
              </w:rPr>
              <w:t>п</w:t>
            </w:r>
            <w:proofErr w:type="spellEnd"/>
            <w:proofErr w:type="gramEnd"/>
            <w:r w:rsidR="00B40B1D">
              <w:rPr>
                <w:rFonts w:ascii="Times New Roman" w:hAnsi="Times New Roman" w:cs="Times New Roman"/>
                <w:color w:val="000000"/>
                <w:sz w:val="20"/>
                <w:szCs w:val="28"/>
                <w:lang w:eastAsia="ru-RU"/>
              </w:rPr>
              <w:t>/</w:t>
            </w:r>
            <w:proofErr w:type="spellStart"/>
            <w:r w:rsidRPr="00FA74DE">
              <w:rPr>
                <w:rFonts w:ascii="Times New Roman" w:hAnsi="Times New Roman" w:cs="Times New Roman"/>
                <w:color w:val="000000"/>
                <w:sz w:val="20"/>
                <w:szCs w:val="28"/>
                <w:lang w:eastAsia="ru-RU"/>
              </w:rPr>
              <w:t>п</w:t>
            </w:r>
            <w:proofErr w:type="spellEnd"/>
          </w:p>
        </w:tc>
        <w:tc>
          <w:tcPr>
            <w:tcW w:w="2891"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Должность лиц, визирующих</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проект постановления</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p>
        </w:tc>
        <w:tc>
          <w:tcPr>
            <w:tcW w:w="1982"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Фамилии</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и инициалы</w:t>
            </w:r>
          </w:p>
        </w:tc>
        <w:tc>
          <w:tcPr>
            <w:tcW w:w="1440"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Подпись</w:t>
            </w:r>
          </w:p>
        </w:tc>
        <w:tc>
          <w:tcPr>
            <w:tcW w:w="2518"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Дата, время передачи</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листка согласования</w:t>
            </w:r>
          </w:p>
        </w:tc>
      </w:tr>
      <w:tr w:rsidR="00B40B1D" w:rsidRPr="00FA74DE" w:rsidTr="00B40B1D">
        <w:trPr>
          <w:trHeight w:val="482"/>
        </w:trPr>
        <w:tc>
          <w:tcPr>
            <w:tcW w:w="529"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1</w:t>
            </w:r>
          </w:p>
        </w:tc>
        <w:tc>
          <w:tcPr>
            <w:tcW w:w="2891"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 xml:space="preserve">Начальник отдела </w:t>
            </w:r>
            <w:proofErr w:type="spellStart"/>
            <w:r>
              <w:rPr>
                <w:rFonts w:ascii="Times New Roman" w:hAnsi="Times New Roman" w:cs="Times New Roman"/>
                <w:color w:val="000000"/>
                <w:sz w:val="20"/>
                <w:szCs w:val="28"/>
                <w:lang w:eastAsia="ru-RU"/>
              </w:rPr>
              <w:t>СОПиКР</w:t>
            </w:r>
            <w:proofErr w:type="spellEnd"/>
          </w:p>
        </w:tc>
        <w:tc>
          <w:tcPr>
            <w:tcW w:w="1982"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Боровых Т.В.</w:t>
            </w:r>
          </w:p>
        </w:tc>
        <w:tc>
          <w:tcPr>
            <w:tcW w:w="1440" w:type="dxa"/>
          </w:tcPr>
          <w:p w:rsidR="00B40B1D" w:rsidRPr="00FA74DE" w:rsidRDefault="00B40B1D" w:rsidP="00917508">
            <w:pPr>
              <w:spacing w:after="0" w:line="240" w:lineRule="auto"/>
              <w:jc w:val="center"/>
              <w:rPr>
                <w:rFonts w:ascii="Times New Roman" w:hAnsi="Times New Roman" w:cs="Times New Roman"/>
                <w:color w:val="000000"/>
                <w:sz w:val="20"/>
                <w:szCs w:val="28"/>
                <w:lang w:eastAsia="ru-RU"/>
              </w:rPr>
            </w:pPr>
          </w:p>
        </w:tc>
        <w:tc>
          <w:tcPr>
            <w:tcW w:w="2518"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p>
        </w:tc>
      </w:tr>
      <w:tr w:rsidR="00B40B1D" w:rsidRPr="00FA74DE" w:rsidTr="00B40B1D">
        <w:trPr>
          <w:trHeight w:val="147"/>
        </w:trPr>
        <w:tc>
          <w:tcPr>
            <w:tcW w:w="529"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2</w:t>
            </w:r>
          </w:p>
        </w:tc>
        <w:tc>
          <w:tcPr>
            <w:tcW w:w="2891"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начальник</w:t>
            </w:r>
            <w:r w:rsidRPr="00FA74DE">
              <w:rPr>
                <w:rFonts w:ascii="Times New Roman" w:hAnsi="Times New Roman" w:cs="Times New Roman"/>
                <w:color w:val="000000"/>
                <w:sz w:val="20"/>
                <w:szCs w:val="28"/>
                <w:lang w:eastAsia="ru-RU"/>
              </w:rPr>
              <w:t xml:space="preserve"> отдела </w:t>
            </w:r>
            <w:r>
              <w:rPr>
                <w:rFonts w:ascii="Times New Roman" w:hAnsi="Times New Roman" w:cs="Times New Roman"/>
                <w:color w:val="000000"/>
                <w:sz w:val="20"/>
                <w:szCs w:val="28"/>
                <w:lang w:eastAsia="ru-RU"/>
              </w:rPr>
              <w:t>земельных отношений, архитектуры и градостроительства</w:t>
            </w:r>
          </w:p>
        </w:tc>
        <w:tc>
          <w:tcPr>
            <w:tcW w:w="1982"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Трухин И.Н.</w:t>
            </w:r>
          </w:p>
        </w:tc>
        <w:tc>
          <w:tcPr>
            <w:tcW w:w="1440" w:type="dxa"/>
          </w:tcPr>
          <w:p w:rsidR="00B40B1D" w:rsidRPr="00FA74DE" w:rsidRDefault="00B40B1D" w:rsidP="00917508">
            <w:pPr>
              <w:spacing w:after="0" w:line="240" w:lineRule="auto"/>
              <w:jc w:val="center"/>
              <w:rPr>
                <w:rFonts w:ascii="Times New Roman" w:hAnsi="Times New Roman" w:cs="Times New Roman"/>
                <w:color w:val="000000"/>
                <w:sz w:val="20"/>
                <w:szCs w:val="28"/>
                <w:lang w:eastAsia="ru-RU"/>
              </w:rPr>
            </w:pPr>
          </w:p>
          <w:p w:rsidR="00B40B1D" w:rsidRPr="00FA74DE" w:rsidRDefault="00B40B1D" w:rsidP="00917508">
            <w:pPr>
              <w:spacing w:after="0" w:line="240" w:lineRule="auto"/>
              <w:jc w:val="center"/>
              <w:rPr>
                <w:rFonts w:ascii="Times New Roman" w:hAnsi="Times New Roman" w:cs="Times New Roman"/>
                <w:color w:val="000000"/>
                <w:sz w:val="20"/>
                <w:szCs w:val="28"/>
                <w:lang w:eastAsia="ru-RU"/>
              </w:rPr>
            </w:pPr>
          </w:p>
        </w:tc>
        <w:tc>
          <w:tcPr>
            <w:tcW w:w="2518"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p>
        </w:tc>
      </w:tr>
      <w:tr w:rsidR="00B40B1D" w:rsidTr="00B40B1D">
        <w:tblPrEx>
          <w:tblLook w:val="0000"/>
        </w:tblPrEx>
        <w:trPr>
          <w:trHeight w:val="543"/>
        </w:trPr>
        <w:tc>
          <w:tcPr>
            <w:tcW w:w="529"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3</w:t>
            </w:r>
          </w:p>
        </w:tc>
        <w:tc>
          <w:tcPr>
            <w:tcW w:w="2891" w:type="dxa"/>
          </w:tcPr>
          <w:p w:rsidR="00B40B1D" w:rsidRPr="00E54BFE" w:rsidRDefault="00B40B1D" w:rsidP="00917508">
            <w:pPr>
              <w:spacing w:after="0"/>
              <w:rPr>
                <w:rFonts w:ascii="Times New Roman" w:hAnsi="Times New Roman" w:cs="Times New Roman"/>
                <w:sz w:val="20"/>
                <w:szCs w:val="20"/>
              </w:rPr>
            </w:pPr>
            <w:r>
              <w:rPr>
                <w:rFonts w:ascii="Times New Roman" w:hAnsi="Times New Roman" w:cs="Times New Roman"/>
                <w:sz w:val="20"/>
                <w:szCs w:val="20"/>
              </w:rPr>
              <w:t>Начальник отдела бухгалтерского учета, отчетности и финансов</w:t>
            </w:r>
          </w:p>
        </w:tc>
        <w:tc>
          <w:tcPr>
            <w:tcW w:w="1982" w:type="dxa"/>
          </w:tcPr>
          <w:p w:rsidR="00B40B1D" w:rsidRPr="00E54BFE" w:rsidRDefault="00B40B1D" w:rsidP="00917508">
            <w:pPr>
              <w:spacing w:after="0"/>
              <w:rPr>
                <w:rFonts w:ascii="Times New Roman" w:hAnsi="Times New Roman" w:cs="Times New Roman"/>
                <w:sz w:val="20"/>
                <w:szCs w:val="20"/>
              </w:rPr>
            </w:pPr>
            <w:r>
              <w:rPr>
                <w:rFonts w:ascii="Times New Roman" w:hAnsi="Times New Roman" w:cs="Times New Roman"/>
                <w:sz w:val="20"/>
                <w:szCs w:val="20"/>
              </w:rPr>
              <w:t>Блохина Ж.А.</w:t>
            </w:r>
          </w:p>
        </w:tc>
        <w:tc>
          <w:tcPr>
            <w:tcW w:w="1440" w:type="dxa"/>
          </w:tcPr>
          <w:p w:rsidR="00B40B1D" w:rsidRDefault="00B40B1D" w:rsidP="00917508">
            <w:pPr>
              <w:spacing w:after="0"/>
              <w:rPr>
                <w:rFonts w:ascii="Times New Roman" w:hAnsi="Times New Roman" w:cs="Times New Roman"/>
                <w:sz w:val="28"/>
                <w:szCs w:val="28"/>
              </w:rPr>
            </w:pPr>
          </w:p>
        </w:tc>
        <w:tc>
          <w:tcPr>
            <w:tcW w:w="2518" w:type="dxa"/>
          </w:tcPr>
          <w:p w:rsidR="00B40B1D" w:rsidRDefault="00B40B1D" w:rsidP="00917508">
            <w:pPr>
              <w:spacing w:after="0"/>
              <w:rPr>
                <w:rFonts w:ascii="Times New Roman" w:hAnsi="Times New Roman" w:cs="Times New Roman"/>
                <w:sz w:val="28"/>
                <w:szCs w:val="28"/>
              </w:rPr>
            </w:pPr>
          </w:p>
        </w:tc>
      </w:tr>
      <w:tr w:rsidR="00B40B1D" w:rsidTr="00B40B1D">
        <w:tblPrEx>
          <w:tblLook w:val="0000"/>
        </w:tblPrEx>
        <w:trPr>
          <w:trHeight w:val="543"/>
        </w:trPr>
        <w:tc>
          <w:tcPr>
            <w:tcW w:w="529" w:type="dxa"/>
          </w:tcPr>
          <w:p w:rsidR="00B40B1D"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4</w:t>
            </w:r>
          </w:p>
        </w:tc>
        <w:tc>
          <w:tcPr>
            <w:tcW w:w="2891" w:type="dxa"/>
          </w:tcPr>
          <w:p w:rsidR="00B40B1D" w:rsidRDefault="00B40B1D" w:rsidP="00917508">
            <w:pPr>
              <w:spacing w:after="0"/>
              <w:rPr>
                <w:rFonts w:ascii="Times New Roman" w:hAnsi="Times New Roman" w:cs="Times New Roman"/>
                <w:sz w:val="20"/>
                <w:szCs w:val="20"/>
              </w:rPr>
            </w:pPr>
            <w:r>
              <w:rPr>
                <w:rFonts w:ascii="Times New Roman" w:hAnsi="Times New Roman" w:cs="Times New Roman"/>
                <w:sz w:val="20"/>
                <w:szCs w:val="20"/>
              </w:rPr>
              <w:t>Начальник отдела ЖКХ, муниципального имущества и экономического планирования</w:t>
            </w:r>
          </w:p>
        </w:tc>
        <w:tc>
          <w:tcPr>
            <w:tcW w:w="1982" w:type="dxa"/>
          </w:tcPr>
          <w:p w:rsidR="00B40B1D" w:rsidRDefault="00B40B1D" w:rsidP="00917508">
            <w:pPr>
              <w:spacing w:after="0"/>
              <w:rPr>
                <w:rFonts w:ascii="Times New Roman" w:hAnsi="Times New Roman" w:cs="Times New Roman"/>
                <w:sz w:val="20"/>
                <w:szCs w:val="20"/>
              </w:rPr>
            </w:pPr>
            <w:proofErr w:type="spellStart"/>
            <w:r>
              <w:rPr>
                <w:rFonts w:ascii="Times New Roman" w:hAnsi="Times New Roman" w:cs="Times New Roman"/>
                <w:sz w:val="20"/>
                <w:szCs w:val="20"/>
              </w:rPr>
              <w:t>Секисов</w:t>
            </w:r>
            <w:proofErr w:type="spellEnd"/>
            <w:r>
              <w:rPr>
                <w:rFonts w:ascii="Times New Roman" w:hAnsi="Times New Roman" w:cs="Times New Roman"/>
                <w:sz w:val="20"/>
                <w:szCs w:val="20"/>
              </w:rPr>
              <w:t xml:space="preserve"> В.А.</w:t>
            </w:r>
          </w:p>
        </w:tc>
        <w:tc>
          <w:tcPr>
            <w:tcW w:w="1440" w:type="dxa"/>
          </w:tcPr>
          <w:p w:rsidR="00B40B1D" w:rsidRDefault="00B40B1D" w:rsidP="00917508">
            <w:pPr>
              <w:spacing w:after="0"/>
              <w:rPr>
                <w:rFonts w:ascii="Times New Roman" w:hAnsi="Times New Roman" w:cs="Times New Roman"/>
                <w:sz w:val="28"/>
                <w:szCs w:val="28"/>
              </w:rPr>
            </w:pPr>
          </w:p>
        </w:tc>
        <w:tc>
          <w:tcPr>
            <w:tcW w:w="2518" w:type="dxa"/>
          </w:tcPr>
          <w:p w:rsidR="00B40B1D" w:rsidRDefault="00B40B1D" w:rsidP="00917508">
            <w:pPr>
              <w:spacing w:after="0"/>
              <w:rPr>
                <w:rFonts w:ascii="Times New Roman" w:hAnsi="Times New Roman" w:cs="Times New Roman"/>
                <w:sz w:val="28"/>
                <w:szCs w:val="28"/>
              </w:rPr>
            </w:pPr>
          </w:p>
        </w:tc>
      </w:tr>
      <w:tr w:rsidR="00B40B1D" w:rsidTr="00B40B1D">
        <w:tblPrEx>
          <w:tblLook w:val="0000"/>
        </w:tblPrEx>
        <w:trPr>
          <w:trHeight w:val="543"/>
        </w:trPr>
        <w:tc>
          <w:tcPr>
            <w:tcW w:w="529" w:type="dxa"/>
          </w:tcPr>
          <w:p w:rsidR="00B40B1D"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5</w:t>
            </w:r>
          </w:p>
        </w:tc>
        <w:tc>
          <w:tcPr>
            <w:tcW w:w="2891" w:type="dxa"/>
          </w:tcPr>
          <w:p w:rsidR="00B40B1D" w:rsidRDefault="00B40B1D" w:rsidP="00917508">
            <w:pPr>
              <w:spacing w:after="0"/>
              <w:rPr>
                <w:rFonts w:ascii="Times New Roman" w:hAnsi="Times New Roman" w:cs="Times New Roman"/>
                <w:sz w:val="20"/>
                <w:szCs w:val="20"/>
              </w:rPr>
            </w:pPr>
            <w:r>
              <w:rPr>
                <w:rFonts w:ascii="Times New Roman" w:hAnsi="Times New Roman" w:cs="Times New Roman"/>
                <w:sz w:val="20"/>
                <w:szCs w:val="20"/>
              </w:rPr>
              <w:t>Юрист</w:t>
            </w:r>
          </w:p>
        </w:tc>
        <w:tc>
          <w:tcPr>
            <w:tcW w:w="1982" w:type="dxa"/>
          </w:tcPr>
          <w:p w:rsidR="00B40B1D" w:rsidRDefault="00B40B1D" w:rsidP="00917508">
            <w:pPr>
              <w:spacing w:after="0"/>
              <w:rPr>
                <w:rFonts w:ascii="Times New Roman" w:hAnsi="Times New Roman" w:cs="Times New Roman"/>
                <w:sz w:val="20"/>
                <w:szCs w:val="20"/>
              </w:rPr>
            </w:pPr>
            <w:proofErr w:type="spellStart"/>
            <w:r>
              <w:rPr>
                <w:rFonts w:ascii="Times New Roman" w:hAnsi="Times New Roman" w:cs="Times New Roman"/>
                <w:sz w:val="20"/>
                <w:szCs w:val="20"/>
              </w:rPr>
              <w:t>Балахтарь</w:t>
            </w:r>
            <w:proofErr w:type="spellEnd"/>
            <w:r>
              <w:rPr>
                <w:rFonts w:ascii="Times New Roman" w:hAnsi="Times New Roman" w:cs="Times New Roman"/>
                <w:sz w:val="20"/>
                <w:szCs w:val="20"/>
              </w:rPr>
              <w:t xml:space="preserve"> Е.Ю.</w:t>
            </w:r>
          </w:p>
        </w:tc>
        <w:tc>
          <w:tcPr>
            <w:tcW w:w="1440" w:type="dxa"/>
          </w:tcPr>
          <w:p w:rsidR="00B40B1D" w:rsidRDefault="00B40B1D" w:rsidP="00917508">
            <w:pPr>
              <w:spacing w:after="0"/>
              <w:rPr>
                <w:rFonts w:ascii="Times New Roman" w:hAnsi="Times New Roman" w:cs="Times New Roman"/>
                <w:sz w:val="28"/>
                <w:szCs w:val="28"/>
              </w:rPr>
            </w:pPr>
          </w:p>
        </w:tc>
        <w:tc>
          <w:tcPr>
            <w:tcW w:w="2518" w:type="dxa"/>
          </w:tcPr>
          <w:p w:rsidR="00B40B1D" w:rsidRDefault="00B40B1D" w:rsidP="00917508">
            <w:pPr>
              <w:spacing w:after="0"/>
              <w:rPr>
                <w:rFonts w:ascii="Times New Roman" w:hAnsi="Times New Roman" w:cs="Times New Roman"/>
                <w:sz w:val="28"/>
                <w:szCs w:val="28"/>
              </w:rPr>
            </w:pPr>
          </w:p>
        </w:tc>
      </w:tr>
    </w:tbl>
    <w:p w:rsidR="00CC6537" w:rsidRDefault="00CC6537" w:rsidP="00917508">
      <w:pPr>
        <w:spacing w:after="0"/>
        <w:rPr>
          <w:rFonts w:ascii="Times New Roman" w:hAnsi="Times New Roman" w:cs="Times New Roman"/>
          <w:sz w:val="28"/>
          <w:szCs w:val="28"/>
        </w:rPr>
      </w:pPr>
    </w:p>
    <w:p w:rsidR="00CC6537" w:rsidRPr="00FA74DE" w:rsidRDefault="00CC6537" w:rsidP="00CC6537">
      <w:pPr>
        <w:spacing w:after="0" w:line="240" w:lineRule="auto"/>
        <w:jc w:val="center"/>
        <w:rPr>
          <w:rFonts w:ascii="Times New Roman" w:hAnsi="Times New Roman" w:cs="Times New Roman"/>
          <w:color w:val="000000"/>
          <w:sz w:val="28"/>
          <w:szCs w:val="28"/>
          <w:lang w:eastAsia="ru-RU"/>
        </w:rPr>
      </w:pPr>
      <w:r>
        <w:rPr>
          <w:noProof/>
          <w:lang w:eastAsia="ru-RU"/>
        </w:rPr>
        <w:drawing>
          <wp:anchor distT="0" distB="0" distL="114300" distR="114300" simplePos="0" relativeHeight="251663360" behindDoc="0" locked="0" layoutInCell="1" allowOverlap="1">
            <wp:simplePos x="0" y="0"/>
            <wp:positionH relativeFrom="column">
              <wp:posOffset>571500</wp:posOffset>
            </wp:positionH>
            <wp:positionV relativeFrom="paragraph">
              <wp:posOffset>0</wp:posOffset>
            </wp:positionV>
            <wp:extent cx="446405" cy="56324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46405" cy="563245"/>
                    </a:xfrm>
                    <a:prstGeom prst="rect">
                      <a:avLst/>
                    </a:prstGeom>
                    <a:noFill/>
                  </pic:spPr>
                </pic:pic>
              </a:graphicData>
            </a:graphic>
          </wp:anchor>
        </w:drawing>
      </w:r>
      <w:r w:rsidRPr="00FA74DE">
        <w:rPr>
          <w:rFonts w:ascii="Times New Roman" w:hAnsi="Times New Roman" w:cs="Times New Roman"/>
          <w:b/>
          <w:color w:val="000000"/>
          <w:lang w:eastAsia="ru-RU"/>
        </w:rPr>
        <w:t>Администрация городского поселения «</w:t>
      </w:r>
      <w:proofErr w:type="spellStart"/>
      <w:r w:rsidRPr="00FA74DE">
        <w:rPr>
          <w:rFonts w:ascii="Times New Roman" w:hAnsi="Times New Roman" w:cs="Times New Roman"/>
          <w:b/>
          <w:color w:val="000000"/>
          <w:lang w:eastAsia="ru-RU"/>
        </w:rPr>
        <w:t>Борзинское</w:t>
      </w:r>
      <w:proofErr w:type="spellEnd"/>
      <w:r w:rsidRPr="00FA74DE">
        <w:rPr>
          <w:rFonts w:ascii="Times New Roman" w:hAnsi="Times New Roman" w:cs="Times New Roman"/>
          <w:b/>
          <w:color w:val="000000"/>
          <w:lang w:eastAsia="ru-RU"/>
        </w:rPr>
        <w:t>»</w:t>
      </w:r>
    </w:p>
    <w:p w:rsidR="00CC6537" w:rsidRPr="00FA74DE" w:rsidRDefault="00CC6537" w:rsidP="00CC6537">
      <w:pPr>
        <w:spacing w:after="0" w:line="240" w:lineRule="auto"/>
        <w:jc w:val="center"/>
        <w:rPr>
          <w:rFonts w:ascii="Times New Roman" w:hAnsi="Times New Roman" w:cs="Times New Roman"/>
          <w:b/>
          <w:color w:val="000000"/>
          <w:sz w:val="32"/>
          <w:szCs w:val="32"/>
          <w:lang w:eastAsia="ru-RU"/>
        </w:rPr>
      </w:pPr>
      <w:r w:rsidRPr="00FA74DE">
        <w:rPr>
          <w:rFonts w:ascii="Times New Roman" w:hAnsi="Times New Roman" w:cs="Times New Roman"/>
          <w:b/>
          <w:color w:val="000000"/>
          <w:sz w:val="32"/>
          <w:szCs w:val="32"/>
          <w:lang w:eastAsia="ru-RU"/>
        </w:rPr>
        <w:t>ЛИСТОК СОГЛАСОВАНИЙ</w:t>
      </w:r>
    </w:p>
    <w:p w:rsidR="00CC6537" w:rsidRPr="00FA74DE" w:rsidRDefault="00CC6537" w:rsidP="00CC6537">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color w:val="000000"/>
          <w:lang w:eastAsia="ru-RU"/>
        </w:rPr>
        <w:t>про</w:t>
      </w:r>
      <w:r w:rsidR="00B40B1D">
        <w:rPr>
          <w:rFonts w:ascii="Times New Roman" w:hAnsi="Times New Roman" w:cs="Times New Roman"/>
          <w:color w:val="000000"/>
          <w:lang w:eastAsia="ru-RU"/>
        </w:rPr>
        <w:t xml:space="preserve">екта постановления </w:t>
      </w:r>
      <w:r w:rsidRPr="00FA74DE">
        <w:rPr>
          <w:rFonts w:ascii="Times New Roman" w:hAnsi="Times New Roman" w:cs="Times New Roman"/>
          <w:color w:val="000000"/>
          <w:lang w:eastAsia="ru-RU"/>
        </w:rPr>
        <w:t>администрации</w:t>
      </w:r>
    </w:p>
    <w:p w:rsidR="00CC6537" w:rsidRPr="00FA74DE" w:rsidRDefault="00CC6537" w:rsidP="00CC6537">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color w:val="000000"/>
          <w:lang w:eastAsia="ru-RU"/>
        </w:rPr>
        <w:t>городского поселения «</w:t>
      </w:r>
      <w:proofErr w:type="spellStart"/>
      <w:r w:rsidRPr="00FA74DE">
        <w:rPr>
          <w:rFonts w:ascii="Times New Roman" w:hAnsi="Times New Roman" w:cs="Times New Roman"/>
          <w:color w:val="000000"/>
          <w:lang w:eastAsia="ru-RU"/>
        </w:rPr>
        <w:t>Борзинское</w:t>
      </w:r>
      <w:proofErr w:type="spellEnd"/>
      <w:r w:rsidRPr="00FA74DE">
        <w:rPr>
          <w:rFonts w:ascii="Times New Roman" w:hAnsi="Times New Roman" w:cs="Times New Roman"/>
          <w:color w:val="000000"/>
          <w:lang w:eastAsia="ru-RU"/>
        </w:rPr>
        <w:t>»</w:t>
      </w:r>
    </w:p>
    <w:p w:rsidR="00917508" w:rsidRPr="00917508" w:rsidRDefault="00CC6537" w:rsidP="00917508">
      <w:pPr>
        <w:widowControl w:val="0"/>
        <w:autoSpaceDE w:val="0"/>
        <w:autoSpaceDN w:val="0"/>
        <w:adjustRightInd w:val="0"/>
        <w:jc w:val="both"/>
        <w:rPr>
          <w:rFonts w:ascii="Times New Roman" w:hAnsi="Times New Roman"/>
          <w:bCs/>
          <w:sz w:val="24"/>
          <w:szCs w:val="24"/>
        </w:rPr>
      </w:pPr>
      <w:r w:rsidRPr="00B40B1D">
        <w:rPr>
          <w:rFonts w:ascii="Times New Roman" w:hAnsi="Times New Roman" w:cs="Times New Roman"/>
          <w:sz w:val="24"/>
          <w:szCs w:val="24"/>
        </w:rPr>
        <w:t xml:space="preserve">По вопросу: </w:t>
      </w:r>
      <w:r w:rsidR="00917508" w:rsidRPr="00917508">
        <w:rPr>
          <w:rFonts w:ascii="Times New Roman" w:hAnsi="Times New Roman"/>
          <w:bCs/>
          <w:sz w:val="24"/>
          <w:szCs w:val="24"/>
        </w:rPr>
        <w:t>Об утверждении Положения</w:t>
      </w:r>
      <w:r w:rsidR="00917508" w:rsidRPr="00917508">
        <w:rPr>
          <w:rFonts w:ascii="Times New Roman" w:hAnsi="Times New Roman"/>
          <w:sz w:val="24"/>
          <w:szCs w:val="24"/>
        </w:rPr>
        <w:t xml:space="preserve"> о комиссии </w:t>
      </w:r>
      <w:r w:rsidR="00917508" w:rsidRPr="00917508">
        <w:rPr>
          <w:rFonts w:ascii="Times New Roman" w:hAnsi="Times New Roman"/>
          <w:bCs/>
          <w:sz w:val="24"/>
          <w:szCs w:val="24"/>
        </w:rPr>
        <w:t>по проведению аукционов на право заключения договоров аренды (купли-продажи) земельных участков государственная собственность на которые не разграничена,</w:t>
      </w:r>
      <w:r w:rsidR="00917508" w:rsidRPr="00917508">
        <w:rPr>
          <w:rFonts w:ascii="Times New Roman" w:hAnsi="Times New Roman"/>
          <w:sz w:val="24"/>
          <w:szCs w:val="24"/>
        </w:rPr>
        <w:t xml:space="preserve"> расположенных на территории городского поселения «</w:t>
      </w:r>
      <w:proofErr w:type="spellStart"/>
      <w:r w:rsidR="00917508" w:rsidRPr="00917508">
        <w:rPr>
          <w:rFonts w:ascii="Times New Roman" w:hAnsi="Times New Roman"/>
          <w:sz w:val="24"/>
          <w:szCs w:val="24"/>
        </w:rPr>
        <w:t>Борзинское</w:t>
      </w:r>
      <w:proofErr w:type="spellEnd"/>
      <w:r w:rsidR="00917508" w:rsidRPr="00917508">
        <w:rPr>
          <w:rFonts w:ascii="Times New Roman" w:hAnsi="Times New Roman"/>
          <w:sz w:val="24"/>
          <w:szCs w:val="24"/>
        </w:rPr>
        <w:t>»</w:t>
      </w:r>
      <w:r w:rsidR="00917508" w:rsidRPr="00917508">
        <w:rPr>
          <w:rFonts w:ascii="Times New Roman" w:hAnsi="Times New Roman"/>
          <w:bCs/>
          <w:sz w:val="24"/>
          <w:szCs w:val="24"/>
        </w:rPr>
        <w:t>.</w:t>
      </w:r>
    </w:p>
    <w:p w:rsidR="00CC6537" w:rsidRPr="00B40B1D" w:rsidRDefault="00CC6537" w:rsidP="00B40B1D">
      <w:pPr>
        <w:spacing w:after="0"/>
        <w:rPr>
          <w:rFonts w:ascii="Times New Roman" w:hAnsi="Times New Roman" w:cs="Times New Roman"/>
          <w:sz w:val="24"/>
          <w:szCs w:val="24"/>
        </w:rPr>
      </w:pPr>
      <w:r w:rsidRPr="00B40B1D">
        <w:rPr>
          <w:rFonts w:ascii="Times New Roman" w:hAnsi="Times New Roman" w:cs="Times New Roman"/>
          <w:sz w:val="24"/>
          <w:szCs w:val="24"/>
        </w:rPr>
        <w:t>Исполнитель: Трухин И.Н.</w:t>
      </w:r>
    </w:p>
    <w:p w:rsidR="00CC6537" w:rsidRPr="00FA74DE" w:rsidRDefault="00CC6537" w:rsidP="00B40B1D">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b/>
          <w:color w:val="000000"/>
          <w:sz w:val="24"/>
          <w:szCs w:val="28"/>
          <w:lang w:eastAsia="ru-RU"/>
        </w:rPr>
        <w:t>ЗАВИЗИРОВАЛИ</w:t>
      </w:r>
      <w:r w:rsidRPr="00FA74DE">
        <w:rPr>
          <w:rFonts w:ascii="Times New Roman" w:hAnsi="Times New Roman" w:cs="Times New Roman"/>
          <w:color w:val="000000"/>
          <w:lang w:eastAsia="ru-RU"/>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3119"/>
        <w:gridCol w:w="1752"/>
        <w:gridCol w:w="1440"/>
        <w:gridCol w:w="2520"/>
      </w:tblGrid>
      <w:tr w:rsidR="00CC6537" w:rsidRPr="00FA74DE" w:rsidTr="00B40B1D">
        <w:trPr>
          <w:trHeight w:val="526"/>
        </w:trPr>
        <w:tc>
          <w:tcPr>
            <w:tcW w:w="529"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proofErr w:type="spellStart"/>
            <w:proofErr w:type="gramStart"/>
            <w:r w:rsidRPr="00FA74DE">
              <w:rPr>
                <w:rFonts w:ascii="Times New Roman" w:hAnsi="Times New Roman" w:cs="Times New Roman"/>
                <w:color w:val="000000"/>
                <w:sz w:val="20"/>
                <w:szCs w:val="28"/>
                <w:lang w:eastAsia="ru-RU"/>
              </w:rPr>
              <w:t>п</w:t>
            </w:r>
            <w:proofErr w:type="spellEnd"/>
            <w:proofErr w:type="gramEnd"/>
            <w:r w:rsidR="00B40B1D">
              <w:rPr>
                <w:rFonts w:ascii="Times New Roman" w:hAnsi="Times New Roman" w:cs="Times New Roman"/>
                <w:color w:val="000000"/>
                <w:sz w:val="20"/>
                <w:szCs w:val="28"/>
                <w:lang w:eastAsia="ru-RU"/>
              </w:rPr>
              <w:t>/</w:t>
            </w:r>
            <w:proofErr w:type="spellStart"/>
            <w:r w:rsidRPr="00FA74DE">
              <w:rPr>
                <w:rFonts w:ascii="Times New Roman" w:hAnsi="Times New Roman" w:cs="Times New Roman"/>
                <w:color w:val="000000"/>
                <w:sz w:val="20"/>
                <w:szCs w:val="28"/>
                <w:lang w:eastAsia="ru-RU"/>
              </w:rPr>
              <w:t>п</w:t>
            </w:r>
            <w:proofErr w:type="spellEnd"/>
          </w:p>
        </w:tc>
        <w:tc>
          <w:tcPr>
            <w:tcW w:w="3119"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Должность лиц, визирующих</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проект постановления</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p>
        </w:tc>
        <w:tc>
          <w:tcPr>
            <w:tcW w:w="1752"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Фамилии</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и инициалы</w:t>
            </w:r>
          </w:p>
        </w:tc>
        <w:tc>
          <w:tcPr>
            <w:tcW w:w="1440"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Подпись</w:t>
            </w:r>
          </w:p>
        </w:tc>
        <w:tc>
          <w:tcPr>
            <w:tcW w:w="2520"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Дата, время передачи</w:t>
            </w: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листка согласования</w:t>
            </w:r>
          </w:p>
        </w:tc>
      </w:tr>
      <w:tr w:rsidR="00CC6537" w:rsidRPr="00FA74DE" w:rsidTr="00B40B1D">
        <w:trPr>
          <w:trHeight w:val="482"/>
        </w:trPr>
        <w:tc>
          <w:tcPr>
            <w:tcW w:w="529" w:type="dxa"/>
          </w:tcPr>
          <w:p w:rsidR="00CC6537"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1</w:t>
            </w:r>
          </w:p>
        </w:tc>
        <w:tc>
          <w:tcPr>
            <w:tcW w:w="3119" w:type="dxa"/>
          </w:tcPr>
          <w:p w:rsidR="00CC6537"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 xml:space="preserve">Начальник отдела </w:t>
            </w:r>
            <w:proofErr w:type="spellStart"/>
            <w:r>
              <w:rPr>
                <w:rFonts w:ascii="Times New Roman" w:hAnsi="Times New Roman" w:cs="Times New Roman"/>
                <w:color w:val="000000"/>
                <w:sz w:val="20"/>
                <w:szCs w:val="28"/>
                <w:lang w:eastAsia="ru-RU"/>
              </w:rPr>
              <w:t>СОПиКР</w:t>
            </w:r>
            <w:proofErr w:type="spellEnd"/>
          </w:p>
        </w:tc>
        <w:tc>
          <w:tcPr>
            <w:tcW w:w="1752" w:type="dxa"/>
          </w:tcPr>
          <w:p w:rsidR="00CC6537"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Боровых Т.В.</w:t>
            </w:r>
          </w:p>
        </w:tc>
        <w:tc>
          <w:tcPr>
            <w:tcW w:w="1440"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p>
        </w:tc>
        <w:tc>
          <w:tcPr>
            <w:tcW w:w="2520" w:type="dxa"/>
          </w:tcPr>
          <w:p w:rsidR="00CC6537" w:rsidRPr="00FA74DE" w:rsidRDefault="00CC6537" w:rsidP="00917508">
            <w:pPr>
              <w:spacing w:after="0" w:line="240" w:lineRule="auto"/>
              <w:rPr>
                <w:rFonts w:ascii="Times New Roman" w:hAnsi="Times New Roman" w:cs="Times New Roman"/>
                <w:color w:val="000000"/>
                <w:sz w:val="20"/>
                <w:szCs w:val="28"/>
                <w:lang w:eastAsia="ru-RU"/>
              </w:rPr>
            </w:pPr>
          </w:p>
        </w:tc>
      </w:tr>
      <w:tr w:rsidR="00CC6537" w:rsidRPr="00FA74DE" w:rsidTr="00B40B1D">
        <w:trPr>
          <w:trHeight w:val="147"/>
        </w:trPr>
        <w:tc>
          <w:tcPr>
            <w:tcW w:w="529" w:type="dxa"/>
          </w:tcPr>
          <w:p w:rsidR="00CC6537"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2</w:t>
            </w:r>
          </w:p>
        </w:tc>
        <w:tc>
          <w:tcPr>
            <w:tcW w:w="3119" w:type="dxa"/>
          </w:tcPr>
          <w:p w:rsidR="00CC6537"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начальник</w:t>
            </w:r>
            <w:r w:rsidR="00CC6537" w:rsidRPr="00FA74DE">
              <w:rPr>
                <w:rFonts w:ascii="Times New Roman" w:hAnsi="Times New Roman" w:cs="Times New Roman"/>
                <w:color w:val="000000"/>
                <w:sz w:val="20"/>
                <w:szCs w:val="28"/>
                <w:lang w:eastAsia="ru-RU"/>
              </w:rPr>
              <w:t xml:space="preserve"> отдела </w:t>
            </w:r>
            <w:r>
              <w:rPr>
                <w:rFonts w:ascii="Times New Roman" w:hAnsi="Times New Roman" w:cs="Times New Roman"/>
                <w:color w:val="000000"/>
                <w:sz w:val="20"/>
                <w:szCs w:val="28"/>
                <w:lang w:eastAsia="ru-RU"/>
              </w:rPr>
              <w:t>земельных отношений, архитектуры и градостроительства</w:t>
            </w:r>
          </w:p>
        </w:tc>
        <w:tc>
          <w:tcPr>
            <w:tcW w:w="1752" w:type="dxa"/>
          </w:tcPr>
          <w:p w:rsidR="00CC6537"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Трухин И.Н.</w:t>
            </w:r>
          </w:p>
        </w:tc>
        <w:tc>
          <w:tcPr>
            <w:tcW w:w="1440"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p>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p>
        </w:tc>
        <w:tc>
          <w:tcPr>
            <w:tcW w:w="2520" w:type="dxa"/>
          </w:tcPr>
          <w:p w:rsidR="00CC6537" w:rsidRPr="00FA74DE" w:rsidRDefault="00CC6537" w:rsidP="00917508">
            <w:pPr>
              <w:spacing w:after="0" w:line="240" w:lineRule="auto"/>
              <w:rPr>
                <w:rFonts w:ascii="Times New Roman" w:hAnsi="Times New Roman" w:cs="Times New Roman"/>
                <w:color w:val="000000"/>
                <w:sz w:val="20"/>
                <w:szCs w:val="28"/>
                <w:lang w:eastAsia="ru-RU"/>
              </w:rPr>
            </w:pPr>
          </w:p>
        </w:tc>
      </w:tr>
      <w:tr w:rsidR="00CC6537" w:rsidRPr="00FA74DE" w:rsidTr="00B40B1D">
        <w:trPr>
          <w:trHeight w:val="147"/>
        </w:trPr>
        <w:tc>
          <w:tcPr>
            <w:tcW w:w="529" w:type="dxa"/>
          </w:tcPr>
          <w:p w:rsidR="00CC6537" w:rsidRPr="00FA74DE"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3</w:t>
            </w:r>
          </w:p>
        </w:tc>
        <w:tc>
          <w:tcPr>
            <w:tcW w:w="3119" w:type="dxa"/>
          </w:tcPr>
          <w:p w:rsidR="00CC6537" w:rsidRPr="00E54BFE" w:rsidRDefault="00B40B1D" w:rsidP="00917508">
            <w:pPr>
              <w:spacing w:after="0"/>
              <w:rPr>
                <w:rFonts w:ascii="Times New Roman" w:hAnsi="Times New Roman" w:cs="Times New Roman"/>
                <w:sz w:val="20"/>
                <w:szCs w:val="20"/>
              </w:rPr>
            </w:pPr>
            <w:r>
              <w:rPr>
                <w:rFonts w:ascii="Times New Roman" w:hAnsi="Times New Roman" w:cs="Times New Roman"/>
                <w:sz w:val="20"/>
                <w:szCs w:val="20"/>
              </w:rPr>
              <w:t>Начальник отдела бухгалтерского учета, отчетности и финансов</w:t>
            </w:r>
          </w:p>
        </w:tc>
        <w:tc>
          <w:tcPr>
            <w:tcW w:w="1752" w:type="dxa"/>
          </w:tcPr>
          <w:p w:rsidR="00CC6537" w:rsidRPr="00E54BFE" w:rsidRDefault="00B40B1D" w:rsidP="00917508">
            <w:pPr>
              <w:spacing w:after="0"/>
              <w:rPr>
                <w:rFonts w:ascii="Times New Roman" w:hAnsi="Times New Roman" w:cs="Times New Roman"/>
                <w:sz w:val="20"/>
                <w:szCs w:val="20"/>
              </w:rPr>
            </w:pPr>
            <w:r>
              <w:rPr>
                <w:rFonts w:ascii="Times New Roman" w:hAnsi="Times New Roman" w:cs="Times New Roman"/>
                <w:sz w:val="20"/>
                <w:szCs w:val="20"/>
              </w:rPr>
              <w:t>Блохина Ж.А.</w:t>
            </w:r>
          </w:p>
        </w:tc>
        <w:tc>
          <w:tcPr>
            <w:tcW w:w="1440" w:type="dxa"/>
          </w:tcPr>
          <w:p w:rsidR="00CC6537" w:rsidRPr="00FA74DE" w:rsidRDefault="00CC6537" w:rsidP="00917508">
            <w:pPr>
              <w:spacing w:after="0" w:line="240" w:lineRule="auto"/>
              <w:jc w:val="center"/>
              <w:rPr>
                <w:rFonts w:ascii="Times New Roman" w:hAnsi="Times New Roman" w:cs="Times New Roman"/>
                <w:color w:val="000000"/>
                <w:sz w:val="20"/>
                <w:szCs w:val="28"/>
                <w:lang w:eastAsia="ru-RU"/>
              </w:rPr>
            </w:pPr>
          </w:p>
        </w:tc>
        <w:tc>
          <w:tcPr>
            <w:tcW w:w="2520" w:type="dxa"/>
          </w:tcPr>
          <w:p w:rsidR="00CC6537" w:rsidRPr="00FA74DE" w:rsidRDefault="00CC6537" w:rsidP="00917508">
            <w:pPr>
              <w:spacing w:after="0" w:line="240" w:lineRule="auto"/>
              <w:rPr>
                <w:rFonts w:ascii="Times New Roman" w:hAnsi="Times New Roman" w:cs="Times New Roman"/>
                <w:color w:val="000000"/>
                <w:sz w:val="20"/>
                <w:szCs w:val="28"/>
                <w:lang w:eastAsia="ru-RU"/>
              </w:rPr>
            </w:pPr>
          </w:p>
        </w:tc>
      </w:tr>
      <w:tr w:rsidR="00B40B1D" w:rsidRPr="00FA74DE" w:rsidTr="00B40B1D">
        <w:trPr>
          <w:trHeight w:val="147"/>
        </w:trPr>
        <w:tc>
          <w:tcPr>
            <w:tcW w:w="529" w:type="dxa"/>
          </w:tcPr>
          <w:p w:rsidR="00B40B1D"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4</w:t>
            </w:r>
          </w:p>
        </w:tc>
        <w:tc>
          <w:tcPr>
            <w:tcW w:w="3119" w:type="dxa"/>
          </w:tcPr>
          <w:p w:rsidR="00B40B1D" w:rsidRDefault="00B40B1D" w:rsidP="00917508">
            <w:pPr>
              <w:spacing w:after="0"/>
              <w:rPr>
                <w:rFonts w:ascii="Times New Roman" w:hAnsi="Times New Roman" w:cs="Times New Roman"/>
                <w:sz w:val="20"/>
                <w:szCs w:val="20"/>
              </w:rPr>
            </w:pPr>
            <w:r>
              <w:rPr>
                <w:rFonts w:ascii="Times New Roman" w:hAnsi="Times New Roman" w:cs="Times New Roman"/>
                <w:sz w:val="20"/>
                <w:szCs w:val="20"/>
              </w:rPr>
              <w:t>Начальник отдела ЖКХ, муниципального имущества и экономического планирования</w:t>
            </w:r>
          </w:p>
        </w:tc>
        <w:tc>
          <w:tcPr>
            <w:tcW w:w="1752" w:type="dxa"/>
          </w:tcPr>
          <w:p w:rsidR="00B40B1D" w:rsidRDefault="00B40B1D" w:rsidP="00917508">
            <w:pPr>
              <w:spacing w:after="0"/>
              <w:rPr>
                <w:rFonts w:ascii="Times New Roman" w:hAnsi="Times New Roman" w:cs="Times New Roman"/>
                <w:sz w:val="20"/>
                <w:szCs w:val="20"/>
              </w:rPr>
            </w:pPr>
            <w:proofErr w:type="spellStart"/>
            <w:r>
              <w:rPr>
                <w:rFonts w:ascii="Times New Roman" w:hAnsi="Times New Roman" w:cs="Times New Roman"/>
                <w:sz w:val="20"/>
                <w:szCs w:val="20"/>
              </w:rPr>
              <w:t>Секисов</w:t>
            </w:r>
            <w:proofErr w:type="spellEnd"/>
            <w:r>
              <w:rPr>
                <w:rFonts w:ascii="Times New Roman" w:hAnsi="Times New Roman" w:cs="Times New Roman"/>
                <w:sz w:val="20"/>
                <w:szCs w:val="20"/>
              </w:rPr>
              <w:t xml:space="preserve"> В.А.</w:t>
            </w:r>
          </w:p>
        </w:tc>
        <w:tc>
          <w:tcPr>
            <w:tcW w:w="1440" w:type="dxa"/>
          </w:tcPr>
          <w:p w:rsidR="00B40B1D" w:rsidRPr="00FA74DE" w:rsidRDefault="00B40B1D" w:rsidP="00917508">
            <w:pPr>
              <w:spacing w:after="0" w:line="240" w:lineRule="auto"/>
              <w:jc w:val="center"/>
              <w:rPr>
                <w:rFonts w:ascii="Times New Roman" w:hAnsi="Times New Roman" w:cs="Times New Roman"/>
                <w:color w:val="000000"/>
                <w:sz w:val="20"/>
                <w:szCs w:val="28"/>
                <w:lang w:eastAsia="ru-RU"/>
              </w:rPr>
            </w:pPr>
          </w:p>
        </w:tc>
        <w:tc>
          <w:tcPr>
            <w:tcW w:w="2520"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p>
        </w:tc>
      </w:tr>
      <w:tr w:rsidR="00B40B1D" w:rsidRPr="00FA74DE" w:rsidTr="00B40B1D">
        <w:trPr>
          <w:trHeight w:val="147"/>
        </w:trPr>
        <w:tc>
          <w:tcPr>
            <w:tcW w:w="529" w:type="dxa"/>
          </w:tcPr>
          <w:p w:rsidR="00B40B1D" w:rsidRDefault="00B40B1D" w:rsidP="00917508">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5</w:t>
            </w:r>
          </w:p>
        </w:tc>
        <w:tc>
          <w:tcPr>
            <w:tcW w:w="3119" w:type="dxa"/>
          </w:tcPr>
          <w:p w:rsidR="00B40B1D" w:rsidRDefault="00B40B1D" w:rsidP="00917508">
            <w:pPr>
              <w:spacing w:after="0"/>
              <w:rPr>
                <w:rFonts w:ascii="Times New Roman" w:hAnsi="Times New Roman" w:cs="Times New Roman"/>
                <w:sz w:val="20"/>
                <w:szCs w:val="20"/>
              </w:rPr>
            </w:pPr>
            <w:r>
              <w:rPr>
                <w:rFonts w:ascii="Times New Roman" w:hAnsi="Times New Roman" w:cs="Times New Roman"/>
                <w:sz w:val="20"/>
                <w:szCs w:val="20"/>
              </w:rPr>
              <w:t xml:space="preserve">Юрист </w:t>
            </w:r>
          </w:p>
        </w:tc>
        <w:tc>
          <w:tcPr>
            <w:tcW w:w="1752" w:type="dxa"/>
          </w:tcPr>
          <w:p w:rsidR="00B40B1D" w:rsidRDefault="00B40B1D" w:rsidP="00917508">
            <w:pPr>
              <w:spacing w:after="0"/>
              <w:rPr>
                <w:rFonts w:ascii="Times New Roman" w:hAnsi="Times New Roman" w:cs="Times New Roman"/>
                <w:sz w:val="20"/>
                <w:szCs w:val="20"/>
              </w:rPr>
            </w:pPr>
            <w:proofErr w:type="spellStart"/>
            <w:r>
              <w:rPr>
                <w:rFonts w:ascii="Times New Roman" w:hAnsi="Times New Roman" w:cs="Times New Roman"/>
                <w:sz w:val="20"/>
                <w:szCs w:val="20"/>
              </w:rPr>
              <w:t>Балахтарь</w:t>
            </w:r>
            <w:proofErr w:type="spellEnd"/>
            <w:r>
              <w:rPr>
                <w:rFonts w:ascii="Times New Roman" w:hAnsi="Times New Roman" w:cs="Times New Roman"/>
                <w:sz w:val="20"/>
                <w:szCs w:val="20"/>
              </w:rPr>
              <w:t xml:space="preserve"> Е.Ю.</w:t>
            </w:r>
          </w:p>
        </w:tc>
        <w:tc>
          <w:tcPr>
            <w:tcW w:w="1440" w:type="dxa"/>
          </w:tcPr>
          <w:p w:rsidR="00B40B1D" w:rsidRPr="00FA74DE" w:rsidRDefault="00B40B1D" w:rsidP="00917508">
            <w:pPr>
              <w:spacing w:after="0" w:line="240" w:lineRule="auto"/>
              <w:jc w:val="center"/>
              <w:rPr>
                <w:rFonts w:ascii="Times New Roman" w:hAnsi="Times New Roman" w:cs="Times New Roman"/>
                <w:color w:val="000000"/>
                <w:sz w:val="20"/>
                <w:szCs w:val="28"/>
                <w:lang w:eastAsia="ru-RU"/>
              </w:rPr>
            </w:pPr>
          </w:p>
        </w:tc>
        <w:tc>
          <w:tcPr>
            <w:tcW w:w="2520" w:type="dxa"/>
          </w:tcPr>
          <w:p w:rsidR="00B40B1D" w:rsidRPr="00FA74DE" w:rsidRDefault="00B40B1D" w:rsidP="00917508">
            <w:pPr>
              <w:spacing w:after="0" w:line="240" w:lineRule="auto"/>
              <w:rPr>
                <w:rFonts w:ascii="Times New Roman" w:hAnsi="Times New Roman" w:cs="Times New Roman"/>
                <w:color w:val="000000"/>
                <w:sz w:val="20"/>
                <w:szCs w:val="28"/>
                <w:lang w:eastAsia="ru-RU"/>
              </w:rPr>
            </w:pPr>
          </w:p>
        </w:tc>
      </w:tr>
    </w:tbl>
    <w:p w:rsidR="00951800" w:rsidRPr="004E3082" w:rsidRDefault="00951800" w:rsidP="00917508">
      <w:pPr>
        <w:autoSpaceDE w:val="0"/>
        <w:autoSpaceDN w:val="0"/>
        <w:adjustRightInd w:val="0"/>
        <w:spacing w:after="0" w:line="240" w:lineRule="auto"/>
        <w:jc w:val="center"/>
        <w:rPr>
          <w:rFonts w:ascii="Times New Roman" w:hAnsi="Times New Roman" w:cs="Times New Roman"/>
          <w:b/>
          <w:bCs/>
          <w:sz w:val="28"/>
          <w:szCs w:val="28"/>
        </w:rPr>
      </w:pPr>
      <w:r>
        <w:rPr>
          <w:noProof/>
          <w:lang w:eastAsia="ru-RU"/>
        </w:rPr>
        <w:lastRenderedPageBreak/>
        <w:drawing>
          <wp:anchor distT="0" distB="0" distL="114300" distR="114300" simplePos="0" relativeHeight="251660288" behindDoc="0" locked="0" layoutInCell="1" allowOverlap="1">
            <wp:simplePos x="0" y="0"/>
            <wp:positionH relativeFrom="column">
              <wp:posOffset>2713990</wp:posOffset>
            </wp:positionH>
            <wp:positionV relativeFrom="paragraph">
              <wp:posOffset>-231140</wp:posOffset>
            </wp:positionV>
            <wp:extent cx="720090" cy="923925"/>
            <wp:effectExtent l="19050" t="0" r="3810" b="0"/>
            <wp:wrapSquare wrapText="bothSides"/>
            <wp:docPr id="2" name="Рисунок 4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pic:cNvPicPr>
                      <a:picLocks noChangeAspect="1" noChangeArrowheads="1"/>
                    </pic:cNvPicPr>
                  </pic:nvPicPr>
                  <pic:blipFill>
                    <a:blip r:embed="rId4"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951800" w:rsidRPr="004E3082" w:rsidRDefault="00951800" w:rsidP="00951800">
      <w:pPr>
        <w:autoSpaceDE w:val="0"/>
        <w:autoSpaceDN w:val="0"/>
        <w:adjustRightInd w:val="0"/>
        <w:spacing w:after="0" w:line="240" w:lineRule="auto"/>
        <w:jc w:val="center"/>
        <w:rPr>
          <w:rFonts w:ascii="Times New Roman" w:hAnsi="Times New Roman" w:cs="Times New Roman"/>
          <w:b/>
          <w:bCs/>
          <w:sz w:val="28"/>
          <w:szCs w:val="28"/>
        </w:rPr>
      </w:pPr>
    </w:p>
    <w:p w:rsidR="00951800" w:rsidRPr="004E3082" w:rsidRDefault="00951800" w:rsidP="00951800">
      <w:pPr>
        <w:autoSpaceDE w:val="0"/>
        <w:autoSpaceDN w:val="0"/>
        <w:adjustRightInd w:val="0"/>
        <w:spacing w:after="0" w:line="240" w:lineRule="auto"/>
        <w:jc w:val="center"/>
        <w:rPr>
          <w:rFonts w:ascii="Times New Roman" w:hAnsi="Times New Roman" w:cs="Times New Roman"/>
          <w:b/>
          <w:bCs/>
          <w:sz w:val="28"/>
          <w:szCs w:val="28"/>
        </w:rPr>
      </w:pPr>
    </w:p>
    <w:p w:rsidR="00951800" w:rsidRPr="004E3082" w:rsidRDefault="00951800" w:rsidP="00951800">
      <w:pPr>
        <w:autoSpaceDE w:val="0"/>
        <w:autoSpaceDN w:val="0"/>
        <w:adjustRightInd w:val="0"/>
        <w:spacing w:after="0" w:line="240" w:lineRule="auto"/>
        <w:rPr>
          <w:rFonts w:ascii="Times New Roman" w:hAnsi="Times New Roman" w:cs="Times New Roman"/>
          <w:b/>
          <w:bCs/>
          <w:sz w:val="28"/>
          <w:szCs w:val="28"/>
        </w:rPr>
      </w:pPr>
    </w:p>
    <w:p w:rsidR="00951800" w:rsidRDefault="00951800" w:rsidP="00951800">
      <w:pPr>
        <w:pStyle w:val="ConsTitle"/>
        <w:widowControl/>
        <w:ind w:right="0"/>
        <w:jc w:val="center"/>
        <w:rPr>
          <w:rFonts w:ascii="Times New Roman" w:hAnsi="Times New Roman" w:cs="Times New Roman"/>
          <w:sz w:val="28"/>
          <w:szCs w:val="28"/>
        </w:rPr>
      </w:pPr>
    </w:p>
    <w:p w:rsidR="00951800" w:rsidRPr="00D030C4" w:rsidRDefault="00951800" w:rsidP="00951800">
      <w:pPr>
        <w:pStyle w:val="ConsTitle"/>
        <w:widowControl/>
        <w:ind w:right="0"/>
        <w:jc w:val="center"/>
        <w:rPr>
          <w:rFonts w:ascii="Times New Roman" w:hAnsi="Times New Roman" w:cs="Times New Roman"/>
          <w:i/>
          <w:sz w:val="28"/>
          <w:szCs w:val="28"/>
        </w:rPr>
      </w:pPr>
      <w:r>
        <w:rPr>
          <w:rFonts w:ascii="Times New Roman" w:hAnsi="Times New Roman" w:cs="Times New Roman"/>
          <w:sz w:val="28"/>
          <w:szCs w:val="28"/>
        </w:rPr>
        <w:t>Администрация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p>
    <w:p w:rsidR="00951800" w:rsidRPr="004E3082" w:rsidRDefault="00951800" w:rsidP="00951800">
      <w:pPr>
        <w:autoSpaceDE w:val="0"/>
        <w:autoSpaceDN w:val="0"/>
        <w:adjustRightInd w:val="0"/>
        <w:spacing w:after="0" w:line="240" w:lineRule="auto"/>
        <w:rPr>
          <w:rFonts w:ascii="Times New Roman" w:hAnsi="Times New Roman" w:cs="Times New Roman"/>
          <w:b/>
          <w:bCs/>
          <w:sz w:val="28"/>
          <w:szCs w:val="28"/>
        </w:rPr>
      </w:pPr>
    </w:p>
    <w:p w:rsidR="00951800" w:rsidRDefault="00951800" w:rsidP="00951800">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51800" w:rsidRPr="004E3082" w:rsidRDefault="00951800" w:rsidP="0095180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4E3082">
        <w:rPr>
          <w:rFonts w:ascii="Times New Roman" w:hAnsi="Times New Roman" w:cs="Times New Roman"/>
          <w:b/>
          <w:sz w:val="28"/>
          <w:szCs w:val="28"/>
          <w:lang w:eastAsia="ru-RU"/>
        </w:rPr>
        <w:t>ПОСТАНОВЛЕНИЕ</w:t>
      </w:r>
    </w:p>
    <w:p w:rsidR="00951800" w:rsidRPr="004E3082" w:rsidRDefault="00951800" w:rsidP="00951800">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51800" w:rsidRPr="004E3082" w:rsidRDefault="000E1F95" w:rsidP="00951800">
      <w:pPr>
        <w:widowControl w:val="0"/>
        <w:autoSpaceDE w:val="0"/>
        <w:autoSpaceDN w:val="0"/>
        <w:adjustRightInd w:val="0"/>
        <w:spacing w:after="0" w:line="24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«03» апреля </w:t>
      </w:r>
      <w:r w:rsidR="00951800">
        <w:rPr>
          <w:rFonts w:ascii="Times New Roman" w:hAnsi="Times New Roman" w:cs="Times New Roman"/>
          <w:sz w:val="28"/>
          <w:szCs w:val="28"/>
          <w:lang w:eastAsia="ru-RU"/>
        </w:rPr>
        <w:t>201</w:t>
      </w:r>
      <w:r w:rsidR="0082582E">
        <w:rPr>
          <w:rFonts w:ascii="Times New Roman" w:hAnsi="Times New Roman" w:cs="Times New Roman"/>
          <w:sz w:val="28"/>
          <w:szCs w:val="28"/>
          <w:lang w:eastAsia="ru-RU"/>
        </w:rPr>
        <w:t>7</w:t>
      </w:r>
      <w:r w:rsidR="00951800" w:rsidRPr="004E3082">
        <w:rPr>
          <w:rFonts w:ascii="Times New Roman" w:hAnsi="Times New Roman" w:cs="Times New Roman"/>
          <w:sz w:val="28"/>
          <w:szCs w:val="28"/>
          <w:lang w:eastAsia="ru-RU"/>
        </w:rPr>
        <w:t>года</w:t>
      </w:r>
      <w:r w:rsidR="00951800">
        <w:rPr>
          <w:rFonts w:ascii="Times New Roman" w:hAnsi="Times New Roman" w:cs="Times New Roman"/>
          <w:sz w:val="28"/>
          <w:szCs w:val="28"/>
          <w:lang w:eastAsia="ru-RU"/>
        </w:rPr>
        <w:tab/>
      </w:r>
      <w:r w:rsidR="00951800">
        <w:rPr>
          <w:rFonts w:ascii="Times New Roman" w:hAnsi="Times New Roman" w:cs="Times New Roman"/>
          <w:sz w:val="28"/>
          <w:szCs w:val="28"/>
          <w:lang w:eastAsia="ru-RU"/>
        </w:rPr>
        <w:tab/>
      </w:r>
      <w:r w:rsidR="00951800">
        <w:rPr>
          <w:rFonts w:ascii="Times New Roman" w:hAnsi="Times New Roman" w:cs="Times New Roman"/>
          <w:sz w:val="28"/>
          <w:szCs w:val="28"/>
          <w:lang w:eastAsia="ru-RU"/>
        </w:rPr>
        <w:tab/>
        <w:t xml:space="preserve">       </w:t>
      </w:r>
      <w:r w:rsidR="00951800">
        <w:rPr>
          <w:rFonts w:ascii="Times New Roman" w:hAnsi="Times New Roman" w:cs="Times New Roman"/>
          <w:sz w:val="28"/>
          <w:szCs w:val="28"/>
          <w:lang w:eastAsia="ru-RU"/>
        </w:rPr>
        <w:tab/>
      </w:r>
      <w:r w:rsidR="00951800">
        <w:rPr>
          <w:rFonts w:ascii="Times New Roman" w:hAnsi="Times New Roman" w:cs="Times New Roman"/>
          <w:sz w:val="28"/>
          <w:szCs w:val="28"/>
          <w:lang w:eastAsia="ru-RU"/>
        </w:rPr>
        <w:tab/>
      </w:r>
      <w:r w:rsidR="00951800">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51800" w:rsidRPr="004E3082">
        <w:rPr>
          <w:rFonts w:ascii="Times New Roman" w:hAnsi="Times New Roman" w:cs="Times New Roman"/>
          <w:sz w:val="28"/>
          <w:szCs w:val="28"/>
          <w:lang w:eastAsia="ru-RU"/>
        </w:rPr>
        <w:t>№</w:t>
      </w:r>
      <w:r>
        <w:rPr>
          <w:rFonts w:ascii="Times New Roman" w:hAnsi="Times New Roman" w:cs="Times New Roman"/>
          <w:sz w:val="28"/>
          <w:szCs w:val="28"/>
          <w:lang w:eastAsia="ru-RU"/>
        </w:rPr>
        <w:t>218</w:t>
      </w:r>
    </w:p>
    <w:p w:rsidR="00951800" w:rsidRDefault="00951800" w:rsidP="00951800">
      <w:pPr>
        <w:jc w:val="center"/>
        <w:rPr>
          <w:rFonts w:ascii="Times New Roman" w:hAnsi="Times New Roman" w:cs="Times New Roman"/>
          <w:b/>
          <w:sz w:val="32"/>
          <w:szCs w:val="32"/>
        </w:rPr>
      </w:pPr>
      <w:r>
        <w:rPr>
          <w:rFonts w:ascii="Times New Roman" w:hAnsi="Times New Roman" w:cs="Times New Roman"/>
          <w:b/>
          <w:sz w:val="32"/>
          <w:szCs w:val="32"/>
        </w:rPr>
        <w:t>город Борзя</w:t>
      </w:r>
    </w:p>
    <w:p w:rsidR="00951800" w:rsidRPr="008C0051" w:rsidRDefault="00951800" w:rsidP="00951800">
      <w:pPr>
        <w:widowControl w:val="0"/>
        <w:autoSpaceDE w:val="0"/>
        <w:autoSpaceDN w:val="0"/>
        <w:adjustRightInd w:val="0"/>
        <w:jc w:val="both"/>
        <w:rPr>
          <w:rFonts w:ascii="Times New Roman" w:hAnsi="Times New Roman"/>
          <w:b/>
          <w:bCs/>
          <w:sz w:val="28"/>
          <w:szCs w:val="28"/>
        </w:rPr>
      </w:pPr>
      <w:r>
        <w:rPr>
          <w:rFonts w:ascii="Times New Roman" w:hAnsi="Times New Roman"/>
          <w:b/>
          <w:bCs/>
          <w:sz w:val="28"/>
          <w:szCs w:val="28"/>
        </w:rPr>
        <w:t>О</w:t>
      </w:r>
      <w:r w:rsidR="00380C6E">
        <w:rPr>
          <w:rFonts w:ascii="Times New Roman" w:hAnsi="Times New Roman"/>
          <w:b/>
          <w:bCs/>
          <w:sz w:val="28"/>
          <w:szCs w:val="28"/>
        </w:rPr>
        <w:t>б утверждении Положения</w:t>
      </w:r>
      <w:r w:rsidR="00380C6E" w:rsidRPr="00380C6E">
        <w:rPr>
          <w:rFonts w:ascii="Times New Roman" w:hAnsi="Times New Roman"/>
          <w:sz w:val="28"/>
          <w:szCs w:val="28"/>
        </w:rPr>
        <w:t xml:space="preserve"> </w:t>
      </w:r>
      <w:r w:rsidR="00380C6E" w:rsidRPr="00380C6E">
        <w:rPr>
          <w:rFonts w:ascii="Times New Roman" w:hAnsi="Times New Roman"/>
          <w:b/>
          <w:sz w:val="28"/>
          <w:szCs w:val="28"/>
        </w:rPr>
        <w:t xml:space="preserve">о комиссии </w:t>
      </w:r>
      <w:r w:rsidR="00380C6E" w:rsidRPr="00380C6E">
        <w:rPr>
          <w:rFonts w:ascii="Times New Roman" w:hAnsi="Times New Roman"/>
          <w:b/>
          <w:bCs/>
          <w:sz w:val="28"/>
          <w:szCs w:val="28"/>
        </w:rPr>
        <w:t>по проведению аукционов на право заключения договоров аренды (купли-продажи) земельных участков государственная собственность на которые не разграничена,</w:t>
      </w:r>
      <w:r w:rsidR="00380C6E" w:rsidRPr="00380C6E">
        <w:rPr>
          <w:rFonts w:ascii="Times New Roman" w:hAnsi="Times New Roman"/>
          <w:b/>
          <w:sz w:val="28"/>
          <w:szCs w:val="28"/>
        </w:rPr>
        <w:t xml:space="preserve"> расположенных на территории городского поселения «</w:t>
      </w:r>
      <w:proofErr w:type="spellStart"/>
      <w:r w:rsidR="00380C6E" w:rsidRPr="00380C6E">
        <w:rPr>
          <w:rFonts w:ascii="Times New Roman" w:hAnsi="Times New Roman"/>
          <w:b/>
          <w:sz w:val="28"/>
          <w:szCs w:val="28"/>
        </w:rPr>
        <w:t>Борзинское</w:t>
      </w:r>
      <w:proofErr w:type="spellEnd"/>
      <w:r w:rsidR="00380C6E" w:rsidRPr="00380C6E">
        <w:rPr>
          <w:rFonts w:ascii="Times New Roman" w:hAnsi="Times New Roman"/>
          <w:b/>
          <w:sz w:val="28"/>
          <w:szCs w:val="28"/>
        </w:rPr>
        <w:t>»</w:t>
      </w:r>
      <w:r w:rsidR="00380C6E" w:rsidRPr="00380C6E">
        <w:rPr>
          <w:rFonts w:ascii="Times New Roman" w:hAnsi="Times New Roman"/>
          <w:b/>
          <w:bCs/>
          <w:sz w:val="28"/>
          <w:szCs w:val="28"/>
        </w:rPr>
        <w:t>.</w:t>
      </w:r>
    </w:p>
    <w:p w:rsidR="00951800" w:rsidRDefault="00951800" w:rsidP="008C005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r w:rsidRPr="002477D5">
        <w:rPr>
          <w:rFonts w:ascii="Times New Roman" w:hAnsi="Times New Roman"/>
          <w:sz w:val="28"/>
          <w:szCs w:val="28"/>
        </w:rPr>
        <w:t>В соответствии со</w:t>
      </w:r>
      <w:r>
        <w:rPr>
          <w:rFonts w:ascii="Times New Roman" w:hAnsi="Times New Roman"/>
          <w:sz w:val="28"/>
          <w:szCs w:val="28"/>
        </w:rPr>
        <w:t xml:space="preserve"> статьями 39.11, 39.12 </w:t>
      </w:r>
      <w:r w:rsidRPr="002477D5">
        <w:rPr>
          <w:rFonts w:ascii="Times New Roman" w:hAnsi="Times New Roman"/>
          <w:sz w:val="28"/>
          <w:szCs w:val="28"/>
        </w:rPr>
        <w:t>Земельного кодекса Российской</w:t>
      </w:r>
      <w:r>
        <w:rPr>
          <w:rFonts w:ascii="Times New Roman" w:hAnsi="Times New Roman"/>
          <w:sz w:val="28"/>
          <w:szCs w:val="28"/>
        </w:rPr>
        <w:t xml:space="preserve"> </w:t>
      </w:r>
      <w:r w:rsidRPr="002477D5">
        <w:rPr>
          <w:rFonts w:ascii="Times New Roman" w:hAnsi="Times New Roman"/>
          <w:sz w:val="28"/>
          <w:szCs w:val="28"/>
        </w:rPr>
        <w:t>Федерации, Федеральным</w:t>
      </w:r>
      <w:r>
        <w:rPr>
          <w:rFonts w:ascii="Times New Roman" w:hAnsi="Times New Roman"/>
          <w:sz w:val="28"/>
          <w:szCs w:val="28"/>
        </w:rPr>
        <w:t xml:space="preserve"> законом </w:t>
      </w:r>
      <w:r w:rsidRPr="002477D5">
        <w:rPr>
          <w:rFonts w:ascii="Times New Roman" w:hAnsi="Times New Roman"/>
          <w:sz w:val="28"/>
          <w:szCs w:val="28"/>
        </w:rPr>
        <w:t>от 25.1</w:t>
      </w:r>
      <w:r>
        <w:rPr>
          <w:rFonts w:ascii="Times New Roman" w:hAnsi="Times New Roman"/>
          <w:sz w:val="28"/>
          <w:szCs w:val="28"/>
        </w:rPr>
        <w:t>0.2001 N 137-ФЗ «</w:t>
      </w:r>
      <w:r w:rsidRPr="002477D5">
        <w:rPr>
          <w:rFonts w:ascii="Times New Roman" w:hAnsi="Times New Roman"/>
          <w:sz w:val="28"/>
          <w:szCs w:val="28"/>
        </w:rPr>
        <w:t>О введении в</w:t>
      </w:r>
      <w:r>
        <w:rPr>
          <w:rFonts w:ascii="Times New Roman" w:hAnsi="Times New Roman"/>
          <w:sz w:val="28"/>
          <w:szCs w:val="28"/>
        </w:rPr>
        <w:t xml:space="preserve"> </w:t>
      </w:r>
      <w:r w:rsidRPr="002477D5">
        <w:rPr>
          <w:rFonts w:ascii="Times New Roman" w:hAnsi="Times New Roman"/>
          <w:sz w:val="28"/>
          <w:szCs w:val="28"/>
        </w:rPr>
        <w:t>действие Земельно</w:t>
      </w:r>
      <w:r>
        <w:rPr>
          <w:rFonts w:ascii="Times New Roman" w:hAnsi="Times New Roman"/>
          <w:sz w:val="28"/>
          <w:szCs w:val="28"/>
        </w:rPr>
        <w:t xml:space="preserve">го кодекса Российской Федерации», </w:t>
      </w:r>
      <w:r w:rsidRPr="009D01EB">
        <w:rPr>
          <w:rFonts w:ascii="Times New Roman" w:hAnsi="Times New Roman" w:cs="Times New Roman"/>
          <w:sz w:val="28"/>
          <w:szCs w:val="28"/>
        </w:rPr>
        <w:t xml:space="preserve">руководствуясь </w:t>
      </w:r>
      <w:r>
        <w:rPr>
          <w:rFonts w:ascii="Times New Roman" w:hAnsi="Times New Roman" w:cs="Times New Roman"/>
          <w:sz w:val="28"/>
          <w:szCs w:val="28"/>
        </w:rPr>
        <w:t>статьями</w:t>
      </w:r>
      <w:r w:rsidRPr="002B3538">
        <w:rPr>
          <w:rFonts w:ascii="Times New Roman" w:hAnsi="Times New Roman" w:cs="Times New Roman"/>
          <w:sz w:val="28"/>
          <w:szCs w:val="28"/>
        </w:rPr>
        <w:t xml:space="preserve"> </w:t>
      </w:r>
      <w:r>
        <w:rPr>
          <w:rFonts w:ascii="Times New Roman" w:hAnsi="Times New Roman" w:cs="Times New Roman"/>
          <w:sz w:val="28"/>
          <w:szCs w:val="28"/>
        </w:rPr>
        <w:t xml:space="preserve">37, 38 </w:t>
      </w:r>
      <w:r w:rsidRPr="009D01EB">
        <w:rPr>
          <w:rFonts w:ascii="Times New Roman" w:hAnsi="Times New Roman" w:cs="Times New Roman"/>
          <w:sz w:val="28"/>
          <w:szCs w:val="28"/>
        </w:rPr>
        <w:t>Устав</w:t>
      </w:r>
      <w:r>
        <w:rPr>
          <w:rFonts w:ascii="Times New Roman" w:hAnsi="Times New Roman" w:cs="Times New Roman"/>
          <w:sz w:val="28"/>
          <w:szCs w:val="28"/>
        </w:rPr>
        <w:t>а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r w:rsidRPr="009D01EB">
        <w:rPr>
          <w:rFonts w:ascii="Times New Roman" w:hAnsi="Times New Roman" w:cs="Times New Roman"/>
          <w:sz w:val="28"/>
          <w:szCs w:val="28"/>
        </w:rPr>
        <w:t>, администрация</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xml:space="preserve">» </w:t>
      </w:r>
      <w:r w:rsidRPr="009D01EB">
        <w:rPr>
          <w:rFonts w:ascii="Times New Roman" w:hAnsi="Times New Roman" w:cs="Times New Roman"/>
          <w:b/>
          <w:bCs/>
          <w:sz w:val="28"/>
          <w:szCs w:val="28"/>
        </w:rPr>
        <w:t>постановляет</w:t>
      </w:r>
      <w:r w:rsidRPr="009D01EB">
        <w:rPr>
          <w:rFonts w:ascii="Times New Roman" w:hAnsi="Times New Roman" w:cs="Times New Roman"/>
          <w:sz w:val="28"/>
          <w:szCs w:val="28"/>
        </w:rPr>
        <w:t>:</w:t>
      </w:r>
    </w:p>
    <w:p w:rsidR="008C0051" w:rsidRPr="00951800" w:rsidRDefault="008C0051" w:rsidP="008C0051">
      <w:pPr>
        <w:widowControl w:val="0"/>
        <w:autoSpaceDE w:val="0"/>
        <w:autoSpaceDN w:val="0"/>
        <w:adjustRightInd w:val="0"/>
        <w:spacing w:after="0" w:line="240" w:lineRule="auto"/>
        <w:jc w:val="both"/>
        <w:rPr>
          <w:rFonts w:ascii="Times New Roman" w:hAnsi="Times New Roman"/>
          <w:b/>
          <w:bCs/>
          <w:sz w:val="28"/>
          <w:szCs w:val="28"/>
        </w:rPr>
      </w:pPr>
    </w:p>
    <w:p w:rsidR="00951800" w:rsidRDefault="00380C6E" w:rsidP="008C0051">
      <w:pPr>
        <w:spacing w:line="240" w:lineRule="auto"/>
        <w:ind w:firstLine="539"/>
        <w:jc w:val="both"/>
        <w:rPr>
          <w:rFonts w:ascii="Times New Roman" w:hAnsi="Times New Roman"/>
          <w:sz w:val="28"/>
          <w:szCs w:val="28"/>
        </w:rPr>
      </w:pPr>
      <w:r>
        <w:rPr>
          <w:rFonts w:ascii="Times New Roman" w:hAnsi="Times New Roman"/>
          <w:sz w:val="28"/>
          <w:szCs w:val="28"/>
        </w:rPr>
        <w:t>1</w:t>
      </w:r>
      <w:r w:rsidR="00951800" w:rsidRPr="002477D5">
        <w:rPr>
          <w:rFonts w:ascii="Times New Roman" w:hAnsi="Times New Roman"/>
          <w:sz w:val="28"/>
          <w:szCs w:val="28"/>
        </w:rPr>
        <w:t>.</w:t>
      </w:r>
      <w:r w:rsidR="00951800">
        <w:rPr>
          <w:rFonts w:ascii="Times New Roman" w:hAnsi="Times New Roman"/>
          <w:sz w:val="28"/>
          <w:szCs w:val="28"/>
        </w:rPr>
        <w:t xml:space="preserve"> </w:t>
      </w:r>
      <w:r w:rsidR="00951800" w:rsidRPr="002477D5">
        <w:rPr>
          <w:rFonts w:ascii="Times New Roman" w:hAnsi="Times New Roman"/>
          <w:sz w:val="28"/>
          <w:szCs w:val="28"/>
        </w:rPr>
        <w:t>Утвердить</w:t>
      </w:r>
      <w:r w:rsidR="00951800">
        <w:rPr>
          <w:rFonts w:ascii="Times New Roman" w:hAnsi="Times New Roman"/>
          <w:sz w:val="28"/>
          <w:szCs w:val="28"/>
        </w:rPr>
        <w:t xml:space="preserve"> Положение о </w:t>
      </w:r>
      <w:r w:rsidR="00951800" w:rsidRPr="002477D5">
        <w:rPr>
          <w:rFonts w:ascii="Times New Roman" w:hAnsi="Times New Roman"/>
          <w:sz w:val="28"/>
          <w:szCs w:val="28"/>
        </w:rPr>
        <w:t xml:space="preserve">комиссии </w:t>
      </w:r>
      <w:r w:rsidR="00951800" w:rsidRPr="00951800">
        <w:rPr>
          <w:rFonts w:ascii="Times New Roman" w:hAnsi="Times New Roman"/>
          <w:bCs/>
          <w:sz w:val="28"/>
          <w:szCs w:val="28"/>
        </w:rPr>
        <w:t>по проведению аукционов на право заключения договоров аренды (купли-продажи) земельных участков государственная собственность на которые не разграничена</w:t>
      </w:r>
      <w:r w:rsidR="008C0051">
        <w:rPr>
          <w:rFonts w:ascii="Times New Roman" w:hAnsi="Times New Roman"/>
          <w:bCs/>
          <w:sz w:val="28"/>
          <w:szCs w:val="28"/>
        </w:rPr>
        <w:t>,</w:t>
      </w:r>
      <w:r w:rsidR="008C0051" w:rsidRPr="008C0051">
        <w:rPr>
          <w:rFonts w:ascii="Times New Roman" w:hAnsi="Times New Roman"/>
          <w:sz w:val="28"/>
          <w:szCs w:val="28"/>
        </w:rPr>
        <w:t xml:space="preserve"> </w:t>
      </w:r>
      <w:r w:rsidR="008C0051">
        <w:rPr>
          <w:rFonts w:ascii="Times New Roman" w:hAnsi="Times New Roman"/>
          <w:sz w:val="28"/>
          <w:szCs w:val="28"/>
        </w:rPr>
        <w:t>расположенных на территории городского поселения «</w:t>
      </w:r>
      <w:proofErr w:type="spellStart"/>
      <w:r w:rsidR="008C0051">
        <w:rPr>
          <w:rFonts w:ascii="Times New Roman" w:hAnsi="Times New Roman"/>
          <w:sz w:val="28"/>
          <w:szCs w:val="28"/>
        </w:rPr>
        <w:t>Борзинское</w:t>
      </w:r>
      <w:proofErr w:type="spellEnd"/>
      <w:r w:rsidR="008C0051">
        <w:rPr>
          <w:rFonts w:ascii="Times New Roman" w:hAnsi="Times New Roman"/>
          <w:sz w:val="28"/>
          <w:szCs w:val="28"/>
        </w:rPr>
        <w:t>»</w:t>
      </w:r>
      <w:r w:rsidR="00951800">
        <w:rPr>
          <w:rFonts w:ascii="Times New Roman" w:hAnsi="Times New Roman"/>
          <w:bCs/>
          <w:sz w:val="28"/>
          <w:szCs w:val="28"/>
        </w:rPr>
        <w:t xml:space="preserve"> (</w:t>
      </w:r>
      <w:r w:rsidR="00951800">
        <w:rPr>
          <w:rFonts w:ascii="Times New Roman" w:hAnsi="Times New Roman"/>
          <w:sz w:val="28"/>
          <w:szCs w:val="28"/>
        </w:rPr>
        <w:t>приложение №</w:t>
      </w:r>
      <w:r>
        <w:rPr>
          <w:rFonts w:ascii="Times New Roman" w:hAnsi="Times New Roman"/>
          <w:sz w:val="28"/>
          <w:szCs w:val="28"/>
        </w:rPr>
        <w:t>1</w:t>
      </w:r>
      <w:r w:rsidR="008C0051">
        <w:rPr>
          <w:rFonts w:ascii="Times New Roman" w:hAnsi="Times New Roman"/>
          <w:sz w:val="28"/>
          <w:szCs w:val="28"/>
        </w:rPr>
        <w:t>)</w:t>
      </w:r>
    </w:p>
    <w:p w:rsidR="00380C6E" w:rsidRPr="002477D5" w:rsidRDefault="00380C6E" w:rsidP="00380C6E">
      <w:pPr>
        <w:spacing w:line="240" w:lineRule="auto"/>
        <w:ind w:firstLine="539"/>
        <w:jc w:val="both"/>
        <w:rPr>
          <w:rFonts w:ascii="Times New Roman" w:hAnsi="Times New Roman"/>
          <w:sz w:val="28"/>
          <w:szCs w:val="28"/>
        </w:rPr>
      </w:pPr>
      <w:r>
        <w:rPr>
          <w:rFonts w:ascii="Times New Roman" w:hAnsi="Times New Roman"/>
          <w:sz w:val="28"/>
          <w:szCs w:val="28"/>
        </w:rPr>
        <w:t>2</w:t>
      </w:r>
      <w:r w:rsidRPr="002477D5">
        <w:rPr>
          <w:rFonts w:ascii="Times New Roman" w:hAnsi="Times New Roman"/>
          <w:sz w:val="28"/>
          <w:szCs w:val="28"/>
        </w:rPr>
        <w:t>.</w:t>
      </w:r>
      <w:r>
        <w:rPr>
          <w:rFonts w:ascii="Times New Roman" w:hAnsi="Times New Roman"/>
          <w:sz w:val="28"/>
          <w:szCs w:val="28"/>
        </w:rPr>
        <w:t xml:space="preserve"> </w:t>
      </w:r>
      <w:r w:rsidR="00917508">
        <w:rPr>
          <w:rFonts w:ascii="Times New Roman" w:hAnsi="Times New Roman"/>
          <w:sz w:val="28"/>
          <w:szCs w:val="28"/>
        </w:rPr>
        <w:t>На основании п.1 настоящего Постановления у</w:t>
      </w:r>
      <w:r>
        <w:rPr>
          <w:rFonts w:ascii="Times New Roman" w:hAnsi="Times New Roman"/>
          <w:sz w:val="28"/>
          <w:szCs w:val="28"/>
        </w:rPr>
        <w:t xml:space="preserve">твердить состав </w:t>
      </w:r>
      <w:r w:rsidRPr="002477D5">
        <w:rPr>
          <w:rFonts w:ascii="Times New Roman" w:hAnsi="Times New Roman"/>
          <w:sz w:val="28"/>
          <w:szCs w:val="28"/>
        </w:rPr>
        <w:t>комиссии</w:t>
      </w:r>
      <w:r>
        <w:rPr>
          <w:rFonts w:ascii="Times New Roman" w:hAnsi="Times New Roman"/>
          <w:sz w:val="28"/>
          <w:szCs w:val="28"/>
        </w:rPr>
        <w:t xml:space="preserve"> </w:t>
      </w:r>
      <w:r w:rsidRPr="00951800">
        <w:rPr>
          <w:rFonts w:ascii="Times New Roman" w:hAnsi="Times New Roman"/>
          <w:bCs/>
          <w:sz w:val="28"/>
          <w:szCs w:val="28"/>
        </w:rPr>
        <w:t>по проведению аукционов на право заключения договоров аренды (купли-продажи) земельных участков государственная собственность на которые не разграничена</w:t>
      </w:r>
      <w:r>
        <w:rPr>
          <w:rFonts w:ascii="Times New Roman" w:hAnsi="Times New Roman"/>
          <w:sz w:val="28"/>
          <w:szCs w:val="28"/>
        </w:rPr>
        <w:t>, расположенных на территории городского поселения «</w:t>
      </w:r>
      <w:proofErr w:type="spellStart"/>
      <w:r>
        <w:rPr>
          <w:rFonts w:ascii="Times New Roman" w:hAnsi="Times New Roman"/>
          <w:sz w:val="28"/>
          <w:szCs w:val="28"/>
        </w:rPr>
        <w:t>Борзинское</w:t>
      </w:r>
      <w:proofErr w:type="spellEnd"/>
      <w:r>
        <w:rPr>
          <w:rFonts w:ascii="Times New Roman" w:hAnsi="Times New Roman"/>
          <w:sz w:val="28"/>
          <w:szCs w:val="28"/>
        </w:rPr>
        <w:t>»</w:t>
      </w:r>
      <w:r>
        <w:rPr>
          <w:rFonts w:ascii="Times New Roman" w:hAnsi="Times New Roman"/>
          <w:bCs/>
          <w:sz w:val="28"/>
          <w:szCs w:val="28"/>
        </w:rPr>
        <w:t xml:space="preserve"> (</w:t>
      </w:r>
      <w:r>
        <w:rPr>
          <w:rFonts w:ascii="Times New Roman" w:hAnsi="Times New Roman"/>
          <w:sz w:val="28"/>
          <w:szCs w:val="28"/>
        </w:rPr>
        <w:t>приложение № 2)</w:t>
      </w:r>
      <w:r w:rsidRPr="002477D5">
        <w:rPr>
          <w:rFonts w:ascii="Times New Roman" w:hAnsi="Times New Roman"/>
          <w:sz w:val="28"/>
          <w:szCs w:val="28"/>
        </w:rPr>
        <w:t>.</w:t>
      </w:r>
    </w:p>
    <w:p w:rsidR="00951800" w:rsidRPr="002C3398" w:rsidRDefault="00951800" w:rsidP="008C0051">
      <w:pPr>
        <w:spacing w:line="240" w:lineRule="auto"/>
        <w:ind w:firstLine="539"/>
        <w:jc w:val="both"/>
        <w:rPr>
          <w:rFonts w:ascii="Times New Roman" w:hAnsi="Times New Roman" w:cs="Times New Roman"/>
          <w:sz w:val="28"/>
          <w:szCs w:val="28"/>
        </w:rPr>
      </w:pPr>
      <w:r w:rsidRPr="002477D5">
        <w:rPr>
          <w:rFonts w:ascii="Times New Roman" w:hAnsi="Times New Roman"/>
          <w:sz w:val="28"/>
          <w:szCs w:val="28"/>
        </w:rPr>
        <w:t>3.</w:t>
      </w:r>
      <w:r>
        <w:rPr>
          <w:rFonts w:ascii="Times New Roman" w:hAnsi="Times New Roman"/>
          <w:sz w:val="28"/>
          <w:szCs w:val="28"/>
        </w:rPr>
        <w:t xml:space="preserve"> </w:t>
      </w:r>
      <w:r w:rsidRPr="002C339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на официальном сайте администрации городского поселения «</w:t>
      </w:r>
      <w:proofErr w:type="spellStart"/>
      <w:r w:rsidRPr="002C3398">
        <w:rPr>
          <w:rFonts w:ascii="Times New Roman" w:hAnsi="Times New Roman" w:cs="Times New Roman"/>
          <w:sz w:val="28"/>
          <w:szCs w:val="28"/>
        </w:rPr>
        <w:t>Борзинское</w:t>
      </w:r>
      <w:proofErr w:type="spellEnd"/>
      <w:r w:rsidRPr="002C3398">
        <w:rPr>
          <w:rFonts w:ascii="Times New Roman" w:hAnsi="Times New Roman" w:cs="Times New Roman"/>
          <w:sz w:val="28"/>
          <w:szCs w:val="28"/>
        </w:rPr>
        <w:t>».</w:t>
      </w:r>
    </w:p>
    <w:p w:rsidR="00951800" w:rsidRDefault="00951800" w:rsidP="008C0051">
      <w:pPr>
        <w:spacing w:line="240" w:lineRule="auto"/>
        <w:ind w:firstLine="539"/>
        <w:jc w:val="both"/>
        <w:rPr>
          <w:rFonts w:ascii="Times New Roman" w:hAnsi="Times New Roman"/>
          <w:sz w:val="28"/>
          <w:szCs w:val="28"/>
        </w:rPr>
      </w:pPr>
      <w:r w:rsidRPr="002477D5">
        <w:rPr>
          <w:rFonts w:ascii="Times New Roman" w:hAnsi="Times New Roman"/>
          <w:sz w:val="28"/>
          <w:szCs w:val="28"/>
        </w:rPr>
        <w:t>4.</w:t>
      </w:r>
      <w:r>
        <w:rPr>
          <w:rFonts w:ascii="Times New Roman" w:hAnsi="Times New Roman"/>
          <w:sz w:val="28"/>
          <w:szCs w:val="28"/>
        </w:rPr>
        <w:t xml:space="preserve"> </w:t>
      </w:r>
      <w:proofErr w:type="gramStart"/>
      <w:r w:rsidRPr="002477D5">
        <w:rPr>
          <w:rFonts w:ascii="Times New Roman" w:hAnsi="Times New Roman"/>
          <w:sz w:val="28"/>
          <w:szCs w:val="28"/>
        </w:rPr>
        <w:t>Контроль за</w:t>
      </w:r>
      <w:proofErr w:type="gramEnd"/>
      <w:r w:rsidRPr="002477D5">
        <w:rPr>
          <w:rFonts w:ascii="Times New Roman" w:hAnsi="Times New Roman"/>
          <w:sz w:val="28"/>
          <w:szCs w:val="28"/>
        </w:rPr>
        <w:t xml:space="preserve"> исполнением настоящего постановления оставляю за собой.</w:t>
      </w:r>
    </w:p>
    <w:p w:rsidR="0082582E" w:rsidRDefault="0082582E" w:rsidP="008C0051">
      <w:pPr>
        <w:spacing w:after="0" w:line="360" w:lineRule="auto"/>
        <w:ind w:firstLine="539"/>
        <w:jc w:val="both"/>
        <w:rPr>
          <w:rFonts w:ascii="Times New Roman" w:hAnsi="Times New Roman"/>
          <w:sz w:val="28"/>
          <w:szCs w:val="28"/>
        </w:rPr>
      </w:pPr>
    </w:p>
    <w:p w:rsidR="0082582E" w:rsidRPr="002477D5" w:rsidRDefault="0082582E" w:rsidP="008C0051">
      <w:pPr>
        <w:spacing w:after="0" w:line="430" w:lineRule="exact"/>
        <w:ind w:firstLine="539"/>
        <w:jc w:val="both"/>
        <w:rPr>
          <w:rFonts w:ascii="Times New Roman" w:hAnsi="Times New Roman"/>
          <w:sz w:val="28"/>
          <w:szCs w:val="28"/>
        </w:rPr>
      </w:pPr>
    </w:p>
    <w:p w:rsidR="00951800" w:rsidRPr="009D01EB" w:rsidRDefault="00951800" w:rsidP="008C0051">
      <w:pPr>
        <w:spacing w:after="0" w:line="240" w:lineRule="auto"/>
        <w:jc w:val="both"/>
        <w:outlineLvl w:val="0"/>
        <w:rPr>
          <w:rFonts w:ascii="Times New Roman" w:hAnsi="Times New Roman" w:cs="Times New Roman"/>
          <w:sz w:val="28"/>
          <w:szCs w:val="28"/>
        </w:rPr>
      </w:pPr>
    </w:p>
    <w:p w:rsidR="008C0051" w:rsidRDefault="00951800" w:rsidP="008C0051">
      <w:pPr>
        <w:spacing w:after="0"/>
        <w:rPr>
          <w:rFonts w:ascii="Times New Roman" w:hAnsi="Times New Roman" w:cs="Times New Roman"/>
          <w:sz w:val="28"/>
          <w:szCs w:val="28"/>
        </w:rPr>
      </w:pPr>
      <w:r>
        <w:rPr>
          <w:rFonts w:ascii="Times New Roman" w:hAnsi="Times New Roman" w:cs="Times New Roman"/>
          <w:sz w:val="28"/>
          <w:szCs w:val="28"/>
        </w:rPr>
        <w:t>Глава</w:t>
      </w:r>
      <w:r w:rsidRPr="005028A3">
        <w:rPr>
          <w:rFonts w:ascii="Times New Roman" w:hAnsi="Times New Roman" w:cs="Times New Roman"/>
          <w:sz w:val="28"/>
          <w:szCs w:val="28"/>
        </w:rPr>
        <w:t xml:space="preserve"> </w:t>
      </w:r>
      <w:r w:rsidRPr="004E3082">
        <w:rPr>
          <w:rFonts w:ascii="Times New Roman" w:hAnsi="Times New Roman" w:cs="Times New Roman"/>
          <w:sz w:val="28"/>
          <w:szCs w:val="28"/>
        </w:rPr>
        <w:t>городского поселения «</w:t>
      </w:r>
      <w:proofErr w:type="spellStart"/>
      <w:r w:rsidRPr="004E3082">
        <w:rPr>
          <w:rFonts w:ascii="Times New Roman" w:hAnsi="Times New Roman" w:cs="Times New Roman"/>
          <w:sz w:val="28"/>
          <w:szCs w:val="28"/>
        </w:rPr>
        <w:t>Борзинское</w:t>
      </w:r>
      <w:proofErr w:type="spellEnd"/>
      <w:r w:rsidRPr="004E3082">
        <w:rPr>
          <w:rFonts w:ascii="Times New Roman" w:hAnsi="Times New Roman" w:cs="Times New Roman"/>
          <w:sz w:val="28"/>
          <w:szCs w:val="28"/>
        </w:rPr>
        <w:t>»</w:t>
      </w:r>
      <w:r>
        <w:rPr>
          <w:rFonts w:ascii="Times New Roman" w:hAnsi="Times New Roman" w:cs="Times New Roman"/>
          <w:sz w:val="28"/>
          <w:szCs w:val="28"/>
        </w:rPr>
        <w:t xml:space="preserve">                                      Н.Н.Яковлев</w:t>
      </w:r>
    </w:p>
    <w:p w:rsidR="008C0051" w:rsidRDefault="008C0051" w:rsidP="00917508">
      <w:pPr>
        <w:spacing w:after="200" w:line="276" w:lineRule="auto"/>
        <w:jc w:val="right"/>
        <w:rPr>
          <w:rFonts w:ascii="Times New Roman" w:hAnsi="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w:t>
      </w:r>
      <w:r w:rsidR="00380C6E">
        <w:rPr>
          <w:rFonts w:ascii="Times New Roman" w:hAnsi="Times New Roman"/>
          <w:sz w:val="28"/>
          <w:szCs w:val="28"/>
        </w:rPr>
        <w:t xml:space="preserve"> № 2</w:t>
      </w:r>
    </w:p>
    <w:p w:rsidR="008C0051" w:rsidRPr="003304DB" w:rsidRDefault="008C0051" w:rsidP="008C0051">
      <w:pPr>
        <w:spacing w:after="0" w:line="240" w:lineRule="auto"/>
        <w:ind w:left="3780"/>
        <w:jc w:val="right"/>
        <w:rPr>
          <w:rFonts w:ascii="Times New Roman" w:hAnsi="Times New Roman"/>
          <w:sz w:val="28"/>
          <w:szCs w:val="28"/>
        </w:rPr>
      </w:pPr>
      <w:r w:rsidRPr="003304DB">
        <w:rPr>
          <w:rFonts w:ascii="Times New Roman" w:hAnsi="Times New Roman"/>
          <w:sz w:val="28"/>
          <w:szCs w:val="28"/>
        </w:rPr>
        <w:t>УТВЕРЖДЕН</w:t>
      </w:r>
      <w:r>
        <w:rPr>
          <w:rFonts w:ascii="Times New Roman" w:hAnsi="Times New Roman"/>
          <w:sz w:val="28"/>
          <w:szCs w:val="28"/>
        </w:rPr>
        <w:t>О</w:t>
      </w:r>
    </w:p>
    <w:p w:rsidR="008C0051" w:rsidRDefault="008C0051" w:rsidP="008C0051">
      <w:pPr>
        <w:spacing w:after="0" w:line="240" w:lineRule="auto"/>
        <w:ind w:left="3960"/>
        <w:jc w:val="right"/>
        <w:rPr>
          <w:rFonts w:ascii="Times New Roman" w:hAnsi="Times New Roman"/>
          <w:sz w:val="28"/>
          <w:szCs w:val="28"/>
        </w:rPr>
      </w:pPr>
      <w:r>
        <w:rPr>
          <w:rFonts w:ascii="Times New Roman" w:hAnsi="Times New Roman"/>
          <w:sz w:val="28"/>
          <w:szCs w:val="28"/>
        </w:rPr>
        <w:t>постановлением администрации городского поселения «</w:t>
      </w:r>
      <w:proofErr w:type="spellStart"/>
      <w:r>
        <w:rPr>
          <w:rFonts w:ascii="Times New Roman" w:hAnsi="Times New Roman"/>
          <w:sz w:val="28"/>
          <w:szCs w:val="28"/>
        </w:rPr>
        <w:t>Борзинское</w:t>
      </w:r>
      <w:proofErr w:type="spellEnd"/>
      <w:r>
        <w:rPr>
          <w:rFonts w:ascii="Times New Roman" w:hAnsi="Times New Roman"/>
          <w:sz w:val="28"/>
          <w:szCs w:val="28"/>
        </w:rPr>
        <w:t xml:space="preserve">» </w:t>
      </w:r>
    </w:p>
    <w:p w:rsidR="008C0051" w:rsidRPr="008C0051" w:rsidRDefault="008C0051" w:rsidP="008C0051">
      <w:pPr>
        <w:spacing w:after="0" w:line="240" w:lineRule="auto"/>
        <w:ind w:left="3960"/>
        <w:jc w:val="right"/>
        <w:rPr>
          <w:rFonts w:ascii="Times New Roman" w:hAnsi="Times New Roman" w:cs="Times New Roman"/>
          <w:color w:val="000000"/>
          <w:szCs w:val="28"/>
        </w:rPr>
      </w:pPr>
      <w:r w:rsidRPr="008C0051">
        <w:rPr>
          <w:rFonts w:ascii="Times New Roman" w:hAnsi="Times New Roman" w:cs="Times New Roman"/>
          <w:color w:val="000000"/>
          <w:szCs w:val="28"/>
        </w:rPr>
        <w:t>от «___»_______2017 г. №____</w:t>
      </w:r>
    </w:p>
    <w:p w:rsidR="008C0051" w:rsidRDefault="008C0051" w:rsidP="008C0051">
      <w:pPr>
        <w:spacing w:after="0"/>
        <w:jc w:val="right"/>
        <w:rPr>
          <w:rFonts w:ascii="Times New Roman" w:hAnsi="Times New Roman"/>
          <w:sz w:val="28"/>
          <w:szCs w:val="28"/>
        </w:rPr>
      </w:pPr>
    </w:p>
    <w:p w:rsidR="008C0051" w:rsidRPr="00452AFD" w:rsidRDefault="008C0051" w:rsidP="008C0051">
      <w:pPr>
        <w:spacing w:after="0"/>
        <w:jc w:val="center"/>
        <w:rPr>
          <w:rFonts w:ascii="Times New Roman" w:hAnsi="Times New Roman"/>
          <w:b/>
          <w:sz w:val="28"/>
          <w:szCs w:val="28"/>
        </w:rPr>
      </w:pPr>
      <w:r w:rsidRPr="00452AFD">
        <w:rPr>
          <w:rFonts w:ascii="Times New Roman" w:hAnsi="Times New Roman"/>
          <w:b/>
          <w:sz w:val="28"/>
          <w:szCs w:val="28"/>
        </w:rPr>
        <w:t>СОСТАВ</w:t>
      </w:r>
    </w:p>
    <w:p w:rsidR="00802B58" w:rsidRDefault="00802B58" w:rsidP="00802B58">
      <w:pPr>
        <w:widowControl w:val="0"/>
        <w:autoSpaceDE w:val="0"/>
        <w:autoSpaceDN w:val="0"/>
        <w:adjustRightInd w:val="0"/>
        <w:jc w:val="center"/>
        <w:rPr>
          <w:rFonts w:ascii="Times New Roman" w:hAnsi="Times New Roman"/>
          <w:sz w:val="28"/>
          <w:szCs w:val="28"/>
        </w:rPr>
      </w:pPr>
      <w:r w:rsidRPr="00802B58">
        <w:rPr>
          <w:rFonts w:ascii="Times New Roman" w:hAnsi="Times New Roman"/>
          <w:bCs/>
          <w:sz w:val="28"/>
          <w:szCs w:val="28"/>
        </w:rPr>
        <w:t>комиссии по проведению аукционов на право заключения договоров аренды (купли-продажи) земельных участков государственная собственность на которые не разграничена</w:t>
      </w:r>
      <w:r w:rsidRPr="00802B58">
        <w:rPr>
          <w:rFonts w:ascii="Times New Roman" w:hAnsi="Times New Roman"/>
          <w:sz w:val="28"/>
          <w:szCs w:val="28"/>
        </w:rPr>
        <w:t>, расположенных на территории городского поселения «</w:t>
      </w:r>
      <w:proofErr w:type="spellStart"/>
      <w:r w:rsidRPr="00802B58">
        <w:rPr>
          <w:rFonts w:ascii="Times New Roman" w:hAnsi="Times New Roman"/>
          <w:sz w:val="28"/>
          <w:szCs w:val="28"/>
        </w:rPr>
        <w:t>Борзинское</w:t>
      </w:r>
      <w:proofErr w:type="spellEnd"/>
      <w:r w:rsidRPr="00802B58">
        <w:rPr>
          <w:rFonts w:ascii="Times New Roman" w:hAnsi="Times New Roman"/>
          <w:sz w:val="28"/>
          <w:szCs w:val="28"/>
        </w:rPr>
        <w:t>».</w:t>
      </w:r>
    </w:p>
    <w:p w:rsidR="00380C6E" w:rsidRPr="00802B58" w:rsidRDefault="00380C6E" w:rsidP="00802B58">
      <w:pPr>
        <w:widowControl w:val="0"/>
        <w:autoSpaceDE w:val="0"/>
        <w:autoSpaceDN w:val="0"/>
        <w:adjustRightInd w:val="0"/>
        <w:jc w:val="center"/>
        <w:rPr>
          <w:rFonts w:ascii="Times New Roman" w:hAnsi="Times New Roman"/>
          <w:bCs/>
          <w:sz w:val="28"/>
          <w:szCs w:val="28"/>
        </w:rPr>
      </w:pPr>
    </w:p>
    <w:tbl>
      <w:tblPr>
        <w:tblW w:w="9854" w:type="dxa"/>
        <w:tblLayout w:type="fixed"/>
        <w:tblLook w:val="01E0"/>
      </w:tblPr>
      <w:tblGrid>
        <w:gridCol w:w="4068"/>
        <w:gridCol w:w="859"/>
        <w:gridCol w:w="4927"/>
      </w:tblGrid>
      <w:tr w:rsidR="008C0051" w:rsidRPr="006C644E" w:rsidTr="00CB65C1">
        <w:trPr>
          <w:trHeight w:val="989"/>
        </w:trPr>
        <w:tc>
          <w:tcPr>
            <w:tcW w:w="4068" w:type="dxa"/>
            <w:shd w:val="clear" w:color="auto" w:fill="auto"/>
          </w:tcPr>
          <w:p w:rsidR="00CB65C1" w:rsidRPr="006C644E" w:rsidRDefault="00CB65C1" w:rsidP="00CB65C1">
            <w:pPr>
              <w:spacing w:after="0" w:line="240" w:lineRule="auto"/>
              <w:ind w:right="72"/>
              <w:rPr>
                <w:rFonts w:ascii="Times New Roman" w:hAnsi="Times New Roman"/>
                <w:sz w:val="28"/>
                <w:szCs w:val="28"/>
              </w:rPr>
            </w:pPr>
            <w:r w:rsidRPr="006C644E">
              <w:rPr>
                <w:rFonts w:ascii="Times New Roman" w:hAnsi="Times New Roman"/>
                <w:sz w:val="28"/>
                <w:szCs w:val="28"/>
              </w:rPr>
              <w:t>Председатель комиссии</w:t>
            </w:r>
          </w:p>
          <w:p w:rsidR="00CB65C1" w:rsidRPr="006C644E" w:rsidRDefault="00CB65C1" w:rsidP="00CB65C1">
            <w:pPr>
              <w:spacing w:after="0" w:line="240" w:lineRule="auto"/>
              <w:ind w:right="72"/>
              <w:rPr>
                <w:rFonts w:ascii="Times New Roman" w:hAnsi="Times New Roman"/>
                <w:sz w:val="28"/>
                <w:szCs w:val="28"/>
              </w:rPr>
            </w:pPr>
          </w:p>
          <w:p w:rsidR="00380C6E" w:rsidRPr="006C644E" w:rsidRDefault="00802B58" w:rsidP="00CB65C1">
            <w:pPr>
              <w:spacing w:after="0" w:line="240" w:lineRule="auto"/>
              <w:ind w:right="72"/>
              <w:rPr>
                <w:rFonts w:ascii="Times New Roman" w:hAnsi="Times New Roman"/>
                <w:sz w:val="28"/>
                <w:szCs w:val="28"/>
              </w:rPr>
            </w:pPr>
            <w:r w:rsidRPr="006C644E">
              <w:rPr>
                <w:rFonts w:ascii="Times New Roman" w:hAnsi="Times New Roman"/>
                <w:sz w:val="28"/>
                <w:szCs w:val="28"/>
              </w:rPr>
              <w:t>Яковлев Николай Николаевич</w:t>
            </w:r>
          </w:p>
        </w:tc>
        <w:tc>
          <w:tcPr>
            <w:tcW w:w="5786" w:type="dxa"/>
            <w:gridSpan w:val="2"/>
            <w:shd w:val="clear" w:color="auto" w:fill="auto"/>
          </w:tcPr>
          <w:p w:rsidR="00CB65C1" w:rsidRPr="006C644E" w:rsidRDefault="00CB65C1" w:rsidP="00CB65C1">
            <w:pPr>
              <w:spacing w:after="0" w:line="240" w:lineRule="auto"/>
              <w:rPr>
                <w:rFonts w:ascii="Times New Roman" w:hAnsi="Times New Roman"/>
                <w:sz w:val="28"/>
                <w:szCs w:val="28"/>
              </w:rPr>
            </w:pPr>
          </w:p>
          <w:p w:rsidR="00CB65C1" w:rsidRPr="006C644E" w:rsidRDefault="00CB65C1" w:rsidP="00CB65C1">
            <w:pPr>
              <w:spacing w:after="0" w:line="240" w:lineRule="auto"/>
              <w:rPr>
                <w:rFonts w:ascii="Times New Roman" w:hAnsi="Times New Roman"/>
                <w:sz w:val="28"/>
                <w:szCs w:val="28"/>
              </w:rPr>
            </w:pPr>
          </w:p>
          <w:p w:rsidR="008C0051" w:rsidRPr="006C644E" w:rsidRDefault="00802B58" w:rsidP="00CB65C1">
            <w:pPr>
              <w:spacing w:after="0" w:line="240" w:lineRule="auto"/>
              <w:rPr>
                <w:rFonts w:ascii="Times New Roman" w:hAnsi="Times New Roman"/>
                <w:sz w:val="28"/>
                <w:szCs w:val="28"/>
              </w:rPr>
            </w:pPr>
            <w:r w:rsidRPr="006C644E">
              <w:rPr>
                <w:rFonts w:ascii="Times New Roman" w:hAnsi="Times New Roman"/>
                <w:sz w:val="28"/>
                <w:szCs w:val="28"/>
              </w:rPr>
              <w:t>Глава го</w:t>
            </w:r>
            <w:r w:rsidR="00380C6E" w:rsidRPr="006C644E">
              <w:rPr>
                <w:rFonts w:ascii="Times New Roman" w:hAnsi="Times New Roman"/>
                <w:sz w:val="28"/>
                <w:szCs w:val="28"/>
              </w:rPr>
              <w:t>родского поселения «</w:t>
            </w:r>
            <w:proofErr w:type="spellStart"/>
            <w:r w:rsidR="00380C6E" w:rsidRPr="006C644E">
              <w:rPr>
                <w:rFonts w:ascii="Times New Roman" w:hAnsi="Times New Roman"/>
                <w:sz w:val="28"/>
                <w:szCs w:val="28"/>
              </w:rPr>
              <w:t>Борзинское</w:t>
            </w:r>
            <w:proofErr w:type="spellEnd"/>
            <w:r w:rsidR="00380C6E" w:rsidRPr="006C644E">
              <w:rPr>
                <w:rFonts w:ascii="Times New Roman" w:hAnsi="Times New Roman"/>
                <w:sz w:val="28"/>
                <w:szCs w:val="28"/>
              </w:rPr>
              <w:t>»</w:t>
            </w:r>
            <w:r w:rsidR="008C0051" w:rsidRPr="006C644E">
              <w:rPr>
                <w:rFonts w:ascii="Times New Roman" w:hAnsi="Times New Roman"/>
                <w:sz w:val="28"/>
                <w:szCs w:val="28"/>
              </w:rPr>
              <w:t>;</w:t>
            </w:r>
          </w:p>
        </w:tc>
      </w:tr>
      <w:tr w:rsidR="006C644E" w:rsidRPr="006C644E" w:rsidTr="001778BE">
        <w:tc>
          <w:tcPr>
            <w:tcW w:w="4927" w:type="dxa"/>
            <w:gridSpan w:val="2"/>
            <w:shd w:val="clear" w:color="auto" w:fill="auto"/>
          </w:tcPr>
          <w:p w:rsidR="006C644E" w:rsidRDefault="006C644E" w:rsidP="00CB65C1">
            <w:pPr>
              <w:spacing w:line="240" w:lineRule="auto"/>
              <w:ind w:left="1080" w:right="72"/>
              <w:jc w:val="center"/>
              <w:rPr>
                <w:rFonts w:ascii="Times New Roman" w:hAnsi="Times New Roman"/>
                <w:sz w:val="28"/>
                <w:szCs w:val="28"/>
              </w:rPr>
            </w:pPr>
          </w:p>
          <w:p w:rsidR="006C644E" w:rsidRDefault="006C644E" w:rsidP="006C644E">
            <w:pPr>
              <w:spacing w:line="240" w:lineRule="auto"/>
              <w:ind w:right="72"/>
              <w:rPr>
                <w:rFonts w:ascii="Times New Roman" w:hAnsi="Times New Roman"/>
                <w:sz w:val="28"/>
                <w:szCs w:val="28"/>
              </w:rPr>
            </w:pPr>
            <w:r w:rsidRPr="006C644E">
              <w:rPr>
                <w:rFonts w:ascii="Times New Roman" w:hAnsi="Times New Roman"/>
                <w:sz w:val="28"/>
                <w:szCs w:val="28"/>
              </w:rPr>
              <w:t>Члены комиссии:</w:t>
            </w:r>
          </w:p>
        </w:tc>
        <w:tc>
          <w:tcPr>
            <w:tcW w:w="4927" w:type="dxa"/>
            <w:shd w:val="clear" w:color="auto" w:fill="auto"/>
          </w:tcPr>
          <w:p w:rsidR="006C644E" w:rsidRPr="006C644E" w:rsidRDefault="006C644E" w:rsidP="00CB65C1">
            <w:pPr>
              <w:spacing w:line="240" w:lineRule="auto"/>
              <w:ind w:left="1080" w:right="72"/>
              <w:jc w:val="center"/>
              <w:rPr>
                <w:rFonts w:ascii="Times New Roman" w:hAnsi="Times New Roman"/>
                <w:noProof/>
                <w:sz w:val="28"/>
                <w:szCs w:val="28"/>
              </w:rPr>
            </w:pPr>
          </w:p>
        </w:tc>
      </w:tr>
      <w:tr w:rsidR="008C0051" w:rsidRPr="006C644E" w:rsidTr="00CB65C1">
        <w:tc>
          <w:tcPr>
            <w:tcW w:w="4068" w:type="dxa"/>
            <w:shd w:val="clear" w:color="auto" w:fill="auto"/>
          </w:tcPr>
          <w:p w:rsidR="00CB65C1" w:rsidRPr="006C644E" w:rsidRDefault="00CB65C1" w:rsidP="00CB65C1">
            <w:pPr>
              <w:tabs>
                <w:tab w:val="left" w:pos="3852"/>
              </w:tabs>
              <w:spacing w:after="0" w:line="240" w:lineRule="auto"/>
              <w:ind w:right="72"/>
              <w:rPr>
                <w:rFonts w:ascii="Times New Roman" w:hAnsi="Times New Roman"/>
                <w:sz w:val="28"/>
                <w:szCs w:val="28"/>
              </w:rPr>
            </w:pPr>
          </w:p>
          <w:p w:rsidR="008C0051" w:rsidRPr="006C644E" w:rsidRDefault="00802B58" w:rsidP="00CB65C1">
            <w:pPr>
              <w:tabs>
                <w:tab w:val="left" w:pos="3852"/>
              </w:tabs>
              <w:spacing w:after="0" w:line="240" w:lineRule="auto"/>
              <w:ind w:right="72"/>
              <w:rPr>
                <w:rFonts w:ascii="Times New Roman" w:hAnsi="Times New Roman"/>
                <w:sz w:val="28"/>
                <w:szCs w:val="28"/>
              </w:rPr>
            </w:pPr>
            <w:proofErr w:type="gramStart"/>
            <w:r w:rsidRPr="006C644E">
              <w:rPr>
                <w:rFonts w:ascii="Times New Roman" w:hAnsi="Times New Roman"/>
                <w:sz w:val="28"/>
                <w:szCs w:val="28"/>
              </w:rPr>
              <w:t>Боровых</w:t>
            </w:r>
            <w:proofErr w:type="gramEnd"/>
            <w:r w:rsidRPr="006C644E">
              <w:rPr>
                <w:rFonts w:ascii="Times New Roman" w:hAnsi="Times New Roman"/>
                <w:sz w:val="28"/>
                <w:szCs w:val="28"/>
              </w:rPr>
              <w:t xml:space="preserve"> Татьяна Викторовна</w:t>
            </w:r>
          </w:p>
        </w:tc>
        <w:tc>
          <w:tcPr>
            <w:tcW w:w="5786" w:type="dxa"/>
            <w:gridSpan w:val="2"/>
            <w:shd w:val="clear" w:color="auto" w:fill="auto"/>
          </w:tcPr>
          <w:p w:rsidR="00CB65C1" w:rsidRPr="006C644E" w:rsidRDefault="00CB65C1" w:rsidP="00CB65C1">
            <w:pPr>
              <w:spacing w:after="0" w:line="240" w:lineRule="auto"/>
              <w:rPr>
                <w:rFonts w:ascii="Times New Roman" w:hAnsi="Times New Roman"/>
                <w:sz w:val="28"/>
                <w:szCs w:val="28"/>
              </w:rPr>
            </w:pPr>
          </w:p>
          <w:p w:rsidR="008C0051" w:rsidRPr="006C644E" w:rsidRDefault="00EB28DC" w:rsidP="00CB65C1">
            <w:pPr>
              <w:spacing w:after="0" w:line="240" w:lineRule="auto"/>
              <w:rPr>
                <w:rFonts w:ascii="Times New Roman" w:hAnsi="Times New Roman"/>
                <w:sz w:val="28"/>
                <w:szCs w:val="28"/>
              </w:rPr>
            </w:pPr>
            <w:r w:rsidRPr="006C644E">
              <w:rPr>
                <w:rFonts w:ascii="Times New Roman" w:hAnsi="Times New Roman"/>
                <w:sz w:val="28"/>
                <w:szCs w:val="28"/>
              </w:rPr>
              <w:t>Начальник отдела по социальной, организационно – правовой и кадровой работе</w:t>
            </w:r>
          </w:p>
          <w:p w:rsidR="00380C6E" w:rsidRPr="006C644E" w:rsidRDefault="00380C6E" w:rsidP="00CB65C1">
            <w:pPr>
              <w:spacing w:after="0" w:line="240" w:lineRule="auto"/>
              <w:rPr>
                <w:rFonts w:ascii="Times New Roman" w:hAnsi="Times New Roman"/>
                <w:sz w:val="28"/>
                <w:szCs w:val="28"/>
              </w:rPr>
            </w:pPr>
          </w:p>
        </w:tc>
      </w:tr>
      <w:tr w:rsidR="008C0051" w:rsidRPr="006C644E" w:rsidTr="00CB65C1">
        <w:tc>
          <w:tcPr>
            <w:tcW w:w="4068" w:type="dxa"/>
            <w:shd w:val="clear" w:color="auto" w:fill="auto"/>
          </w:tcPr>
          <w:p w:rsidR="00380C6E" w:rsidRPr="006C644E" w:rsidRDefault="00EB28DC" w:rsidP="00CB65C1">
            <w:pPr>
              <w:spacing w:after="0" w:line="240" w:lineRule="auto"/>
              <w:ind w:right="1247"/>
              <w:rPr>
                <w:rFonts w:ascii="Times New Roman" w:hAnsi="Times New Roman"/>
                <w:sz w:val="28"/>
                <w:szCs w:val="28"/>
              </w:rPr>
            </w:pPr>
            <w:r w:rsidRPr="006C644E">
              <w:rPr>
                <w:rFonts w:ascii="Times New Roman" w:hAnsi="Times New Roman"/>
                <w:sz w:val="28"/>
                <w:szCs w:val="28"/>
              </w:rPr>
              <w:t>Блохина Жанна Александровна</w:t>
            </w:r>
          </w:p>
          <w:p w:rsidR="00CB65C1" w:rsidRPr="006C644E" w:rsidRDefault="00CB65C1" w:rsidP="00CB65C1">
            <w:pPr>
              <w:spacing w:after="0" w:line="240" w:lineRule="auto"/>
              <w:ind w:right="1247"/>
              <w:rPr>
                <w:rFonts w:ascii="Times New Roman" w:hAnsi="Times New Roman"/>
                <w:sz w:val="28"/>
                <w:szCs w:val="28"/>
              </w:rPr>
            </w:pPr>
          </w:p>
        </w:tc>
        <w:tc>
          <w:tcPr>
            <w:tcW w:w="5786" w:type="dxa"/>
            <w:gridSpan w:val="2"/>
            <w:shd w:val="clear" w:color="auto" w:fill="auto"/>
          </w:tcPr>
          <w:p w:rsidR="008C0051" w:rsidRPr="006C644E" w:rsidRDefault="00802B58" w:rsidP="00CB65C1">
            <w:pPr>
              <w:spacing w:after="0" w:line="240" w:lineRule="auto"/>
              <w:rPr>
                <w:rFonts w:ascii="Times New Roman" w:hAnsi="Times New Roman"/>
                <w:sz w:val="28"/>
                <w:szCs w:val="28"/>
              </w:rPr>
            </w:pPr>
            <w:r w:rsidRPr="006C644E">
              <w:rPr>
                <w:rFonts w:ascii="Times New Roman" w:hAnsi="Times New Roman"/>
                <w:sz w:val="28"/>
                <w:szCs w:val="28"/>
              </w:rPr>
              <w:t xml:space="preserve"> </w:t>
            </w:r>
            <w:r w:rsidR="00EB28DC" w:rsidRPr="006C644E">
              <w:rPr>
                <w:rFonts w:ascii="Times New Roman" w:hAnsi="Times New Roman"/>
                <w:sz w:val="28"/>
                <w:szCs w:val="28"/>
              </w:rPr>
              <w:t>Начальник отдела бухгалтерского учета, отчетности и финансов</w:t>
            </w:r>
          </w:p>
        </w:tc>
      </w:tr>
      <w:tr w:rsidR="008C0051" w:rsidRPr="006C644E" w:rsidTr="00CB65C1">
        <w:trPr>
          <w:trHeight w:val="585"/>
        </w:trPr>
        <w:tc>
          <w:tcPr>
            <w:tcW w:w="4068" w:type="dxa"/>
            <w:shd w:val="clear" w:color="auto" w:fill="auto"/>
          </w:tcPr>
          <w:p w:rsidR="008C0051" w:rsidRPr="006C644E" w:rsidRDefault="00EB28DC" w:rsidP="00CB65C1">
            <w:pPr>
              <w:spacing w:after="0" w:line="240" w:lineRule="auto"/>
              <w:rPr>
                <w:rFonts w:ascii="Times New Roman" w:hAnsi="Times New Roman"/>
                <w:sz w:val="28"/>
                <w:szCs w:val="28"/>
              </w:rPr>
            </w:pPr>
            <w:proofErr w:type="spellStart"/>
            <w:r w:rsidRPr="006C644E">
              <w:rPr>
                <w:rFonts w:ascii="Times New Roman" w:hAnsi="Times New Roman"/>
                <w:sz w:val="28"/>
                <w:szCs w:val="28"/>
              </w:rPr>
              <w:t>Секисов</w:t>
            </w:r>
            <w:proofErr w:type="spellEnd"/>
            <w:r w:rsidRPr="006C644E">
              <w:rPr>
                <w:rFonts w:ascii="Times New Roman" w:hAnsi="Times New Roman"/>
                <w:sz w:val="28"/>
                <w:szCs w:val="28"/>
              </w:rPr>
              <w:t xml:space="preserve"> Вячеслав Александрович</w:t>
            </w:r>
          </w:p>
        </w:tc>
        <w:tc>
          <w:tcPr>
            <w:tcW w:w="5786" w:type="dxa"/>
            <w:gridSpan w:val="2"/>
            <w:shd w:val="clear" w:color="auto" w:fill="auto"/>
          </w:tcPr>
          <w:p w:rsidR="008C0051" w:rsidRPr="006C644E" w:rsidRDefault="00EB28DC" w:rsidP="00CB65C1">
            <w:pPr>
              <w:spacing w:after="0" w:line="240" w:lineRule="auto"/>
              <w:rPr>
                <w:rFonts w:ascii="Times New Roman" w:hAnsi="Times New Roman"/>
                <w:sz w:val="28"/>
                <w:szCs w:val="28"/>
              </w:rPr>
            </w:pPr>
            <w:r w:rsidRPr="006C644E">
              <w:rPr>
                <w:rFonts w:ascii="Times New Roman" w:hAnsi="Times New Roman"/>
                <w:sz w:val="28"/>
                <w:szCs w:val="28"/>
              </w:rPr>
              <w:t>Начальник отдела ЖКХ, муниципального имущества и экономического планирования</w:t>
            </w:r>
          </w:p>
          <w:p w:rsidR="00CB65C1" w:rsidRPr="006C644E" w:rsidRDefault="00CB65C1" w:rsidP="00CB65C1">
            <w:pPr>
              <w:spacing w:after="0" w:line="240" w:lineRule="auto"/>
              <w:rPr>
                <w:rFonts w:ascii="Times New Roman" w:hAnsi="Times New Roman"/>
                <w:sz w:val="28"/>
                <w:szCs w:val="28"/>
              </w:rPr>
            </w:pPr>
          </w:p>
        </w:tc>
      </w:tr>
      <w:tr w:rsidR="008C0051" w:rsidRPr="006C644E" w:rsidTr="00CB65C1">
        <w:trPr>
          <w:trHeight w:val="551"/>
        </w:trPr>
        <w:tc>
          <w:tcPr>
            <w:tcW w:w="4068" w:type="dxa"/>
            <w:shd w:val="clear" w:color="auto" w:fill="auto"/>
          </w:tcPr>
          <w:p w:rsidR="008C0051" w:rsidRPr="006C644E" w:rsidRDefault="00EB28DC" w:rsidP="00CB65C1">
            <w:pPr>
              <w:spacing w:after="0" w:line="240" w:lineRule="auto"/>
              <w:ind w:right="1247"/>
              <w:rPr>
                <w:rFonts w:ascii="Times New Roman" w:hAnsi="Times New Roman"/>
                <w:sz w:val="28"/>
                <w:szCs w:val="28"/>
              </w:rPr>
            </w:pPr>
            <w:r w:rsidRPr="006C644E">
              <w:rPr>
                <w:rFonts w:ascii="Times New Roman" w:hAnsi="Times New Roman"/>
                <w:sz w:val="28"/>
                <w:szCs w:val="28"/>
              </w:rPr>
              <w:t>Якимова Виктория Андреевна</w:t>
            </w:r>
          </w:p>
        </w:tc>
        <w:tc>
          <w:tcPr>
            <w:tcW w:w="5786" w:type="dxa"/>
            <w:gridSpan w:val="2"/>
            <w:shd w:val="clear" w:color="auto" w:fill="auto"/>
          </w:tcPr>
          <w:p w:rsidR="008C0051" w:rsidRPr="006C644E" w:rsidRDefault="00EB28DC" w:rsidP="00CB65C1">
            <w:pPr>
              <w:spacing w:after="0" w:line="240" w:lineRule="auto"/>
              <w:rPr>
                <w:rFonts w:ascii="Times New Roman" w:hAnsi="Times New Roman"/>
                <w:sz w:val="28"/>
                <w:szCs w:val="28"/>
              </w:rPr>
            </w:pPr>
            <w:r w:rsidRPr="006C644E">
              <w:rPr>
                <w:rFonts w:ascii="Times New Roman" w:hAnsi="Times New Roman"/>
                <w:sz w:val="28"/>
                <w:szCs w:val="28"/>
              </w:rPr>
              <w:t>Главный специалист по архитектуре и градостроительству</w:t>
            </w:r>
          </w:p>
          <w:p w:rsidR="00CB65C1" w:rsidRPr="006C644E" w:rsidRDefault="00CB65C1" w:rsidP="00CB65C1">
            <w:pPr>
              <w:spacing w:after="0" w:line="240" w:lineRule="auto"/>
              <w:rPr>
                <w:rFonts w:ascii="Times New Roman" w:hAnsi="Times New Roman"/>
                <w:sz w:val="28"/>
                <w:szCs w:val="28"/>
              </w:rPr>
            </w:pPr>
          </w:p>
        </w:tc>
      </w:tr>
      <w:tr w:rsidR="00CB65C1" w:rsidRPr="006C644E" w:rsidTr="00CB65C1">
        <w:trPr>
          <w:trHeight w:val="551"/>
        </w:trPr>
        <w:tc>
          <w:tcPr>
            <w:tcW w:w="4068" w:type="dxa"/>
            <w:shd w:val="clear" w:color="auto" w:fill="auto"/>
          </w:tcPr>
          <w:p w:rsidR="00CB65C1" w:rsidRPr="006C644E" w:rsidRDefault="00CB65C1" w:rsidP="00CB65C1">
            <w:pPr>
              <w:spacing w:after="0" w:line="240" w:lineRule="auto"/>
              <w:ind w:right="1247"/>
              <w:rPr>
                <w:rFonts w:ascii="Times New Roman" w:hAnsi="Times New Roman"/>
                <w:sz w:val="28"/>
                <w:szCs w:val="28"/>
              </w:rPr>
            </w:pPr>
            <w:proofErr w:type="spellStart"/>
            <w:r w:rsidRPr="006C644E">
              <w:rPr>
                <w:rFonts w:ascii="Times New Roman" w:hAnsi="Times New Roman"/>
                <w:sz w:val="28"/>
                <w:szCs w:val="28"/>
              </w:rPr>
              <w:t>Матафонова</w:t>
            </w:r>
            <w:proofErr w:type="spellEnd"/>
            <w:r w:rsidRPr="006C644E">
              <w:rPr>
                <w:rFonts w:ascii="Times New Roman" w:hAnsi="Times New Roman"/>
                <w:sz w:val="28"/>
                <w:szCs w:val="28"/>
              </w:rPr>
              <w:t xml:space="preserve"> Татьяна Викторовна</w:t>
            </w:r>
          </w:p>
        </w:tc>
        <w:tc>
          <w:tcPr>
            <w:tcW w:w="5786" w:type="dxa"/>
            <w:gridSpan w:val="2"/>
            <w:shd w:val="clear" w:color="auto" w:fill="auto"/>
          </w:tcPr>
          <w:p w:rsidR="00CB65C1" w:rsidRPr="006C644E" w:rsidRDefault="00CB65C1" w:rsidP="00CB65C1">
            <w:pPr>
              <w:spacing w:after="0" w:line="240" w:lineRule="auto"/>
              <w:rPr>
                <w:rFonts w:ascii="Times New Roman" w:hAnsi="Times New Roman"/>
                <w:sz w:val="28"/>
                <w:szCs w:val="28"/>
              </w:rPr>
            </w:pPr>
            <w:r w:rsidRPr="006C644E">
              <w:rPr>
                <w:rFonts w:ascii="Times New Roman" w:hAnsi="Times New Roman"/>
                <w:sz w:val="28"/>
                <w:szCs w:val="28"/>
              </w:rPr>
              <w:t>Главный специалист отдела земельных отношений архитектуры и градостроительства</w:t>
            </w:r>
          </w:p>
          <w:p w:rsidR="00CB65C1" w:rsidRPr="006C644E" w:rsidRDefault="00CB65C1" w:rsidP="00CB65C1">
            <w:pPr>
              <w:spacing w:after="0" w:line="240" w:lineRule="auto"/>
              <w:rPr>
                <w:rFonts w:ascii="Times New Roman" w:hAnsi="Times New Roman"/>
                <w:sz w:val="28"/>
                <w:szCs w:val="28"/>
              </w:rPr>
            </w:pPr>
          </w:p>
        </w:tc>
      </w:tr>
      <w:tr w:rsidR="00CB65C1" w:rsidRPr="006C644E" w:rsidTr="00CB65C1">
        <w:trPr>
          <w:trHeight w:val="573"/>
        </w:trPr>
        <w:tc>
          <w:tcPr>
            <w:tcW w:w="4068" w:type="dxa"/>
            <w:shd w:val="clear" w:color="auto" w:fill="auto"/>
          </w:tcPr>
          <w:p w:rsidR="00CB65C1" w:rsidRPr="006C644E" w:rsidRDefault="00CB65C1" w:rsidP="00CB65C1">
            <w:pPr>
              <w:spacing w:after="0" w:line="240" w:lineRule="auto"/>
              <w:ind w:right="72"/>
              <w:rPr>
                <w:rFonts w:ascii="Times New Roman" w:hAnsi="Times New Roman"/>
                <w:sz w:val="28"/>
                <w:szCs w:val="28"/>
              </w:rPr>
            </w:pPr>
            <w:r w:rsidRPr="006C644E">
              <w:rPr>
                <w:rFonts w:ascii="Times New Roman" w:hAnsi="Times New Roman"/>
                <w:sz w:val="28"/>
                <w:szCs w:val="28"/>
              </w:rPr>
              <w:t>секретарь комиссии</w:t>
            </w:r>
          </w:p>
          <w:p w:rsidR="00CB65C1" w:rsidRPr="006C644E" w:rsidRDefault="00CB65C1" w:rsidP="00CB65C1">
            <w:pPr>
              <w:spacing w:after="0" w:line="240" w:lineRule="auto"/>
              <w:ind w:right="72"/>
              <w:rPr>
                <w:rFonts w:ascii="Times New Roman" w:hAnsi="Times New Roman"/>
                <w:sz w:val="28"/>
                <w:szCs w:val="28"/>
              </w:rPr>
            </w:pPr>
            <w:r w:rsidRPr="006C644E">
              <w:rPr>
                <w:rFonts w:ascii="Times New Roman" w:hAnsi="Times New Roman"/>
                <w:sz w:val="28"/>
                <w:szCs w:val="28"/>
              </w:rPr>
              <w:t>Трухин Иван Николаевич</w:t>
            </w:r>
          </w:p>
          <w:p w:rsidR="00CB65C1" w:rsidRPr="006C644E" w:rsidRDefault="00CB65C1" w:rsidP="00CB65C1">
            <w:pPr>
              <w:spacing w:after="0" w:line="240" w:lineRule="auto"/>
              <w:ind w:right="72"/>
              <w:rPr>
                <w:rFonts w:ascii="Times New Roman" w:hAnsi="Times New Roman"/>
                <w:sz w:val="28"/>
                <w:szCs w:val="28"/>
              </w:rPr>
            </w:pPr>
          </w:p>
        </w:tc>
        <w:tc>
          <w:tcPr>
            <w:tcW w:w="5786" w:type="dxa"/>
            <w:gridSpan w:val="2"/>
            <w:shd w:val="clear" w:color="auto" w:fill="auto"/>
          </w:tcPr>
          <w:p w:rsidR="00CB65C1" w:rsidRPr="006C644E" w:rsidRDefault="00CB65C1" w:rsidP="00CB65C1">
            <w:pPr>
              <w:spacing w:after="0" w:line="240" w:lineRule="auto"/>
              <w:rPr>
                <w:rFonts w:ascii="Times New Roman" w:hAnsi="Times New Roman"/>
                <w:sz w:val="28"/>
                <w:szCs w:val="28"/>
              </w:rPr>
            </w:pPr>
            <w:r w:rsidRPr="006C644E">
              <w:rPr>
                <w:rFonts w:ascii="Times New Roman" w:hAnsi="Times New Roman"/>
                <w:sz w:val="28"/>
                <w:szCs w:val="28"/>
              </w:rPr>
              <w:t>Начальник отдела земельных отношений, архитектуры и градостроительства;</w:t>
            </w:r>
          </w:p>
        </w:tc>
      </w:tr>
    </w:tbl>
    <w:p w:rsidR="00EB28DC" w:rsidRDefault="00EB28DC" w:rsidP="00EB28DC">
      <w:pPr>
        <w:spacing w:after="0"/>
        <w:rPr>
          <w:rFonts w:ascii="Times New Roman" w:hAnsi="Times New Roman"/>
          <w:sz w:val="28"/>
          <w:szCs w:val="28"/>
        </w:rPr>
      </w:pPr>
    </w:p>
    <w:p w:rsidR="00EB28DC" w:rsidRDefault="00EB28DC">
      <w:pPr>
        <w:spacing w:after="200" w:line="276" w:lineRule="auto"/>
        <w:rPr>
          <w:rFonts w:ascii="Times New Roman" w:hAnsi="Times New Roman"/>
          <w:sz w:val="28"/>
          <w:szCs w:val="28"/>
        </w:rPr>
      </w:pPr>
      <w:r>
        <w:rPr>
          <w:rFonts w:ascii="Times New Roman" w:hAnsi="Times New Roman"/>
          <w:sz w:val="28"/>
          <w:szCs w:val="28"/>
        </w:rPr>
        <w:br w:type="page"/>
      </w:r>
    </w:p>
    <w:p w:rsidR="00EB28DC" w:rsidRDefault="00917508" w:rsidP="00EB28DC">
      <w:pPr>
        <w:spacing w:after="0" w:line="240" w:lineRule="auto"/>
        <w:ind w:left="3782"/>
        <w:jc w:val="right"/>
        <w:rPr>
          <w:rFonts w:ascii="Times New Roman" w:hAnsi="Times New Roman"/>
          <w:sz w:val="28"/>
          <w:szCs w:val="28"/>
        </w:rPr>
      </w:pPr>
      <w:r>
        <w:rPr>
          <w:rFonts w:ascii="Times New Roman" w:hAnsi="Times New Roman"/>
          <w:sz w:val="28"/>
          <w:szCs w:val="28"/>
        </w:rPr>
        <w:lastRenderedPageBreak/>
        <w:t>Приложение № 1</w:t>
      </w:r>
    </w:p>
    <w:p w:rsidR="00EB28DC" w:rsidRPr="003304DB" w:rsidRDefault="00EB28DC" w:rsidP="00EB28DC">
      <w:pPr>
        <w:spacing w:after="0"/>
        <w:ind w:left="3782"/>
        <w:jc w:val="right"/>
        <w:rPr>
          <w:rFonts w:ascii="Times New Roman" w:hAnsi="Times New Roman"/>
          <w:sz w:val="28"/>
          <w:szCs w:val="28"/>
        </w:rPr>
      </w:pPr>
      <w:r w:rsidRPr="003304DB">
        <w:rPr>
          <w:rFonts w:ascii="Times New Roman" w:hAnsi="Times New Roman"/>
          <w:sz w:val="28"/>
          <w:szCs w:val="28"/>
        </w:rPr>
        <w:t>УТВЕРЖДЕНО</w:t>
      </w:r>
    </w:p>
    <w:p w:rsidR="00EB28DC" w:rsidRDefault="00EB28DC" w:rsidP="00EB28DC">
      <w:pPr>
        <w:spacing w:after="0" w:line="240" w:lineRule="auto"/>
        <w:ind w:left="3960"/>
        <w:jc w:val="right"/>
        <w:rPr>
          <w:rFonts w:ascii="Times New Roman" w:hAnsi="Times New Roman"/>
          <w:sz w:val="28"/>
          <w:szCs w:val="28"/>
        </w:rPr>
      </w:pPr>
      <w:r>
        <w:rPr>
          <w:rFonts w:ascii="Times New Roman" w:hAnsi="Times New Roman"/>
          <w:sz w:val="28"/>
          <w:szCs w:val="28"/>
        </w:rPr>
        <w:t>постановлением администрации</w:t>
      </w:r>
    </w:p>
    <w:p w:rsidR="00EB28DC" w:rsidRDefault="00EB28DC" w:rsidP="00EB28DC">
      <w:pPr>
        <w:spacing w:after="0" w:line="240" w:lineRule="auto"/>
        <w:ind w:left="3960"/>
        <w:jc w:val="right"/>
        <w:rPr>
          <w:rFonts w:ascii="Times New Roman" w:hAnsi="Times New Roman"/>
          <w:sz w:val="28"/>
          <w:szCs w:val="28"/>
        </w:rPr>
      </w:pPr>
      <w:r>
        <w:rPr>
          <w:rFonts w:ascii="Times New Roman" w:hAnsi="Times New Roman"/>
          <w:sz w:val="28"/>
          <w:szCs w:val="28"/>
        </w:rPr>
        <w:t>городского поселения «</w:t>
      </w:r>
      <w:proofErr w:type="spellStart"/>
      <w:r>
        <w:rPr>
          <w:rFonts w:ascii="Times New Roman" w:hAnsi="Times New Roman"/>
          <w:sz w:val="28"/>
          <w:szCs w:val="28"/>
        </w:rPr>
        <w:t>Борзинское</w:t>
      </w:r>
      <w:proofErr w:type="spellEnd"/>
      <w:r>
        <w:rPr>
          <w:rFonts w:ascii="Times New Roman" w:hAnsi="Times New Roman"/>
          <w:sz w:val="28"/>
          <w:szCs w:val="28"/>
        </w:rPr>
        <w:t>»</w:t>
      </w:r>
    </w:p>
    <w:p w:rsidR="00EB28DC" w:rsidRPr="00EB28DC" w:rsidRDefault="00EB28DC" w:rsidP="00EB28DC">
      <w:pPr>
        <w:spacing w:after="0" w:line="240" w:lineRule="auto"/>
        <w:ind w:left="3780"/>
        <w:jc w:val="right"/>
        <w:rPr>
          <w:rFonts w:ascii="Times New Roman" w:hAnsi="Times New Roman" w:cs="Times New Roman"/>
          <w:color w:val="000000"/>
          <w:sz w:val="28"/>
          <w:szCs w:val="28"/>
        </w:rPr>
      </w:pPr>
      <w:r w:rsidRPr="00EB28DC">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«___» ____________2017  г.</w:t>
      </w:r>
      <w:r w:rsidRPr="00EB28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№____</w:t>
      </w:r>
    </w:p>
    <w:p w:rsidR="00EB28DC" w:rsidRDefault="00EB28DC" w:rsidP="00EB28DC">
      <w:pPr>
        <w:spacing w:after="0"/>
        <w:jc w:val="right"/>
        <w:rPr>
          <w:rFonts w:ascii="Times New Roman" w:hAnsi="Times New Roman"/>
          <w:sz w:val="28"/>
          <w:szCs w:val="28"/>
        </w:rPr>
      </w:pPr>
    </w:p>
    <w:p w:rsidR="00EB28DC" w:rsidRPr="009A0EAD" w:rsidRDefault="00EB28DC" w:rsidP="00EB28DC">
      <w:pPr>
        <w:spacing w:after="0" w:line="240" w:lineRule="auto"/>
        <w:jc w:val="center"/>
        <w:rPr>
          <w:rFonts w:ascii="Times New Roman" w:hAnsi="Times New Roman"/>
          <w:b/>
          <w:sz w:val="28"/>
          <w:szCs w:val="28"/>
        </w:rPr>
      </w:pPr>
      <w:r w:rsidRPr="009A0EAD">
        <w:rPr>
          <w:rFonts w:ascii="Times New Roman" w:hAnsi="Times New Roman"/>
          <w:b/>
          <w:sz w:val="28"/>
          <w:szCs w:val="28"/>
        </w:rPr>
        <w:t>ПОЛОЖЕНИЕ</w:t>
      </w:r>
    </w:p>
    <w:p w:rsidR="00EB28DC" w:rsidRPr="00802B58" w:rsidRDefault="00EB28DC" w:rsidP="00EB28DC">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О </w:t>
      </w:r>
      <w:r w:rsidRPr="00802B58">
        <w:rPr>
          <w:rFonts w:ascii="Times New Roman" w:hAnsi="Times New Roman"/>
          <w:bCs/>
          <w:sz w:val="28"/>
          <w:szCs w:val="28"/>
        </w:rPr>
        <w:t>комиссии по проведению аукционов на право заключения договоров аренды (купли-продажи) земельных участков государственная собственность на которые не разграничена</w:t>
      </w:r>
      <w:r w:rsidRPr="00802B58">
        <w:rPr>
          <w:rFonts w:ascii="Times New Roman" w:hAnsi="Times New Roman"/>
          <w:sz w:val="28"/>
          <w:szCs w:val="28"/>
        </w:rPr>
        <w:t>, расположенных на территории городского поселения «</w:t>
      </w:r>
      <w:proofErr w:type="spellStart"/>
      <w:r w:rsidRPr="00802B58">
        <w:rPr>
          <w:rFonts w:ascii="Times New Roman" w:hAnsi="Times New Roman"/>
          <w:sz w:val="28"/>
          <w:szCs w:val="28"/>
        </w:rPr>
        <w:t>Борзинское</w:t>
      </w:r>
      <w:proofErr w:type="spellEnd"/>
      <w:r w:rsidRPr="00802B58">
        <w:rPr>
          <w:rFonts w:ascii="Times New Roman" w:hAnsi="Times New Roman"/>
          <w:sz w:val="28"/>
          <w:szCs w:val="28"/>
        </w:rPr>
        <w:t>».</w:t>
      </w:r>
    </w:p>
    <w:p w:rsidR="00EB28DC" w:rsidRDefault="00EB28DC" w:rsidP="00EB28DC">
      <w:pPr>
        <w:jc w:val="center"/>
        <w:rPr>
          <w:rFonts w:ascii="Times New Roman" w:hAnsi="Times New Roman"/>
          <w:sz w:val="28"/>
          <w:szCs w:val="28"/>
        </w:rPr>
      </w:pPr>
      <w:r>
        <w:rPr>
          <w:rFonts w:ascii="Times New Roman" w:hAnsi="Times New Roman"/>
          <w:sz w:val="28"/>
          <w:szCs w:val="28"/>
        </w:rPr>
        <w:t>1. Общие положения</w:t>
      </w:r>
    </w:p>
    <w:p w:rsidR="00EB28DC" w:rsidRPr="009A0EAD" w:rsidRDefault="00EB28DC" w:rsidP="00A1151E">
      <w:pPr>
        <w:spacing w:after="0" w:line="240" w:lineRule="auto"/>
        <w:ind w:firstLine="709"/>
        <w:jc w:val="both"/>
        <w:rPr>
          <w:rFonts w:ascii="Times New Roman" w:hAnsi="Times New Roman"/>
          <w:sz w:val="28"/>
          <w:szCs w:val="28"/>
        </w:rPr>
      </w:pPr>
      <w:r w:rsidRPr="009A0EAD">
        <w:rPr>
          <w:rFonts w:ascii="Times New Roman" w:hAnsi="Times New Roman"/>
          <w:sz w:val="28"/>
          <w:szCs w:val="28"/>
        </w:rPr>
        <w:t>1.1. Комиссия</w:t>
      </w:r>
      <w:r w:rsidRPr="00EB28DC">
        <w:rPr>
          <w:rFonts w:ascii="Times New Roman" w:hAnsi="Times New Roman"/>
          <w:bCs/>
          <w:sz w:val="28"/>
          <w:szCs w:val="28"/>
        </w:rPr>
        <w:t xml:space="preserve"> </w:t>
      </w:r>
      <w:r w:rsidRPr="00802B58">
        <w:rPr>
          <w:rFonts w:ascii="Times New Roman" w:hAnsi="Times New Roman"/>
          <w:bCs/>
          <w:sz w:val="28"/>
          <w:szCs w:val="28"/>
        </w:rPr>
        <w:t>по проведению аукционов на право заключения договоров аренды (купли-продажи) земельных участков государственная собственность на которые не разграничена</w:t>
      </w:r>
      <w:r w:rsidRPr="00802B58">
        <w:rPr>
          <w:rFonts w:ascii="Times New Roman" w:hAnsi="Times New Roman"/>
          <w:sz w:val="28"/>
          <w:szCs w:val="28"/>
        </w:rPr>
        <w:t>, расположенных на территории городского поселения «</w:t>
      </w:r>
      <w:proofErr w:type="spellStart"/>
      <w:r w:rsidRPr="00802B58">
        <w:rPr>
          <w:rFonts w:ascii="Times New Roman" w:hAnsi="Times New Roman"/>
          <w:sz w:val="28"/>
          <w:szCs w:val="28"/>
        </w:rPr>
        <w:t>Борзинское</w:t>
      </w:r>
      <w:proofErr w:type="spellEnd"/>
      <w:r w:rsidRPr="00802B58">
        <w:rPr>
          <w:rFonts w:ascii="Times New Roman" w:hAnsi="Times New Roman"/>
          <w:sz w:val="28"/>
          <w:szCs w:val="28"/>
        </w:rPr>
        <w:t>»</w:t>
      </w:r>
      <w:r w:rsidRPr="009A0EAD">
        <w:rPr>
          <w:rFonts w:ascii="Times New Roman" w:hAnsi="Times New Roman"/>
          <w:sz w:val="28"/>
          <w:szCs w:val="28"/>
        </w:rPr>
        <w:t xml:space="preserve"> (далее – Комиссия),</w:t>
      </w:r>
      <w:r w:rsidR="00380C6E">
        <w:rPr>
          <w:rFonts w:ascii="Times New Roman" w:hAnsi="Times New Roman"/>
          <w:sz w:val="28"/>
          <w:szCs w:val="28"/>
        </w:rPr>
        <w:t xml:space="preserve"> является органом для</w:t>
      </w:r>
      <w:r w:rsidRPr="009A0EAD">
        <w:rPr>
          <w:rFonts w:ascii="Times New Roman" w:hAnsi="Times New Roman"/>
          <w:sz w:val="28"/>
          <w:szCs w:val="28"/>
        </w:rPr>
        <w:t xml:space="preserve"> п</w:t>
      </w:r>
      <w:r w:rsidR="00380C6E">
        <w:rPr>
          <w:rFonts w:ascii="Times New Roman" w:hAnsi="Times New Roman"/>
          <w:sz w:val="28"/>
          <w:szCs w:val="28"/>
        </w:rPr>
        <w:t>роведения аукционов и</w:t>
      </w:r>
      <w:r w:rsidRPr="009A0EAD">
        <w:rPr>
          <w:rFonts w:ascii="Times New Roman" w:hAnsi="Times New Roman"/>
          <w:sz w:val="28"/>
          <w:szCs w:val="28"/>
        </w:rPr>
        <w:t xml:space="preserve"> подведения итогов аукционов, оформления результатов аукционов и их анализа.</w:t>
      </w:r>
    </w:p>
    <w:p w:rsidR="00EB28DC" w:rsidRPr="009A0EAD" w:rsidRDefault="00380C6E" w:rsidP="00A1151E">
      <w:pPr>
        <w:spacing w:after="0" w:line="240" w:lineRule="auto"/>
        <w:ind w:firstLine="709"/>
        <w:jc w:val="both"/>
        <w:rPr>
          <w:rFonts w:ascii="Times New Roman" w:hAnsi="Times New Roman"/>
          <w:sz w:val="28"/>
          <w:szCs w:val="28"/>
        </w:rPr>
      </w:pPr>
      <w:r>
        <w:rPr>
          <w:rFonts w:ascii="Times New Roman" w:hAnsi="Times New Roman"/>
          <w:sz w:val="28"/>
          <w:szCs w:val="28"/>
        </w:rPr>
        <w:t>1.2</w:t>
      </w:r>
      <w:r w:rsidR="00EB28DC" w:rsidRPr="009A0EAD">
        <w:rPr>
          <w:rFonts w:ascii="Times New Roman" w:hAnsi="Times New Roman"/>
          <w:sz w:val="28"/>
          <w:szCs w:val="28"/>
        </w:rPr>
        <w:t>. Комиссия в своей деятельности руководствуется Гражданским кодексом Российской Федерации, Земельным кодексом Российской Федерации и принятыми в соответствии с ними подзаконными нормативными актами, а также настоящим Положением.</w:t>
      </w:r>
    </w:p>
    <w:p w:rsidR="00EB28DC" w:rsidRPr="009A0EAD" w:rsidRDefault="00380C6E" w:rsidP="00A1151E">
      <w:pPr>
        <w:spacing w:after="0" w:line="240" w:lineRule="auto"/>
        <w:ind w:firstLine="709"/>
        <w:jc w:val="both"/>
        <w:rPr>
          <w:rFonts w:ascii="Times New Roman" w:hAnsi="Times New Roman"/>
          <w:bCs/>
          <w:sz w:val="28"/>
          <w:szCs w:val="28"/>
        </w:rPr>
      </w:pPr>
      <w:r>
        <w:rPr>
          <w:rFonts w:ascii="Times New Roman" w:hAnsi="Times New Roman"/>
          <w:sz w:val="28"/>
          <w:szCs w:val="28"/>
        </w:rPr>
        <w:t>1.3</w:t>
      </w:r>
      <w:r w:rsidR="00EB28DC" w:rsidRPr="009A0EAD">
        <w:rPr>
          <w:rFonts w:ascii="Times New Roman" w:hAnsi="Times New Roman"/>
          <w:sz w:val="28"/>
          <w:szCs w:val="28"/>
        </w:rPr>
        <w:t xml:space="preserve">. </w:t>
      </w:r>
      <w:r w:rsidR="00EB28DC" w:rsidRPr="009A0EAD">
        <w:rPr>
          <w:rFonts w:ascii="Times New Roman" w:hAnsi="Times New Roman"/>
          <w:bCs/>
          <w:sz w:val="28"/>
          <w:szCs w:val="28"/>
        </w:rPr>
        <w:t>К участию в работе комиссии привлекаются</w:t>
      </w:r>
      <w:r>
        <w:rPr>
          <w:rFonts w:ascii="Times New Roman" w:hAnsi="Times New Roman"/>
          <w:bCs/>
          <w:sz w:val="28"/>
          <w:szCs w:val="28"/>
        </w:rPr>
        <w:t>,</w:t>
      </w:r>
      <w:r w:rsidR="00EB28DC" w:rsidRPr="009A0EAD">
        <w:rPr>
          <w:rFonts w:ascii="Times New Roman" w:hAnsi="Times New Roman"/>
          <w:bCs/>
          <w:sz w:val="28"/>
          <w:szCs w:val="28"/>
        </w:rPr>
        <w:t xml:space="preserve"> по согласованию</w:t>
      </w:r>
      <w:r>
        <w:rPr>
          <w:rFonts w:ascii="Times New Roman" w:hAnsi="Times New Roman"/>
          <w:bCs/>
          <w:sz w:val="28"/>
          <w:szCs w:val="28"/>
        </w:rPr>
        <w:t>,</w:t>
      </w:r>
      <w:r w:rsidR="00EB28DC" w:rsidRPr="009A0EAD">
        <w:rPr>
          <w:rFonts w:ascii="Times New Roman" w:hAnsi="Times New Roman"/>
          <w:bCs/>
          <w:sz w:val="28"/>
          <w:szCs w:val="28"/>
        </w:rPr>
        <w:t xml:space="preserve"> руководители и специалисты органов местного самоуправления, федеральных органов, органов исполните</w:t>
      </w:r>
      <w:r w:rsidR="00A1151E">
        <w:rPr>
          <w:rFonts w:ascii="Times New Roman" w:hAnsi="Times New Roman"/>
          <w:bCs/>
          <w:sz w:val="28"/>
          <w:szCs w:val="28"/>
        </w:rPr>
        <w:t>льной власти Забайкальского края</w:t>
      </w:r>
      <w:r w:rsidR="00EB28DC" w:rsidRPr="009A0EAD">
        <w:rPr>
          <w:rFonts w:ascii="Times New Roman" w:hAnsi="Times New Roman"/>
          <w:bCs/>
          <w:sz w:val="28"/>
          <w:szCs w:val="28"/>
        </w:rPr>
        <w:t>, осуществляющие свою деятельность на территории</w:t>
      </w:r>
      <w:r w:rsidR="00A1151E">
        <w:rPr>
          <w:rFonts w:ascii="Times New Roman" w:hAnsi="Times New Roman"/>
          <w:sz w:val="28"/>
          <w:szCs w:val="28"/>
        </w:rPr>
        <w:t xml:space="preserve"> городского поселения «</w:t>
      </w:r>
      <w:proofErr w:type="spellStart"/>
      <w:r w:rsidR="00A1151E">
        <w:rPr>
          <w:rFonts w:ascii="Times New Roman" w:hAnsi="Times New Roman"/>
          <w:sz w:val="28"/>
          <w:szCs w:val="28"/>
        </w:rPr>
        <w:t>Борзинское</w:t>
      </w:r>
      <w:proofErr w:type="spellEnd"/>
      <w:r w:rsidR="00A1151E">
        <w:rPr>
          <w:rFonts w:ascii="Times New Roman" w:hAnsi="Times New Roman"/>
          <w:sz w:val="28"/>
          <w:szCs w:val="28"/>
        </w:rPr>
        <w:t>» муниципального района «</w:t>
      </w:r>
      <w:proofErr w:type="spellStart"/>
      <w:r w:rsidR="00A1151E">
        <w:rPr>
          <w:rFonts w:ascii="Times New Roman" w:hAnsi="Times New Roman"/>
          <w:sz w:val="28"/>
          <w:szCs w:val="28"/>
        </w:rPr>
        <w:t>Борзинский</w:t>
      </w:r>
      <w:proofErr w:type="spellEnd"/>
      <w:r w:rsidR="00A1151E">
        <w:rPr>
          <w:rFonts w:ascii="Times New Roman" w:hAnsi="Times New Roman"/>
          <w:sz w:val="28"/>
          <w:szCs w:val="28"/>
        </w:rPr>
        <w:t xml:space="preserve"> район»</w:t>
      </w:r>
      <w:r w:rsidR="00EB28DC" w:rsidRPr="009A0EAD">
        <w:rPr>
          <w:rFonts w:ascii="Times New Roman" w:hAnsi="Times New Roman"/>
          <w:bCs/>
          <w:sz w:val="28"/>
          <w:szCs w:val="28"/>
        </w:rPr>
        <w:t>.</w:t>
      </w:r>
    </w:p>
    <w:p w:rsidR="00EB28DC" w:rsidRPr="009A0EAD" w:rsidRDefault="00380C6E" w:rsidP="00A1151E">
      <w:pPr>
        <w:spacing w:after="0" w:line="240" w:lineRule="auto"/>
        <w:ind w:firstLine="709"/>
        <w:jc w:val="both"/>
        <w:rPr>
          <w:rFonts w:ascii="Times New Roman" w:hAnsi="Times New Roman"/>
          <w:sz w:val="28"/>
          <w:szCs w:val="28"/>
        </w:rPr>
      </w:pPr>
      <w:r>
        <w:rPr>
          <w:rFonts w:ascii="Times New Roman" w:hAnsi="Times New Roman"/>
          <w:bCs/>
          <w:sz w:val="28"/>
          <w:szCs w:val="28"/>
        </w:rPr>
        <w:t>1.4</w:t>
      </w:r>
      <w:r w:rsidR="00EB28DC" w:rsidRPr="009A0EAD">
        <w:rPr>
          <w:rFonts w:ascii="Times New Roman" w:hAnsi="Times New Roman"/>
          <w:bCs/>
          <w:sz w:val="28"/>
          <w:szCs w:val="28"/>
        </w:rPr>
        <w:t xml:space="preserve">. </w:t>
      </w:r>
      <w:r w:rsidR="00EB28DC" w:rsidRPr="009A0EAD">
        <w:rPr>
          <w:rFonts w:ascii="Times New Roman" w:hAnsi="Times New Roman"/>
          <w:sz w:val="28"/>
          <w:szCs w:val="28"/>
        </w:rPr>
        <w:t xml:space="preserve">Участники комиссии, привлеченные по согласованию с руководителями государственных и других учреждений и организаций, могут выполнять работу, не связанную с дополнительным возложением функциональных обязанностей в форме квалифицированной помощи и консультаций. </w:t>
      </w:r>
    </w:p>
    <w:p w:rsidR="00EB28DC" w:rsidRPr="009A0EAD" w:rsidRDefault="00EB28DC" w:rsidP="00EB28DC">
      <w:pPr>
        <w:spacing w:after="0" w:line="240" w:lineRule="auto"/>
        <w:jc w:val="center"/>
        <w:rPr>
          <w:rFonts w:ascii="Times New Roman" w:hAnsi="Times New Roman"/>
          <w:sz w:val="28"/>
          <w:szCs w:val="28"/>
        </w:rPr>
      </w:pPr>
      <w:r w:rsidRPr="009A0EAD">
        <w:rPr>
          <w:rFonts w:ascii="Times New Roman" w:hAnsi="Times New Roman"/>
          <w:sz w:val="28"/>
          <w:szCs w:val="28"/>
        </w:rPr>
        <w:t>2. Права и обязанности Комиссии.</w:t>
      </w:r>
    </w:p>
    <w:p w:rsidR="00EB28DC" w:rsidRPr="009A0EAD" w:rsidRDefault="00EB28DC" w:rsidP="00A1151E">
      <w:pPr>
        <w:spacing w:after="0" w:line="240" w:lineRule="auto"/>
        <w:ind w:firstLine="708"/>
        <w:jc w:val="both"/>
        <w:rPr>
          <w:rFonts w:ascii="Times New Roman" w:hAnsi="Times New Roman"/>
          <w:sz w:val="28"/>
          <w:szCs w:val="28"/>
        </w:rPr>
      </w:pPr>
      <w:r w:rsidRPr="009A0EAD">
        <w:rPr>
          <w:rFonts w:ascii="Times New Roman" w:hAnsi="Times New Roman"/>
          <w:sz w:val="28"/>
          <w:szCs w:val="28"/>
        </w:rPr>
        <w:t>2.1. Комиссия имеет право:</w:t>
      </w:r>
    </w:p>
    <w:p w:rsidR="00EB28DC" w:rsidRPr="009A0EAD" w:rsidRDefault="00EB28DC" w:rsidP="00A1151E">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A1151E">
        <w:rPr>
          <w:rFonts w:ascii="Times New Roman" w:hAnsi="Times New Roman"/>
          <w:sz w:val="28"/>
          <w:szCs w:val="28"/>
        </w:rPr>
        <w:t xml:space="preserve"> </w:t>
      </w:r>
      <w:r w:rsidRPr="009A0EAD">
        <w:rPr>
          <w:rFonts w:ascii="Times New Roman" w:hAnsi="Times New Roman"/>
          <w:sz w:val="28"/>
          <w:szCs w:val="28"/>
        </w:rPr>
        <w:t>выполнять функции орга</w:t>
      </w:r>
      <w:r w:rsidR="00CB65C1">
        <w:rPr>
          <w:rFonts w:ascii="Times New Roman" w:hAnsi="Times New Roman"/>
          <w:sz w:val="28"/>
          <w:szCs w:val="28"/>
        </w:rPr>
        <w:t>низатора аукциона</w:t>
      </w:r>
      <w:r w:rsidRPr="009A0EAD">
        <w:rPr>
          <w:rFonts w:ascii="Times New Roman" w:hAnsi="Times New Roman"/>
          <w:sz w:val="28"/>
          <w:szCs w:val="28"/>
        </w:rPr>
        <w:t>;</w:t>
      </w:r>
    </w:p>
    <w:p w:rsidR="00EB28DC" w:rsidRPr="009A0EAD" w:rsidRDefault="00A1151E" w:rsidP="00A1151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B28DC" w:rsidRPr="009A0EAD">
        <w:rPr>
          <w:rFonts w:ascii="Times New Roman" w:hAnsi="Times New Roman"/>
          <w:sz w:val="28"/>
          <w:szCs w:val="28"/>
        </w:rPr>
        <w:t>проводить анализ результатов проведения аукциона, в том числе финансовых, и принимать решения по улучшению работы комиссии и составлению документации по проведению аукционов.</w:t>
      </w:r>
    </w:p>
    <w:p w:rsidR="00EB28DC" w:rsidRPr="009A0EAD" w:rsidRDefault="00EB28DC" w:rsidP="00A1151E">
      <w:pPr>
        <w:spacing w:after="0" w:line="240" w:lineRule="auto"/>
        <w:ind w:firstLine="708"/>
        <w:jc w:val="both"/>
        <w:rPr>
          <w:rFonts w:ascii="Times New Roman" w:hAnsi="Times New Roman"/>
          <w:sz w:val="28"/>
          <w:szCs w:val="28"/>
        </w:rPr>
      </w:pPr>
      <w:r w:rsidRPr="009A0EAD">
        <w:rPr>
          <w:rFonts w:ascii="Times New Roman" w:hAnsi="Times New Roman"/>
          <w:sz w:val="28"/>
          <w:szCs w:val="28"/>
        </w:rPr>
        <w:t>2.2. Комиссия обязана:</w:t>
      </w:r>
    </w:p>
    <w:p w:rsidR="00EB28DC" w:rsidRPr="009A0EAD" w:rsidRDefault="00EB28DC" w:rsidP="00A1151E">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CB65C1">
        <w:rPr>
          <w:rFonts w:ascii="Times New Roman" w:hAnsi="Times New Roman"/>
          <w:sz w:val="28"/>
          <w:szCs w:val="28"/>
        </w:rPr>
        <w:t xml:space="preserve"> </w:t>
      </w:r>
      <w:r w:rsidRPr="009A0EAD">
        <w:rPr>
          <w:rFonts w:ascii="Times New Roman" w:hAnsi="Times New Roman"/>
          <w:sz w:val="28"/>
          <w:szCs w:val="28"/>
        </w:rPr>
        <w:t xml:space="preserve">принимать решения о признании заявителей участниками аукциона или </w:t>
      </w:r>
      <w:proofErr w:type="gramStart"/>
      <w:r w:rsidRPr="009A0EAD">
        <w:rPr>
          <w:rFonts w:ascii="Times New Roman" w:hAnsi="Times New Roman"/>
          <w:sz w:val="28"/>
          <w:szCs w:val="28"/>
        </w:rPr>
        <w:t>об отказе в допуске к участию в аукционе по основаниям</w:t>
      </w:r>
      <w:proofErr w:type="gramEnd"/>
      <w:r w:rsidRPr="009A0EAD">
        <w:rPr>
          <w:rFonts w:ascii="Times New Roman" w:hAnsi="Times New Roman"/>
          <w:sz w:val="28"/>
          <w:szCs w:val="28"/>
        </w:rPr>
        <w:t xml:space="preserve">, установленным статьей 39.12 Земельного кодекса РФ, и уведомлять </w:t>
      </w:r>
      <w:r w:rsidRPr="009A0EAD">
        <w:rPr>
          <w:rFonts w:ascii="Times New Roman" w:hAnsi="Times New Roman"/>
          <w:sz w:val="28"/>
          <w:szCs w:val="28"/>
        </w:rPr>
        <w:lastRenderedPageBreak/>
        <w:t>заявителей о принятом решении в установленные действующим земельным законодательством сроки;</w:t>
      </w:r>
    </w:p>
    <w:p w:rsidR="00EB28DC" w:rsidRPr="009A0EAD" w:rsidRDefault="00380C6E" w:rsidP="00A1151E">
      <w:pPr>
        <w:spacing w:after="0" w:line="240" w:lineRule="auto"/>
        <w:ind w:firstLine="708"/>
        <w:jc w:val="both"/>
        <w:rPr>
          <w:rFonts w:ascii="Times New Roman" w:hAnsi="Times New Roman"/>
          <w:sz w:val="28"/>
          <w:szCs w:val="28"/>
        </w:rPr>
      </w:pPr>
      <w:r>
        <w:rPr>
          <w:rFonts w:ascii="Times New Roman" w:hAnsi="Times New Roman"/>
          <w:sz w:val="28"/>
          <w:szCs w:val="28"/>
        </w:rPr>
        <w:t>- подписывать</w:t>
      </w:r>
      <w:r w:rsidR="00EB28DC" w:rsidRPr="009A0EAD">
        <w:rPr>
          <w:rFonts w:ascii="Times New Roman" w:hAnsi="Times New Roman"/>
          <w:sz w:val="28"/>
          <w:szCs w:val="28"/>
        </w:rPr>
        <w:t xml:space="preserve"> протокол рассмотр</w:t>
      </w:r>
      <w:r w:rsidR="00A1151E">
        <w:rPr>
          <w:rFonts w:ascii="Times New Roman" w:hAnsi="Times New Roman"/>
          <w:sz w:val="28"/>
          <w:szCs w:val="28"/>
        </w:rPr>
        <w:t>ения заявок на участие</w:t>
      </w:r>
      <w:r w:rsidR="00EB28DC" w:rsidRPr="009A0EAD">
        <w:rPr>
          <w:rFonts w:ascii="Times New Roman" w:hAnsi="Times New Roman"/>
          <w:sz w:val="28"/>
          <w:szCs w:val="28"/>
        </w:rPr>
        <w:t xml:space="preserve"> в аукционе;</w:t>
      </w:r>
    </w:p>
    <w:p w:rsidR="00EB28DC" w:rsidRPr="009A0EAD" w:rsidRDefault="00EB28DC" w:rsidP="00A1151E">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CB65C1">
        <w:rPr>
          <w:rFonts w:ascii="Times New Roman" w:hAnsi="Times New Roman"/>
          <w:sz w:val="28"/>
          <w:szCs w:val="28"/>
        </w:rPr>
        <w:t xml:space="preserve"> </w:t>
      </w:r>
      <w:r w:rsidRPr="009A0EAD">
        <w:rPr>
          <w:rFonts w:ascii="Times New Roman" w:hAnsi="Times New Roman"/>
          <w:sz w:val="28"/>
          <w:szCs w:val="28"/>
        </w:rPr>
        <w:t>определят</w:t>
      </w:r>
      <w:r w:rsidR="00380C6E">
        <w:rPr>
          <w:rFonts w:ascii="Times New Roman" w:hAnsi="Times New Roman"/>
          <w:sz w:val="28"/>
          <w:szCs w:val="28"/>
        </w:rPr>
        <w:t>ь</w:t>
      </w:r>
      <w:r w:rsidR="001014F8">
        <w:rPr>
          <w:rFonts w:ascii="Times New Roman" w:hAnsi="Times New Roman"/>
          <w:sz w:val="28"/>
          <w:szCs w:val="28"/>
        </w:rPr>
        <w:t xml:space="preserve"> победителя аукциона и подписывать</w:t>
      </w:r>
      <w:r w:rsidRPr="009A0EAD">
        <w:rPr>
          <w:rFonts w:ascii="Times New Roman" w:hAnsi="Times New Roman"/>
          <w:sz w:val="28"/>
          <w:szCs w:val="28"/>
        </w:rPr>
        <w:t xml:space="preserve"> протокол о результатах аукциона;</w:t>
      </w:r>
    </w:p>
    <w:p w:rsidR="00EB28DC" w:rsidRPr="009A0EAD" w:rsidRDefault="00EB28DC" w:rsidP="00A1151E">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CB65C1">
        <w:rPr>
          <w:rFonts w:ascii="Times New Roman" w:hAnsi="Times New Roman"/>
          <w:sz w:val="28"/>
          <w:szCs w:val="28"/>
        </w:rPr>
        <w:t xml:space="preserve"> </w:t>
      </w:r>
      <w:r w:rsidRPr="009A0EAD">
        <w:rPr>
          <w:rFonts w:ascii="Times New Roman" w:hAnsi="Times New Roman"/>
          <w:sz w:val="28"/>
          <w:szCs w:val="28"/>
        </w:rPr>
        <w:t>принимать решения о признан</w:t>
      </w:r>
      <w:proofErr w:type="gramStart"/>
      <w:r w:rsidRPr="009A0EAD">
        <w:rPr>
          <w:rFonts w:ascii="Times New Roman" w:hAnsi="Times New Roman"/>
          <w:sz w:val="28"/>
          <w:szCs w:val="28"/>
        </w:rPr>
        <w:t>ии ау</w:t>
      </w:r>
      <w:proofErr w:type="gramEnd"/>
      <w:r w:rsidRPr="009A0EAD">
        <w:rPr>
          <w:rFonts w:ascii="Times New Roman" w:hAnsi="Times New Roman"/>
          <w:sz w:val="28"/>
          <w:szCs w:val="28"/>
        </w:rPr>
        <w:t>кциона несостоявшимся, в случаях установленных Земельным кодексом Российской Федерации;</w:t>
      </w:r>
    </w:p>
    <w:p w:rsidR="00EB28DC" w:rsidRPr="009A0EAD" w:rsidRDefault="00EB28DC" w:rsidP="00A1151E">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CB65C1">
        <w:rPr>
          <w:rFonts w:ascii="Times New Roman" w:hAnsi="Times New Roman"/>
          <w:sz w:val="28"/>
          <w:szCs w:val="28"/>
        </w:rPr>
        <w:t xml:space="preserve"> </w:t>
      </w:r>
      <w:r w:rsidRPr="009A0EAD">
        <w:rPr>
          <w:rFonts w:ascii="Times New Roman" w:hAnsi="Times New Roman"/>
          <w:sz w:val="28"/>
          <w:szCs w:val="28"/>
        </w:rPr>
        <w:t>не разглашать сведения, имеющие служебный и конфиденциальный характер;</w:t>
      </w:r>
    </w:p>
    <w:p w:rsidR="00EB28DC" w:rsidRPr="009A0EAD" w:rsidRDefault="00EB28DC" w:rsidP="00A1151E">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CB65C1">
        <w:rPr>
          <w:rFonts w:ascii="Times New Roman" w:hAnsi="Times New Roman"/>
          <w:sz w:val="28"/>
          <w:szCs w:val="28"/>
        </w:rPr>
        <w:t xml:space="preserve"> </w:t>
      </w:r>
      <w:r w:rsidRPr="009A0EAD">
        <w:rPr>
          <w:rFonts w:ascii="Times New Roman" w:hAnsi="Times New Roman"/>
          <w:sz w:val="28"/>
          <w:szCs w:val="28"/>
        </w:rPr>
        <w:t>осуществлять свою работу в соответствии с Конституцией Российской Федерации, действующими ф</w:t>
      </w:r>
      <w:r w:rsidR="00A1151E">
        <w:rPr>
          <w:rFonts w:ascii="Times New Roman" w:hAnsi="Times New Roman"/>
          <w:sz w:val="28"/>
          <w:szCs w:val="28"/>
        </w:rPr>
        <w:t>едеральными законами и законами Забайкальского края</w:t>
      </w:r>
      <w:r w:rsidRPr="009A0EAD">
        <w:rPr>
          <w:rFonts w:ascii="Times New Roman" w:hAnsi="Times New Roman"/>
          <w:sz w:val="28"/>
          <w:szCs w:val="28"/>
        </w:rPr>
        <w:t>;</w:t>
      </w:r>
    </w:p>
    <w:p w:rsidR="00EB28DC" w:rsidRPr="009A0EAD" w:rsidRDefault="00EB28DC" w:rsidP="001014F8">
      <w:pPr>
        <w:spacing w:after="0" w:line="240" w:lineRule="auto"/>
        <w:ind w:firstLine="708"/>
        <w:jc w:val="both"/>
        <w:rPr>
          <w:rFonts w:ascii="Times New Roman" w:hAnsi="Times New Roman"/>
          <w:sz w:val="28"/>
          <w:szCs w:val="28"/>
        </w:rPr>
      </w:pPr>
      <w:r w:rsidRPr="009A0EAD">
        <w:rPr>
          <w:rFonts w:ascii="Times New Roman" w:hAnsi="Times New Roman"/>
          <w:sz w:val="28"/>
          <w:szCs w:val="28"/>
        </w:rPr>
        <w:t xml:space="preserve">- </w:t>
      </w:r>
      <w:proofErr w:type="gramStart"/>
      <w:r w:rsidRPr="009A0EAD">
        <w:rPr>
          <w:rFonts w:ascii="Times New Roman" w:hAnsi="Times New Roman"/>
          <w:sz w:val="28"/>
          <w:szCs w:val="28"/>
        </w:rPr>
        <w:t>осуществлять иные обязанности</w:t>
      </w:r>
      <w:proofErr w:type="gramEnd"/>
      <w:r w:rsidRPr="009A0EAD">
        <w:rPr>
          <w:rFonts w:ascii="Times New Roman" w:hAnsi="Times New Roman"/>
          <w:sz w:val="28"/>
          <w:szCs w:val="28"/>
        </w:rPr>
        <w:t>, предусмотренные Земельным кодексом Российской Феде</w:t>
      </w:r>
      <w:r w:rsidR="0086111B">
        <w:rPr>
          <w:rFonts w:ascii="Times New Roman" w:hAnsi="Times New Roman"/>
          <w:sz w:val="28"/>
          <w:szCs w:val="28"/>
        </w:rPr>
        <w:t xml:space="preserve">рации и законами Забайкальского </w:t>
      </w:r>
      <w:r w:rsidRPr="009A0EAD">
        <w:rPr>
          <w:rFonts w:ascii="Times New Roman" w:hAnsi="Times New Roman"/>
          <w:sz w:val="28"/>
          <w:szCs w:val="28"/>
        </w:rPr>
        <w:t xml:space="preserve">края. </w:t>
      </w:r>
    </w:p>
    <w:p w:rsidR="00EB28DC" w:rsidRPr="009A0EAD" w:rsidRDefault="00EB28DC" w:rsidP="00EB28DC">
      <w:pPr>
        <w:spacing w:after="0" w:line="240" w:lineRule="auto"/>
        <w:jc w:val="both"/>
        <w:rPr>
          <w:rFonts w:ascii="Times New Roman" w:hAnsi="Times New Roman"/>
          <w:color w:val="FF6600"/>
          <w:sz w:val="28"/>
          <w:szCs w:val="28"/>
        </w:rPr>
      </w:pPr>
    </w:p>
    <w:p w:rsidR="00EB28DC" w:rsidRDefault="00EB28DC" w:rsidP="00EB28DC">
      <w:pPr>
        <w:spacing w:after="0" w:line="240" w:lineRule="auto"/>
        <w:jc w:val="center"/>
        <w:rPr>
          <w:rFonts w:ascii="Times New Roman" w:hAnsi="Times New Roman"/>
          <w:sz w:val="28"/>
          <w:szCs w:val="28"/>
        </w:rPr>
      </w:pPr>
      <w:r w:rsidRPr="009A0EAD">
        <w:rPr>
          <w:rFonts w:ascii="Times New Roman" w:hAnsi="Times New Roman"/>
          <w:sz w:val="28"/>
          <w:szCs w:val="28"/>
        </w:rPr>
        <w:t>3. Права и обязанности членов Комиссии.</w:t>
      </w:r>
    </w:p>
    <w:p w:rsidR="0086111B" w:rsidRPr="009A0EAD" w:rsidRDefault="0086111B" w:rsidP="00EB28DC">
      <w:pPr>
        <w:spacing w:after="0" w:line="240" w:lineRule="auto"/>
        <w:jc w:val="center"/>
        <w:rPr>
          <w:rFonts w:ascii="Times New Roman" w:hAnsi="Times New Roman"/>
          <w:sz w:val="28"/>
          <w:szCs w:val="28"/>
        </w:rPr>
      </w:pPr>
    </w:p>
    <w:p w:rsidR="00EB28DC" w:rsidRPr="009A0EAD" w:rsidRDefault="00EB28DC" w:rsidP="00EB28DC">
      <w:pPr>
        <w:spacing w:after="0" w:line="240" w:lineRule="auto"/>
        <w:jc w:val="both"/>
        <w:rPr>
          <w:rFonts w:ascii="Times New Roman" w:hAnsi="Times New Roman"/>
          <w:sz w:val="28"/>
          <w:szCs w:val="28"/>
        </w:rPr>
      </w:pPr>
      <w:r w:rsidRPr="009A0EAD">
        <w:rPr>
          <w:rFonts w:ascii="Times New Roman" w:hAnsi="Times New Roman"/>
          <w:sz w:val="28"/>
          <w:szCs w:val="28"/>
        </w:rPr>
        <w:t>3.1. Члены комиссии имеют право:</w:t>
      </w:r>
    </w:p>
    <w:p w:rsidR="00EB28DC" w:rsidRPr="009A0EAD" w:rsidRDefault="00EB28DC" w:rsidP="0086111B">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CB65C1">
        <w:rPr>
          <w:rFonts w:ascii="Times New Roman" w:hAnsi="Times New Roman"/>
          <w:sz w:val="28"/>
          <w:szCs w:val="28"/>
        </w:rPr>
        <w:t xml:space="preserve"> </w:t>
      </w:r>
      <w:r w:rsidRPr="009A0EAD">
        <w:rPr>
          <w:rFonts w:ascii="Times New Roman" w:hAnsi="Times New Roman"/>
          <w:sz w:val="28"/>
          <w:szCs w:val="28"/>
        </w:rPr>
        <w:t>знакомиться с документами, имеющим отношение к земельным участкам, предлагаемым к продаже, или к земельным участкам, право на зак</w:t>
      </w:r>
      <w:r w:rsidR="0086111B">
        <w:rPr>
          <w:rFonts w:ascii="Times New Roman" w:hAnsi="Times New Roman"/>
          <w:sz w:val="28"/>
          <w:szCs w:val="28"/>
        </w:rPr>
        <w:t xml:space="preserve">лючение договоров </w:t>
      </w:r>
      <w:proofErr w:type="gramStart"/>
      <w:r w:rsidR="0086111B">
        <w:rPr>
          <w:rFonts w:ascii="Times New Roman" w:hAnsi="Times New Roman"/>
          <w:sz w:val="28"/>
          <w:szCs w:val="28"/>
        </w:rPr>
        <w:t>аренды</w:t>
      </w:r>
      <w:proofErr w:type="gramEnd"/>
      <w:r w:rsidR="0086111B">
        <w:rPr>
          <w:rFonts w:ascii="Times New Roman" w:hAnsi="Times New Roman"/>
          <w:sz w:val="28"/>
          <w:szCs w:val="28"/>
        </w:rPr>
        <w:t xml:space="preserve"> которые</w:t>
      </w:r>
      <w:r w:rsidRPr="009A0EAD">
        <w:rPr>
          <w:rFonts w:ascii="Times New Roman" w:hAnsi="Times New Roman"/>
          <w:sz w:val="28"/>
          <w:szCs w:val="28"/>
        </w:rPr>
        <w:t xml:space="preserve"> является предметом аукционов;</w:t>
      </w:r>
    </w:p>
    <w:p w:rsidR="00EB28DC" w:rsidRPr="009A0EAD" w:rsidRDefault="00EB28DC" w:rsidP="0086111B">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CB65C1">
        <w:rPr>
          <w:rFonts w:ascii="Times New Roman" w:hAnsi="Times New Roman"/>
          <w:sz w:val="28"/>
          <w:szCs w:val="28"/>
        </w:rPr>
        <w:t xml:space="preserve"> </w:t>
      </w:r>
      <w:r w:rsidRPr="009A0EAD">
        <w:rPr>
          <w:rFonts w:ascii="Times New Roman" w:hAnsi="Times New Roman"/>
          <w:sz w:val="28"/>
          <w:szCs w:val="28"/>
        </w:rPr>
        <w:t>вносить предложения по порядку работы Комиссии.</w:t>
      </w:r>
    </w:p>
    <w:p w:rsidR="00EB28DC" w:rsidRPr="009A0EAD" w:rsidRDefault="00EB28DC" w:rsidP="00EB28DC">
      <w:pPr>
        <w:spacing w:after="0" w:line="240" w:lineRule="auto"/>
        <w:jc w:val="both"/>
        <w:rPr>
          <w:rFonts w:ascii="Times New Roman" w:hAnsi="Times New Roman"/>
          <w:sz w:val="28"/>
          <w:szCs w:val="28"/>
        </w:rPr>
      </w:pPr>
      <w:r w:rsidRPr="009A0EAD">
        <w:rPr>
          <w:rFonts w:ascii="Times New Roman" w:hAnsi="Times New Roman"/>
          <w:sz w:val="28"/>
          <w:szCs w:val="28"/>
        </w:rPr>
        <w:t>3.2. Члены Комиссии обязаны:</w:t>
      </w:r>
    </w:p>
    <w:p w:rsidR="00EB28DC" w:rsidRPr="009A0EAD" w:rsidRDefault="00EB28DC" w:rsidP="0086111B">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CB65C1">
        <w:rPr>
          <w:rFonts w:ascii="Times New Roman" w:hAnsi="Times New Roman"/>
          <w:sz w:val="28"/>
          <w:szCs w:val="28"/>
        </w:rPr>
        <w:t xml:space="preserve"> </w:t>
      </w:r>
      <w:r w:rsidRPr="009A0EAD">
        <w:rPr>
          <w:rFonts w:ascii="Times New Roman" w:hAnsi="Times New Roman"/>
          <w:sz w:val="28"/>
          <w:szCs w:val="28"/>
        </w:rPr>
        <w:t>лично участвовать в заседаниях Комиссии;</w:t>
      </w:r>
    </w:p>
    <w:p w:rsidR="00EB28DC" w:rsidRPr="009A0EAD" w:rsidRDefault="00EB28DC" w:rsidP="0086111B">
      <w:pPr>
        <w:spacing w:after="0" w:line="240" w:lineRule="auto"/>
        <w:ind w:firstLine="708"/>
        <w:jc w:val="both"/>
        <w:rPr>
          <w:rFonts w:ascii="Times New Roman" w:hAnsi="Times New Roman"/>
          <w:sz w:val="28"/>
          <w:szCs w:val="28"/>
        </w:rPr>
      </w:pPr>
      <w:r w:rsidRPr="009A0EAD">
        <w:rPr>
          <w:rFonts w:ascii="Times New Roman" w:hAnsi="Times New Roman"/>
          <w:sz w:val="28"/>
          <w:szCs w:val="28"/>
        </w:rPr>
        <w:t>-</w:t>
      </w:r>
      <w:r w:rsidR="00CB65C1">
        <w:rPr>
          <w:rFonts w:ascii="Times New Roman" w:hAnsi="Times New Roman"/>
          <w:sz w:val="28"/>
          <w:szCs w:val="28"/>
        </w:rPr>
        <w:t xml:space="preserve"> </w:t>
      </w:r>
      <w:r w:rsidRPr="009A0EAD">
        <w:rPr>
          <w:rFonts w:ascii="Times New Roman" w:hAnsi="Times New Roman"/>
          <w:sz w:val="28"/>
          <w:szCs w:val="28"/>
        </w:rPr>
        <w:t>выполнять поручения председателя Комиссии.</w:t>
      </w:r>
    </w:p>
    <w:p w:rsidR="00EB28DC" w:rsidRPr="009A0EAD" w:rsidRDefault="00EB28DC" w:rsidP="00EB28DC">
      <w:pPr>
        <w:spacing w:after="0" w:line="240" w:lineRule="auto"/>
        <w:jc w:val="both"/>
        <w:rPr>
          <w:rFonts w:ascii="Times New Roman" w:hAnsi="Times New Roman"/>
          <w:sz w:val="28"/>
          <w:szCs w:val="28"/>
        </w:rPr>
      </w:pPr>
    </w:p>
    <w:p w:rsidR="00EB28DC" w:rsidRPr="009A0EAD" w:rsidRDefault="00EB28DC" w:rsidP="00EB28DC">
      <w:pPr>
        <w:spacing w:after="0" w:line="240" w:lineRule="auto"/>
        <w:jc w:val="center"/>
        <w:rPr>
          <w:rFonts w:ascii="Times New Roman" w:hAnsi="Times New Roman"/>
          <w:sz w:val="28"/>
          <w:szCs w:val="28"/>
        </w:rPr>
      </w:pPr>
      <w:r w:rsidRPr="009A0EAD">
        <w:rPr>
          <w:rFonts w:ascii="Times New Roman" w:hAnsi="Times New Roman"/>
          <w:sz w:val="28"/>
          <w:szCs w:val="28"/>
        </w:rPr>
        <w:t>4.Порядок работы.</w:t>
      </w:r>
    </w:p>
    <w:p w:rsidR="00EB28DC" w:rsidRPr="009A0EAD" w:rsidRDefault="00EB28DC" w:rsidP="0086111B">
      <w:pPr>
        <w:spacing w:after="0" w:line="240" w:lineRule="auto"/>
        <w:ind w:firstLine="708"/>
        <w:jc w:val="both"/>
        <w:rPr>
          <w:rFonts w:ascii="Times New Roman" w:hAnsi="Times New Roman"/>
          <w:sz w:val="28"/>
          <w:szCs w:val="28"/>
        </w:rPr>
      </w:pPr>
      <w:r w:rsidRPr="009A0EAD">
        <w:rPr>
          <w:rFonts w:ascii="Times New Roman" w:hAnsi="Times New Roman"/>
          <w:sz w:val="28"/>
          <w:szCs w:val="28"/>
        </w:rPr>
        <w:t>4.1. Комиссия собирается по мере необходимости.</w:t>
      </w:r>
    </w:p>
    <w:p w:rsidR="00EB28DC" w:rsidRPr="009A0EAD" w:rsidRDefault="00EB28DC" w:rsidP="0086111B">
      <w:pPr>
        <w:spacing w:after="0" w:line="240" w:lineRule="auto"/>
        <w:ind w:firstLine="708"/>
        <w:jc w:val="both"/>
        <w:rPr>
          <w:rFonts w:ascii="Times New Roman" w:hAnsi="Times New Roman"/>
          <w:sz w:val="28"/>
          <w:szCs w:val="28"/>
        </w:rPr>
      </w:pPr>
      <w:r w:rsidRPr="009A0EAD">
        <w:rPr>
          <w:rFonts w:ascii="Times New Roman" w:hAnsi="Times New Roman"/>
          <w:sz w:val="28"/>
          <w:szCs w:val="28"/>
        </w:rPr>
        <w:t>4.2. Комиссия формируетс</w:t>
      </w:r>
      <w:r w:rsidR="0086111B">
        <w:rPr>
          <w:rFonts w:ascii="Times New Roman" w:hAnsi="Times New Roman"/>
          <w:sz w:val="28"/>
          <w:szCs w:val="28"/>
        </w:rPr>
        <w:t>я из специалистов Администрации городского поселения «</w:t>
      </w:r>
      <w:proofErr w:type="spellStart"/>
      <w:r w:rsidR="0086111B">
        <w:rPr>
          <w:rFonts w:ascii="Times New Roman" w:hAnsi="Times New Roman"/>
          <w:sz w:val="28"/>
          <w:szCs w:val="28"/>
        </w:rPr>
        <w:t>Борзинское</w:t>
      </w:r>
      <w:proofErr w:type="spellEnd"/>
      <w:r w:rsidR="0086111B">
        <w:rPr>
          <w:rFonts w:ascii="Times New Roman" w:hAnsi="Times New Roman"/>
          <w:sz w:val="28"/>
          <w:szCs w:val="28"/>
        </w:rPr>
        <w:t>»</w:t>
      </w:r>
      <w:r w:rsidRPr="009A0EAD">
        <w:rPr>
          <w:rFonts w:ascii="Times New Roman" w:hAnsi="Times New Roman"/>
          <w:sz w:val="28"/>
          <w:szCs w:val="28"/>
        </w:rPr>
        <w:t>, а также к работе Комиссии привлекаются по согласованию руководители и специалисты органов местного самоуправления, федеральных органов, органов испол</w:t>
      </w:r>
      <w:r w:rsidR="0086111B">
        <w:rPr>
          <w:rFonts w:ascii="Times New Roman" w:hAnsi="Times New Roman"/>
          <w:sz w:val="28"/>
          <w:szCs w:val="28"/>
        </w:rPr>
        <w:t>нительной власти Забайкальского края</w:t>
      </w:r>
      <w:r w:rsidRPr="009A0EAD">
        <w:rPr>
          <w:rFonts w:ascii="Times New Roman" w:hAnsi="Times New Roman"/>
          <w:sz w:val="28"/>
          <w:szCs w:val="28"/>
        </w:rPr>
        <w:t xml:space="preserve">, осуществляющих свою деятельность на территории </w:t>
      </w:r>
      <w:r w:rsidR="0086111B">
        <w:rPr>
          <w:rFonts w:ascii="Times New Roman" w:hAnsi="Times New Roman"/>
          <w:sz w:val="28"/>
          <w:szCs w:val="28"/>
        </w:rPr>
        <w:t>городского поселения «</w:t>
      </w:r>
      <w:proofErr w:type="spellStart"/>
      <w:r w:rsidR="0086111B">
        <w:rPr>
          <w:rFonts w:ascii="Times New Roman" w:hAnsi="Times New Roman"/>
          <w:sz w:val="28"/>
          <w:szCs w:val="28"/>
        </w:rPr>
        <w:t>Борзинское</w:t>
      </w:r>
      <w:proofErr w:type="spellEnd"/>
      <w:r w:rsidR="0086111B">
        <w:rPr>
          <w:rFonts w:ascii="Times New Roman" w:hAnsi="Times New Roman"/>
          <w:sz w:val="28"/>
          <w:szCs w:val="28"/>
        </w:rPr>
        <w:t>» муниципального района «</w:t>
      </w:r>
      <w:proofErr w:type="spellStart"/>
      <w:r w:rsidR="0086111B">
        <w:rPr>
          <w:rFonts w:ascii="Times New Roman" w:hAnsi="Times New Roman"/>
          <w:sz w:val="28"/>
          <w:szCs w:val="28"/>
        </w:rPr>
        <w:t>Борзинский</w:t>
      </w:r>
      <w:proofErr w:type="spellEnd"/>
      <w:r w:rsidR="0086111B">
        <w:rPr>
          <w:rFonts w:ascii="Times New Roman" w:hAnsi="Times New Roman"/>
          <w:sz w:val="28"/>
          <w:szCs w:val="28"/>
        </w:rPr>
        <w:t xml:space="preserve"> район»</w:t>
      </w:r>
      <w:r w:rsidRPr="009A0EAD">
        <w:rPr>
          <w:rFonts w:ascii="Times New Roman" w:hAnsi="Times New Roman"/>
          <w:sz w:val="28"/>
          <w:szCs w:val="28"/>
        </w:rPr>
        <w:t>. Участники Комиссии, привлеченные по согласованию с руководителями государственных и других учреждений и организаций, могут выполнять работу, не связанную с дополнительным возложением функциональных обязанностей, в форме квалифицированной помощи и консультаций.</w:t>
      </w:r>
    </w:p>
    <w:p w:rsidR="00EB28DC" w:rsidRPr="009A0EAD" w:rsidRDefault="00EB28DC" w:rsidP="0086111B">
      <w:pPr>
        <w:spacing w:after="0" w:line="240" w:lineRule="auto"/>
        <w:ind w:firstLine="708"/>
        <w:jc w:val="both"/>
        <w:rPr>
          <w:rFonts w:ascii="Times New Roman" w:hAnsi="Times New Roman"/>
          <w:sz w:val="28"/>
          <w:szCs w:val="28"/>
        </w:rPr>
      </w:pPr>
      <w:r w:rsidRPr="009A0EAD">
        <w:rPr>
          <w:rFonts w:ascii="Times New Roman" w:hAnsi="Times New Roman"/>
          <w:sz w:val="28"/>
          <w:szCs w:val="28"/>
        </w:rPr>
        <w:t xml:space="preserve">4.3. Состав Комиссии утверждается </w:t>
      </w:r>
      <w:r w:rsidR="0086111B">
        <w:rPr>
          <w:rFonts w:ascii="Times New Roman" w:hAnsi="Times New Roman"/>
          <w:sz w:val="28"/>
          <w:szCs w:val="28"/>
        </w:rPr>
        <w:t>Постановлением Администрации городского поселения «</w:t>
      </w:r>
      <w:proofErr w:type="spellStart"/>
      <w:r w:rsidR="0086111B">
        <w:rPr>
          <w:rFonts w:ascii="Times New Roman" w:hAnsi="Times New Roman"/>
          <w:sz w:val="28"/>
          <w:szCs w:val="28"/>
        </w:rPr>
        <w:t>Борзинское</w:t>
      </w:r>
      <w:proofErr w:type="spellEnd"/>
      <w:r w:rsidR="0086111B">
        <w:rPr>
          <w:rFonts w:ascii="Times New Roman" w:hAnsi="Times New Roman"/>
          <w:sz w:val="28"/>
          <w:szCs w:val="28"/>
        </w:rPr>
        <w:t>»</w:t>
      </w:r>
      <w:r w:rsidRPr="009A0EAD">
        <w:rPr>
          <w:rFonts w:ascii="Times New Roman" w:hAnsi="Times New Roman"/>
          <w:sz w:val="28"/>
          <w:szCs w:val="28"/>
        </w:rPr>
        <w:t>. Для участия в заседании Комиссии с правом совещательного голоса могут приглашаться представители отраслевых служб и ведомств, привлекаемых по согласованию, в зависимости от назначения объекта, намечаемого к реализации, и объектов природной среды, попадающих в зону его воздействия.</w:t>
      </w:r>
    </w:p>
    <w:p w:rsidR="001014F8" w:rsidRDefault="00EB28DC" w:rsidP="0086111B">
      <w:pPr>
        <w:spacing w:after="0" w:line="240" w:lineRule="auto"/>
        <w:ind w:firstLine="708"/>
        <w:jc w:val="both"/>
        <w:rPr>
          <w:rFonts w:ascii="Times New Roman" w:hAnsi="Times New Roman"/>
          <w:sz w:val="28"/>
          <w:szCs w:val="28"/>
        </w:rPr>
      </w:pPr>
      <w:r w:rsidRPr="009A0EAD">
        <w:rPr>
          <w:rFonts w:ascii="Times New Roman" w:hAnsi="Times New Roman"/>
          <w:sz w:val="28"/>
          <w:szCs w:val="28"/>
        </w:rPr>
        <w:lastRenderedPageBreak/>
        <w:t>4.4</w:t>
      </w:r>
      <w:r w:rsidR="0086111B">
        <w:rPr>
          <w:rFonts w:ascii="Times New Roman" w:hAnsi="Times New Roman"/>
          <w:sz w:val="28"/>
          <w:szCs w:val="28"/>
        </w:rPr>
        <w:t>. Секретарь</w:t>
      </w:r>
      <w:r w:rsidRPr="009A0EAD">
        <w:rPr>
          <w:rFonts w:ascii="Times New Roman" w:hAnsi="Times New Roman"/>
          <w:sz w:val="28"/>
          <w:szCs w:val="28"/>
        </w:rPr>
        <w:t xml:space="preserve"> Комиссии: организует работу Комиссии и ведет ее заседания, ведет </w:t>
      </w:r>
      <w:r w:rsidR="001014F8">
        <w:rPr>
          <w:rFonts w:ascii="Times New Roman" w:hAnsi="Times New Roman"/>
          <w:sz w:val="28"/>
          <w:szCs w:val="28"/>
        </w:rPr>
        <w:t>аукцион и является аукционистом.</w:t>
      </w:r>
    </w:p>
    <w:p w:rsidR="00EB28DC" w:rsidRPr="009A0EAD" w:rsidRDefault="00EB28DC" w:rsidP="0086111B">
      <w:pPr>
        <w:spacing w:after="0" w:line="240" w:lineRule="auto"/>
        <w:ind w:firstLine="708"/>
        <w:jc w:val="both"/>
        <w:rPr>
          <w:rFonts w:ascii="Times New Roman" w:hAnsi="Times New Roman"/>
          <w:sz w:val="28"/>
          <w:szCs w:val="28"/>
        </w:rPr>
      </w:pPr>
      <w:r w:rsidRPr="009A0EAD">
        <w:rPr>
          <w:rFonts w:ascii="Times New Roman" w:hAnsi="Times New Roman"/>
          <w:sz w:val="28"/>
          <w:szCs w:val="28"/>
        </w:rPr>
        <w:t xml:space="preserve">4.5. </w:t>
      </w:r>
      <w:proofErr w:type="gramStart"/>
      <w:r w:rsidRPr="009A0EAD">
        <w:rPr>
          <w:rFonts w:ascii="Times New Roman" w:hAnsi="Times New Roman"/>
          <w:sz w:val="28"/>
          <w:szCs w:val="28"/>
        </w:rPr>
        <w:t>Секретарь Комиссии: ведет прием заявок и документов от заявителей, регистрирует заявки в Журнале приема заявок, ведет протоколы заседаний, которые подписываются председателем, секретарем и всеми присутствующими членами Комиссии, организовывает подготовку, размещение на официальном сайте и публикацию извещений о проведении (или об отказе в их проведении) аукционов, информацию о результатах аукционов, готовит и направляет в отношении заявителей – юридических лиц и индивидуальных предпринимателей</w:t>
      </w:r>
      <w:proofErr w:type="gramEnd"/>
      <w:r w:rsidRPr="009A0EAD">
        <w:rPr>
          <w:rFonts w:ascii="Times New Roman" w:hAnsi="Times New Roman"/>
          <w:sz w:val="28"/>
          <w:szCs w:val="28"/>
        </w:rPr>
        <w:t xml:space="preserve"> в федеральный орган исполнительной власти, осуществляющий государственную регистрацию юридических лиц, физических в качестве индивидуальных предпринимателей и крестьянских (фермерских) хозяйств запросы о предоставлении сведений, подтверждающие факт внесения сведений о заявителе в единый государственных реестр юридических лиц  (для юридических лиц) и индивидуальных предпринимателей (для индивидуальных предпринимателей), готовит и направляет  заявителям уведомления о принятом Комиссией </w:t>
      </w:r>
      <w:proofErr w:type="gramStart"/>
      <w:r w:rsidRPr="009A0EAD">
        <w:rPr>
          <w:rFonts w:ascii="Times New Roman" w:hAnsi="Times New Roman"/>
          <w:sz w:val="28"/>
          <w:szCs w:val="28"/>
        </w:rPr>
        <w:t>решении</w:t>
      </w:r>
      <w:proofErr w:type="gramEnd"/>
      <w:r w:rsidRPr="009A0EAD">
        <w:rPr>
          <w:rFonts w:ascii="Times New Roman" w:hAnsi="Times New Roman"/>
          <w:sz w:val="28"/>
          <w:szCs w:val="28"/>
        </w:rPr>
        <w:t xml:space="preserve"> о признании заявителей участниками аукциона или об </w:t>
      </w:r>
      <w:proofErr w:type="gramStart"/>
      <w:r w:rsidRPr="009A0EAD">
        <w:rPr>
          <w:rFonts w:ascii="Times New Roman" w:hAnsi="Times New Roman"/>
          <w:sz w:val="28"/>
          <w:szCs w:val="28"/>
        </w:rPr>
        <w:t>отказе</w:t>
      </w:r>
      <w:proofErr w:type="gramEnd"/>
      <w:r w:rsidRPr="009A0EAD">
        <w:rPr>
          <w:rFonts w:ascii="Times New Roman" w:hAnsi="Times New Roman"/>
          <w:sz w:val="28"/>
          <w:szCs w:val="28"/>
        </w:rPr>
        <w:t xml:space="preserve"> в допуске к участию в аукционе.</w:t>
      </w:r>
    </w:p>
    <w:p w:rsidR="00EB28DC" w:rsidRPr="009A0EAD" w:rsidRDefault="001014F8" w:rsidP="0086111B">
      <w:pPr>
        <w:spacing w:after="0" w:line="240" w:lineRule="auto"/>
        <w:ind w:firstLine="708"/>
        <w:jc w:val="both"/>
        <w:rPr>
          <w:rFonts w:ascii="Times New Roman" w:hAnsi="Times New Roman"/>
          <w:sz w:val="28"/>
          <w:szCs w:val="28"/>
        </w:rPr>
      </w:pPr>
      <w:r>
        <w:rPr>
          <w:rFonts w:ascii="Times New Roman" w:hAnsi="Times New Roman"/>
          <w:sz w:val="28"/>
          <w:szCs w:val="28"/>
        </w:rPr>
        <w:t>4.6</w:t>
      </w:r>
      <w:r w:rsidR="00EB28DC" w:rsidRPr="009A0EAD">
        <w:rPr>
          <w:rFonts w:ascii="Times New Roman" w:hAnsi="Times New Roman"/>
          <w:sz w:val="28"/>
          <w:szCs w:val="28"/>
        </w:rPr>
        <w:t>.Члены Комиссии официально извещаются о времени проведения Комиссии не позднее трех дней до дня заседания, ответственным за оповещение является секретарь Комиссии.</w:t>
      </w:r>
    </w:p>
    <w:p w:rsidR="00EB28DC" w:rsidRPr="009A0EAD" w:rsidRDefault="001014F8" w:rsidP="0086111B">
      <w:pPr>
        <w:spacing w:after="0" w:line="240" w:lineRule="auto"/>
        <w:ind w:firstLine="708"/>
        <w:jc w:val="both"/>
        <w:rPr>
          <w:rFonts w:ascii="Times New Roman" w:hAnsi="Times New Roman"/>
          <w:sz w:val="28"/>
          <w:szCs w:val="28"/>
        </w:rPr>
      </w:pPr>
      <w:r>
        <w:rPr>
          <w:rFonts w:ascii="Times New Roman" w:hAnsi="Times New Roman"/>
          <w:sz w:val="28"/>
          <w:szCs w:val="28"/>
        </w:rPr>
        <w:t>4.7</w:t>
      </w:r>
      <w:r w:rsidR="00EB28DC" w:rsidRPr="009A0EAD">
        <w:rPr>
          <w:rFonts w:ascii="Times New Roman" w:hAnsi="Times New Roman"/>
          <w:sz w:val="28"/>
          <w:szCs w:val="28"/>
        </w:rPr>
        <w:t>. Заседания комиссии являются правомочными при присутствии на нем не менее 50% от общего состава Комиссии. Решения заседаний Комиссии принимаются простым большинством голосов из числа присутствующих на заседании членов Комиссии.</w:t>
      </w:r>
    </w:p>
    <w:p w:rsidR="00EB28DC" w:rsidRPr="009A0EAD" w:rsidRDefault="001014F8" w:rsidP="001014F8">
      <w:pPr>
        <w:spacing w:after="0" w:line="240" w:lineRule="auto"/>
        <w:ind w:firstLine="708"/>
        <w:jc w:val="both"/>
        <w:rPr>
          <w:rFonts w:ascii="Times New Roman" w:hAnsi="Times New Roman"/>
          <w:sz w:val="28"/>
          <w:szCs w:val="28"/>
        </w:rPr>
      </w:pPr>
      <w:r>
        <w:rPr>
          <w:rFonts w:ascii="Times New Roman" w:hAnsi="Times New Roman"/>
          <w:sz w:val="28"/>
          <w:szCs w:val="28"/>
        </w:rPr>
        <w:t>4.8</w:t>
      </w:r>
      <w:r w:rsidR="00EB28DC" w:rsidRPr="009A0EAD">
        <w:rPr>
          <w:rFonts w:ascii="Times New Roman" w:hAnsi="Times New Roman"/>
          <w:sz w:val="28"/>
          <w:szCs w:val="28"/>
        </w:rPr>
        <w:t>. При равенстве голосов председатель Комиссии имеет право решающего голоса.</w:t>
      </w:r>
    </w:p>
    <w:p w:rsidR="008C0051" w:rsidRDefault="001014F8" w:rsidP="001014F8">
      <w:pPr>
        <w:spacing w:after="0" w:line="240" w:lineRule="auto"/>
        <w:ind w:firstLine="708"/>
        <w:jc w:val="both"/>
        <w:rPr>
          <w:rFonts w:ascii="Times New Roman" w:hAnsi="Times New Roman"/>
          <w:sz w:val="28"/>
          <w:szCs w:val="28"/>
        </w:rPr>
      </w:pPr>
      <w:r>
        <w:rPr>
          <w:rFonts w:ascii="Times New Roman" w:hAnsi="Times New Roman"/>
          <w:sz w:val="28"/>
          <w:szCs w:val="28"/>
        </w:rPr>
        <w:t>4.9</w:t>
      </w:r>
      <w:r w:rsidR="00EB28DC" w:rsidRPr="009A0EAD">
        <w:rPr>
          <w:rFonts w:ascii="Times New Roman" w:hAnsi="Times New Roman"/>
          <w:sz w:val="28"/>
          <w:szCs w:val="28"/>
        </w:rPr>
        <w:t>. Решения Комиссии оформляются протоколами и подписываются Председателем, секретарем и всеми присутствующими на заседании членами Комиссии. Выписки из протокола подписываются Председателем и секретарем Комиссии.</w:t>
      </w:r>
    </w:p>
    <w:p w:rsidR="0086111B" w:rsidRPr="00EB28DC" w:rsidRDefault="008D37D2" w:rsidP="0086111B">
      <w:pPr>
        <w:spacing w:after="0" w:line="240" w:lineRule="auto"/>
        <w:rPr>
          <w:rFonts w:ascii="Times New Roman" w:hAnsi="Times New Roman"/>
          <w:sz w:val="28"/>
          <w:szCs w:val="28"/>
          <w:u w:val="single"/>
        </w:rPr>
      </w:pPr>
      <w:r>
        <w:rPr>
          <w:rFonts w:ascii="Times New Roman" w:hAnsi="Times New Roman"/>
          <w:noProof/>
          <w:sz w:val="28"/>
          <w:szCs w:val="28"/>
          <w:u w:val="single"/>
          <w:lang w:eastAsia="ru-RU"/>
        </w:rPr>
        <w:pict>
          <v:shapetype id="_x0000_t32" coordsize="21600,21600" o:spt="32" o:oned="t" path="m,l21600,21600e" filled="f">
            <v:path arrowok="t" fillok="f" o:connecttype="none"/>
            <o:lock v:ext="edit" shapetype="t"/>
          </v:shapetype>
          <v:shape id="_x0000_s1027" type="#_x0000_t32" style="position:absolute;margin-left:118.2pt;margin-top:25.35pt;width:181.5pt;height:.75pt;flip:y;z-index:251661312" o:connectortype="straight"/>
        </w:pict>
      </w:r>
    </w:p>
    <w:sectPr w:rsidR="0086111B" w:rsidRPr="00EB28DC" w:rsidSect="009A0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800"/>
    <w:rsid w:val="000E1F95"/>
    <w:rsid w:val="001014F8"/>
    <w:rsid w:val="00380C6E"/>
    <w:rsid w:val="00501819"/>
    <w:rsid w:val="005645A5"/>
    <w:rsid w:val="006C644E"/>
    <w:rsid w:val="00802B58"/>
    <w:rsid w:val="0082582E"/>
    <w:rsid w:val="0086111B"/>
    <w:rsid w:val="008C0051"/>
    <w:rsid w:val="008D37D2"/>
    <w:rsid w:val="00917508"/>
    <w:rsid w:val="00951800"/>
    <w:rsid w:val="009A06F3"/>
    <w:rsid w:val="00A1151E"/>
    <w:rsid w:val="00A77702"/>
    <w:rsid w:val="00A97E51"/>
    <w:rsid w:val="00B40B1D"/>
    <w:rsid w:val="00CB65C1"/>
    <w:rsid w:val="00CC6537"/>
    <w:rsid w:val="00EB28DC"/>
    <w:rsid w:val="00FC2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00"/>
    <w:pPr>
      <w:spacing w:after="160" w:line="259"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51800"/>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51800"/>
    <w:pPr>
      <w:spacing w:before="100" w:beforeAutospacing="1" w:after="100" w:afterAutospacing="1" w:line="240" w:lineRule="auto"/>
    </w:pPr>
    <w:rPr>
      <w:rFonts w:ascii="Tahoma" w:hAnsi="Tahoma" w:cs="Tahoma"/>
      <w:sz w:val="20"/>
      <w:szCs w:val="20"/>
      <w:lang w:val="en-US"/>
    </w:rPr>
  </w:style>
  <w:style w:type="paragraph" w:customStyle="1" w:styleId="ConsTitle">
    <w:name w:val="ConsTitle"/>
    <w:uiPriority w:val="99"/>
    <w:rsid w:val="0095180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
    <w:name w:val="1"/>
    <w:basedOn w:val="a"/>
    <w:rsid w:val="008C0051"/>
    <w:pPr>
      <w:tabs>
        <w:tab w:val="left" w:pos="1134"/>
      </w:tabs>
      <w:spacing w:line="240" w:lineRule="exact"/>
    </w:pPr>
    <w:rPr>
      <w:rFonts w:ascii="Times New Roman" w:hAnsi="Times New Roman" w:cs="Times New Roman"/>
      <w:noProof/>
      <w:szCs w:val="20"/>
      <w:lang w:val="en-US" w:eastAsia="ru-RU"/>
    </w:rPr>
  </w:style>
  <w:style w:type="paragraph" w:styleId="2">
    <w:name w:val="Body Text 2"/>
    <w:basedOn w:val="a"/>
    <w:link w:val="20"/>
    <w:rsid w:val="008C0051"/>
    <w:pPr>
      <w:spacing w:after="0" w:line="240" w:lineRule="auto"/>
      <w:jc w:val="both"/>
    </w:pPr>
    <w:rPr>
      <w:rFonts w:ascii="Times New Roman" w:hAnsi="Times New Roman" w:cs="Times New Roman"/>
      <w:sz w:val="28"/>
      <w:szCs w:val="20"/>
      <w:lang w:eastAsia="ru-RU"/>
    </w:rPr>
  </w:style>
  <w:style w:type="character" w:customStyle="1" w:styleId="20">
    <w:name w:val="Основной текст 2 Знак"/>
    <w:basedOn w:val="a0"/>
    <w:link w:val="2"/>
    <w:rsid w:val="008C005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Grandsmeta</dc:creator>
  <cp:lastModifiedBy>Кабинет 33-1</cp:lastModifiedBy>
  <cp:revision>7</cp:revision>
  <cp:lastPrinted>2017-04-03T04:19:00Z</cp:lastPrinted>
  <dcterms:created xsi:type="dcterms:W3CDTF">2017-03-30T05:35:00Z</dcterms:created>
  <dcterms:modified xsi:type="dcterms:W3CDTF">2017-04-04T06:21:00Z</dcterms:modified>
</cp:coreProperties>
</file>