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7" w:rsidRPr="003F31F7" w:rsidRDefault="003F31F7" w:rsidP="003F31F7">
      <w:pPr>
        <w:jc w:val="center"/>
        <w:rPr>
          <w:rStyle w:val="FontStyle160"/>
          <w:rFonts w:ascii="Times New Roman" w:hAnsi="Times New Roman" w:cs="Times New Roman"/>
          <w:b w:val="0"/>
          <w:sz w:val="24"/>
          <w:szCs w:val="24"/>
        </w:rPr>
      </w:pPr>
      <w:r w:rsidRPr="003F31F7">
        <w:rPr>
          <w:rStyle w:val="FontStyle160"/>
          <w:rFonts w:ascii="Times New Roman" w:hAnsi="Times New Roman" w:cs="Times New Roman"/>
          <w:b w:val="0"/>
          <w:sz w:val="24"/>
          <w:szCs w:val="24"/>
        </w:rPr>
        <w:t>В НАЛОГОВЫХ ИНСПЕКЦИЯХ</w:t>
      </w:r>
    </w:p>
    <w:p w:rsidR="003F31F7" w:rsidRDefault="003F31F7" w:rsidP="003F31F7">
      <w:pPr>
        <w:jc w:val="center"/>
        <w:rPr>
          <w:rStyle w:val="FontStyle160"/>
          <w:rFonts w:ascii="Times New Roman" w:hAnsi="Times New Roman" w:cs="Times New Roman"/>
          <w:sz w:val="24"/>
          <w:szCs w:val="24"/>
        </w:rPr>
      </w:pPr>
      <w:r w:rsidRPr="003F31F7">
        <w:rPr>
          <w:rStyle w:val="FontStyle160"/>
          <w:rFonts w:ascii="Times New Roman" w:hAnsi="Times New Roman" w:cs="Times New Roman"/>
          <w:b w:val="0"/>
          <w:sz w:val="24"/>
          <w:szCs w:val="24"/>
        </w:rPr>
        <w:t>ЗАБАЙКАЛЬСКОГО КРАЯ ПРОЙДУТ «ДНИ ОТКРЫТЫХ ДВЕРЕЙ»</w:t>
      </w:r>
    </w:p>
    <w:p w:rsidR="003F31F7" w:rsidRPr="003F31F7" w:rsidRDefault="003F31F7" w:rsidP="003F31F7">
      <w:pPr>
        <w:jc w:val="center"/>
        <w:rPr>
          <w:rStyle w:val="FontStyle160"/>
          <w:rFonts w:ascii="Times New Roman" w:hAnsi="Times New Roman" w:cs="Times New Roman"/>
          <w:sz w:val="24"/>
          <w:szCs w:val="24"/>
        </w:rPr>
      </w:pPr>
    </w:p>
    <w:p w:rsidR="003F31F7" w:rsidRPr="003F31F7" w:rsidRDefault="003F31F7" w:rsidP="003F31F7">
      <w:pPr>
        <w:ind w:firstLine="708"/>
        <w:jc w:val="both"/>
        <w:rPr>
          <w:rFonts w:ascii="Times New Roman" w:hAnsi="Times New Roman" w:cs="Times New Roman"/>
        </w:rPr>
      </w:pP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t xml:space="preserve">25, 26 апреля </w:t>
      </w:r>
      <w:r w:rsidRPr="003F31F7">
        <w:rPr>
          <w:rFonts w:ascii="Times New Roman" w:hAnsi="Times New Roman" w:cs="Times New Roman"/>
        </w:rPr>
        <w:t>2019 года во всех налоговых инспекциях края пройдет Всероссийская акция «Дни открытых дверей для налогоплательщиков — физических лиц».</w:t>
      </w:r>
    </w:p>
    <w:p w:rsidR="003F31F7" w:rsidRPr="003F31F7" w:rsidRDefault="003F31F7" w:rsidP="003F31F7">
      <w:pPr>
        <w:ind w:firstLine="708"/>
        <w:jc w:val="both"/>
        <w:rPr>
          <w:rFonts w:ascii="Times New Roman" w:hAnsi="Times New Roman" w:cs="Times New Roman"/>
        </w:rPr>
      </w:pPr>
      <w:r w:rsidRPr="003F31F7">
        <w:rPr>
          <w:rFonts w:ascii="Times New Roman" w:hAnsi="Times New Roman" w:cs="Times New Roman"/>
        </w:rPr>
        <w:t>В рамках акции все жела</w:t>
      </w:r>
      <w:r w:rsidRPr="003F31F7">
        <w:rPr>
          <w:rFonts w:ascii="Times New Roman" w:hAnsi="Times New Roman" w:cs="Times New Roman"/>
        </w:rPr>
        <w:softHyphen/>
        <w:t>ющие смогут получить профес</w:t>
      </w:r>
      <w:r w:rsidRPr="003F31F7">
        <w:rPr>
          <w:rFonts w:ascii="Times New Roman" w:hAnsi="Times New Roman" w:cs="Times New Roman"/>
        </w:rPr>
        <w:softHyphen/>
        <w:t>сиональную консультацию и квалифицированную помощь налоговых инспекторов при заполнении налоговой декла</w:t>
      </w:r>
      <w:r w:rsidRPr="003F31F7">
        <w:rPr>
          <w:rFonts w:ascii="Times New Roman" w:hAnsi="Times New Roman" w:cs="Times New Roman"/>
        </w:rPr>
        <w:softHyphen/>
        <w:t xml:space="preserve">рации по НДФЛ и оформлении налоговых вычетов. </w:t>
      </w:r>
      <w:r w:rsidRPr="003F31F7">
        <w:rPr>
          <w:rFonts w:ascii="Times New Roman" w:hAnsi="Times New Roman" w:cs="Times New Roman"/>
          <w:b/>
        </w:rPr>
        <w:t>Часы работы инспекций во время проведения акции: 25 и 26 апреля - с 9.00 до 20.00 часов.</w:t>
      </w:r>
    </w:p>
    <w:p w:rsidR="003F31F7" w:rsidRPr="003F31F7" w:rsidRDefault="003F31F7" w:rsidP="003F31F7">
      <w:pPr>
        <w:ind w:firstLine="708"/>
        <w:jc w:val="both"/>
        <w:rPr>
          <w:rFonts w:ascii="Times New Roman" w:hAnsi="Times New Roman" w:cs="Times New Roman"/>
        </w:rPr>
      </w:pPr>
      <w:r w:rsidRPr="003F31F7">
        <w:rPr>
          <w:rFonts w:ascii="Times New Roman" w:hAnsi="Times New Roman" w:cs="Times New Roman"/>
        </w:rPr>
        <w:t>Специалисты налоговых органов края подробно расскажут о том, кому необхо</w:t>
      </w:r>
      <w:r w:rsidRPr="003F31F7">
        <w:rPr>
          <w:rFonts w:ascii="Times New Roman" w:hAnsi="Times New Roman" w:cs="Times New Roman"/>
        </w:rPr>
        <w:softHyphen/>
        <w:t>димо представить декларацию по НДФЛ и в какие сроки, как получить налоговые вычеты и воспользоваться онлайн серви</w:t>
      </w:r>
      <w:r w:rsidRPr="003F31F7">
        <w:rPr>
          <w:rFonts w:ascii="Times New Roman" w:hAnsi="Times New Roman" w:cs="Times New Roman"/>
        </w:rPr>
        <w:softHyphen/>
        <w:t>сами ФНС России, а также ответят на другие вопросы граждан по теме налогообло</w:t>
      </w:r>
      <w:r w:rsidRPr="003F31F7">
        <w:rPr>
          <w:rFonts w:ascii="Times New Roman" w:hAnsi="Times New Roman" w:cs="Times New Roman"/>
        </w:rPr>
        <w:softHyphen/>
        <w:t>жения.</w:t>
      </w:r>
    </w:p>
    <w:p w:rsidR="003F31F7" w:rsidRPr="003F31F7" w:rsidRDefault="003F31F7" w:rsidP="003F31F7">
      <w:pPr>
        <w:ind w:firstLine="708"/>
        <w:jc w:val="both"/>
        <w:rPr>
          <w:rFonts w:ascii="Times New Roman" w:hAnsi="Times New Roman" w:cs="Times New Roman"/>
        </w:rPr>
      </w:pPr>
      <w:r w:rsidRPr="003F31F7">
        <w:rPr>
          <w:rFonts w:ascii="Times New Roman" w:hAnsi="Times New Roman" w:cs="Times New Roman"/>
        </w:rPr>
        <w:t>Каждый посетитель сможет узнать о наличии либо отсут</w:t>
      </w:r>
      <w:r w:rsidRPr="003F31F7">
        <w:rPr>
          <w:rFonts w:ascii="Times New Roman" w:hAnsi="Times New Roman" w:cs="Times New Roman"/>
        </w:rPr>
        <w:softHyphen/>
        <w:t>ствии у него задолженности по НДФЛ, а также о том, есть ли у него обязанность по представ</w:t>
      </w:r>
      <w:r w:rsidRPr="003F31F7">
        <w:rPr>
          <w:rFonts w:ascii="Times New Roman" w:hAnsi="Times New Roman" w:cs="Times New Roman"/>
        </w:rPr>
        <w:softHyphen/>
        <w:t>лению налоговой декларации по НДФЛ</w:t>
      </w:r>
    </w:p>
    <w:p w:rsidR="003F31F7" w:rsidRPr="003F31F7" w:rsidRDefault="003F31F7" w:rsidP="003F31F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t>Все желающие смогут прямо на месте заполнить и подать налоговую декларацию по НДФЛ при наличии необходимых сведений и документов.</w:t>
      </w:r>
    </w:p>
    <w:p w:rsidR="003F31F7" w:rsidRPr="003F31F7" w:rsidRDefault="003F31F7" w:rsidP="003F31F7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t>Кроме того, каждый посе</w:t>
      </w: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softHyphen/>
        <w:t>титель, независимо от места жительства, сможет подклю</w:t>
      </w: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softHyphen/>
        <w:t>читься к сервису «Личный кабинет налогоплательщика для физических лиц». Сервис позволяет получать актуальную информацию о своих объектах имущества, по которым начис</w:t>
      </w: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softHyphen/>
        <w:t>ляются налоги, о наличии переплат и задолженностей по налогам, о суммах начисленных и уплаченных налоговых платежей, получать и распеча</w:t>
      </w:r>
      <w:r w:rsidRPr="003F31F7">
        <w:rPr>
          <w:rStyle w:val="FontStyle161"/>
          <w:rFonts w:ascii="Times New Roman" w:hAnsi="Times New Roman" w:cs="Times New Roman"/>
          <w:sz w:val="24"/>
          <w:szCs w:val="24"/>
        </w:rPr>
        <w:softHyphen/>
        <w:t>тывать налоговые уведомления и квитанции на уплату налогов.</w:t>
      </w:r>
    </w:p>
    <w:p w:rsidR="00AC476C" w:rsidRDefault="00AC476C" w:rsidP="00CB2FE7">
      <w:pPr>
        <w:jc w:val="right"/>
      </w:pPr>
    </w:p>
    <w:p w:rsidR="00CB2FE7" w:rsidRDefault="00CB2FE7" w:rsidP="00CB2FE7">
      <w:pPr>
        <w:jc w:val="right"/>
      </w:pPr>
    </w:p>
    <w:p w:rsidR="00CB2FE7" w:rsidRPr="00CB2FE7" w:rsidRDefault="00CB2FE7" w:rsidP="00CB2FE7">
      <w:pPr>
        <w:jc w:val="right"/>
        <w:rPr>
          <w:rFonts w:ascii="Times New Roman" w:hAnsi="Times New Roman" w:cs="Times New Roman"/>
        </w:rPr>
      </w:pPr>
      <w:bookmarkStart w:id="0" w:name="_GoBack"/>
      <w:r w:rsidRPr="00CB2FE7">
        <w:rPr>
          <w:rFonts w:ascii="Times New Roman" w:hAnsi="Times New Roman" w:cs="Times New Roman"/>
        </w:rPr>
        <w:t>18.04.2019</w:t>
      </w:r>
      <w:bookmarkEnd w:id="0"/>
    </w:p>
    <w:sectPr w:rsidR="00CB2FE7" w:rsidRPr="00CB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7"/>
    <w:rsid w:val="003F31F7"/>
    <w:rsid w:val="00AC476C"/>
    <w:rsid w:val="00C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F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1">
    <w:name w:val="Font Style161"/>
    <w:basedOn w:val="a0"/>
    <w:uiPriority w:val="99"/>
    <w:rsid w:val="003F31F7"/>
    <w:rPr>
      <w:rFonts w:ascii="Century Schoolbook" w:hAnsi="Century Schoolbook" w:cs="Century Schoolbook"/>
      <w:sz w:val="16"/>
      <w:szCs w:val="16"/>
    </w:rPr>
  </w:style>
  <w:style w:type="paragraph" w:customStyle="1" w:styleId="Style16">
    <w:name w:val="Style16"/>
    <w:basedOn w:val="a"/>
    <w:uiPriority w:val="99"/>
    <w:rsid w:val="003F31F7"/>
    <w:pPr>
      <w:spacing w:line="219" w:lineRule="exact"/>
      <w:ind w:firstLine="282"/>
      <w:jc w:val="both"/>
    </w:pPr>
  </w:style>
  <w:style w:type="paragraph" w:customStyle="1" w:styleId="Style27">
    <w:name w:val="Style27"/>
    <w:basedOn w:val="a"/>
    <w:uiPriority w:val="99"/>
    <w:rsid w:val="003F31F7"/>
    <w:pPr>
      <w:spacing w:line="245" w:lineRule="exact"/>
      <w:jc w:val="both"/>
    </w:pPr>
  </w:style>
  <w:style w:type="character" w:customStyle="1" w:styleId="FontStyle160">
    <w:name w:val="Font Style160"/>
    <w:basedOn w:val="a0"/>
    <w:uiPriority w:val="99"/>
    <w:rsid w:val="003F31F7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 Spacing"/>
    <w:uiPriority w:val="1"/>
    <w:qFormat/>
    <w:rsid w:val="003F31F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F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1">
    <w:name w:val="Font Style161"/>
    <w:basedOn w:val="a0"/>
    <w:uiPriority w:val="99"/>
    <w:rsid w:val="003F31F7"/>
    <w:rPr>
      <w:rFonts w:ascii="Century Schoolbook" w:hAnsi="Century Schoolbook" w:cs="Century Schoolbook"/>
      <w:sz w:val="16"/>
      <w:szCs w:val="16"/>
    </w:rPr>
  </w:style>
  <w:style w:type="paragraph" w:customStyle="1" w:styleId="Style16">
    <w:name w:val="Style16"/>
    <w:basedOn w:val="a"/>
    <w:uiPriority w:val="99"/>
    <w:rsid w:val="003F31F7"/>
    <w:pPr>
      <w:spacing w:line="219" w:lineRule="exact"/>
      <w:ind w:firstLine="282"/>
      <w:jc w:val="both"/>
    </w:pPr>
  </w:style>
  <w:style w:type="paragraph" w:customStyle="1" w:styleId="Style27">
    <w:name w:val="Style27"/>
    <w:basedOn w:val="a"/>
    <w:uiPriority w:val="99"/>
    <w:rsid w:val="003F31F7"/>
    <w:pPr>
      <w:spacing w:line="245" w:lineRule="exact"/>
      <w:jc w:val="both"/>
    </w:pPr>
  </w:style>
  <w:style w:type="character" w:customStyle="1" w:styleId="FontStyle160">
    <w:name w:val="Font Style160"/>
    <w:basedOn w:val="a0"/>
    <w:uiPriority w:val="99"/>
    <w:rsid w:val="003F31F7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 Spacing"/>
    <w:uiPriority w:val="1"/>
    <w:qFormat/>
    <w:rsid w:val="003F31F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2019-04-15T08:12:00Z</dcterms:created>
  <dcterms:modified xsi:type="dcterms:W3CDTF">2019-04-18T05:59:00Z</dcterms:modified>
</cp:coreProperties>
</file>