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3" w:rsidRDefault="00834153" w:rsidP="00A579E8">
      <w:pPr>
        <w:jc w:val="both"/>
        <w:rPr>
          <w:b/>
          <w:u w:val="single"/>
        </w:rPr>
      </w:pPr>
    </w:p>
    <w:p w:rsidR="009F5645" w:rsidRDefault="00E01822" w:rsidP="00112AE5">
      <w:pPr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 w:rsidR="00DF70D7">
        <w:rPr>
          <w:b/>
          <w:u w:val="single"/>
        </w:rPr>
        <w:t>31</w:t>
      </w:r>
      <w:r w:rsidR="00C529D5">
        <w:rPr>
          <w:b/>
          <w:u w:val="single"/>
        </w:rPr>
        <w:t>»</w:t>
      </w:r>
      <w:r w:rsidR="00260B17">
        <w:rPr>
          <w:b/>
          <w:u w:val="single"/>
        </w:rPr>
        <w:t xml:space="preserve"> м</w:t>
      </w:r>
      <w:r w:rsidR="00AC6741">
        <w:rPr>
          <w:b/>
          <w:u w:val="single"/>
        </w:rPr>
        <w:t>ая</w:t>
      </w:r>
      <w:r w:rsidRPr="007C3AA1">
        <w:rPr>
          <w:b/>
          <w:u w:val="single"/>
        </w:rPr>
        <w:t xml:space="preserve"> 201</w:t>
      </w:r>
      <w:r w:rsidR="00112AE5">
        <w:rPr>
          <w:b/>
          <w:u w:val="single"/>
        </w:rPr>
        <w:t>8</w:t>
      </w:r>
      <w:r w:rsidRPr="007C3AA1">
        <w:rPr>
          <w:b/>
          <w:u w:val="single"/>
        </w:rPr>
        <w:t xml:space="preserve"> года в 10-00 часов </w:t>
      </w:r>
      <w:r w:rsidR="009F5645"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9F5645">
        <w:rPr>
          <w:b/>
          <w:color w:val="000000" w:themeColor="text1"/>
          <w:u w:val="single"/>
        </w:rPr>
        <w:t xml:space="preserve"> очередное </w:t>
      </w:r>
      <w:r w:rsidR="009F5645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9F5645" w:rsidRDefault="009F5645" w:rsidP="00112AE5">
      <w:pPr>
        <w:jc w:val="both"/>
        <w:rPr>
          <w:b/>
          <w:color w:val="000000" w:themeColor="text1"/>
          <w:u w:val="single"/>
        </w:rPr>
      </w:pPr>
    </w:p>
    <w:p w:rsidR="00260B17" w:rsidRPr="00260B17" w:rsidRDefault="00260B17" w:rsidP="00260B17">
      <w:pPr>
        <w:ind w:firstLine="567"/>
        <w:jc w:val="both"/>
      </w:pPr>
      <w:r w:rsidRPr="00260B17">
        <w:t>1. Об утверждении отчета о реализации годового плана социально-экономического развития городского поселения «Борзинское» за 2017 год;</w:t>
      </w:r>
    </w:p>
    <w:p w:rsidR="00260B17" w:rsidRPr="00260B17" w:rsidRDefault="00260B17" w:rsidP="00260B17">
      <w:pPr>
        <w:ind w:firstLine="567"/>
        <w:jc w:val="both"/>
      </w:pPr>
      <w:r w:rsidRPr="00260B17">
        <w:t>2. Об утверждении годового плана социально-экономического развития городского поселения «Борзинское» на 2018 год;</w:t>
      </w:r>
    </w:p>
    <w:p w:rsidR="00260B17" w:rsidRPr="00260B17" w:rsidRDefault="00260B17" w:rsidP="00260B17">
      <w:pPr>
        <w:ind w:firstLine="567"/>
        <w:jc w:val="both"/>
        <w:rPr>
          <w:rStyle w:val="aa"/>
          <w:rFonts w:ascii="Times New Roman" w:hAnsi="Times New Roman"/>
          <w:b w:val="0"/>
          <w:color w:val="222222"/>
          <w:lang w:val="ru-RU"/>
        </w:rPr>
      </w:pPr>
      <w:r w:rsidRPr="00260B17">
        <w:t xml:space="preserve">3. </w:t>
      </w:r>
      <w:r w:rsidRPr="00260B17">
        <w:rPr>
          <w:rStyle w:val="aa"/>
          <w:rFonts w:ascii="Times New Roman" w:hAnsi="Times New Roman"/>
          <w:b w:val="0"/>
          <w:color w:val="222222"/>
          <w:lang w:val="ru-RU"/>
        </w:rPr>
        <w:t xml:space="preserve">О назначении публичных слушаний по проекту решения Совета городского поселения «Борзинское» «Об исполнении бюджета </w:t>
      </w:r>
      <w:r w:rsidRPr="00260B17">
        <w:rPr>
          <w:rStyle w:val="aa"/>
          <w:rFonts w:ascii="Times New Roman" w:hAnsi="Times New Roman"/>
          <w:b w:val="0"/>
          <w:color w:val="222222"/>
        </w:rPr>
        <w:t> </w:t>
      </w:r>
      <w:r w:rsidRPr="00260B17">
        <w:rPr>
          <w:rStyle w:val="aa"/>
          <w:rFonts w:ascii="Times New Roman" w:hAnsi="Times New Roman"/>
          <w:b w:val="0"/>
          <w:color w:val="222222"/>
          <w:lang w:val="ru-RU"/>
        </w:rPr>
        <w:t>городского поселения «Борзинское» за 2017 год»;</w:t>
      </w:r>
    </w:p>
    <w:p w:rsidR="00260B17" w:rsidRPr="00260B17" w:rsidRDefault="00260B17" w:rsidP="00260B17">
      <w:pPr>
        <w:ind w:firstLine="567"/>
        <w:jc w:val="both"/>
        <w:rPr>
          <w:rStyle w:val="aa"/>
          <w:rFonts w:ascii="Times New Roman" w:hAnsi="Times New Roman"/>
          <w:b w:val="0"/>
          <w:color w:val="222222"/>
          <w:lang w:val="ru-RU"/>
        </w:rPr>
      </w:pPr>
      <w:r w:rsidRPr="00260B17">
        <w:rPr>
          <w:rStyle w:val="aa"/>
          <w:rFonts w:ascii="Times New Roman" w:hAnsi="Times New Roman"/>
          <w:b w:val="0"/>
          <w:color w:val="222222"/>
          <w:lang w:val="ru-RU"/>
        </w:rPr>
        <w:t>4. «Об исполнении бюджета городского поселения «Борзинское» за 1 квартал 2018 года»;</w:t>
      </w:r>
    </w:p>
    <w:p w:rsidR="00260B17" w:rsidRPr="00260B17" w:rsidRDefault="00260B17" w:rsidP="00260B17">
      <w:pPr>
        <w:ind w:firstLine="567"/>
        <w:jc w:val="both"/>
      </w:pPr>
      <w:r w:rsidRPr="00260B17">
        <w:t>5. «О внесении изменений в решение Совета городского поселения «Борзинское» от 29 декабря 2017 года № 37 «О бюджете городского поселения «Борзинское» на 2018 год и плановый период 2019 и 2020 годов»;</w:t>
      </w:r>
    </w:p>
    <w:p w:rsidR="00260B17" w:rsidRPr="00260B17" w:rsidRDefault="00260B17" w:rsidP="00260B17">
      <w:pPr>
        <w:ind w:firstLine="567"/>
        <w:jc w:val="both"/>
        <w:outlineLvl w:val="0"/>
        <w:rPr>
          <w:rStyle w:val="aa"/>
          <w:rFonts w:ascii="Times New Roman" w:hAnsi="Times New Roman"/>
          <w:lang w:val="ru-RU"/>
        </w:rPr>
      </w:pPr>
      <w:r w:rsidRPr="00260B17">
        <w:t xml:space="preserve">6. </w:t>
      </w:r>
      <w:r w:rsidRPr="00260B17">
        <w:rPr>
          <w:rStyle w:val="aa"/>
          <w:rFonts w:ascii="Times New Roman" w:hAnsi="Times New Roman"/>
          <w:b w:val="0"/>
          <w:lang w:val="ru-RU"/>
        </w:rPr>
        <w:t>О порядке</w:t>
      </w:r>
      <w:r w:rsidRPr="00260B17">
        <w:rPr>
          <w:rStyle w:val="aa"/>
          <w:rFonts w:ascii="Times New Roman" w:hAnsi="Times New Roman"/>
          <w:lang w:val="ru-RU"/>
        </w:rPr>
        <w:t xml:space="preserve"> </w:t>
      </w:r>
      <w:r w:rsidRPr="00260B17"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администрации городского поселения «Борзинское»;</w:t>
      </w:r>
    </w:p>
    <w:p w:rsidR="00260B17" w:rsidRPr="00260B17" w:rsidRDefault="00260B17" w:rsidP="00260B17">
      <w:pPr>
        <w:ind w:firstLine="567"/>
        <w:jc w:val="both"/>
      </w:pPr>
      <w:r w:rsidRPr="00260B17">
        <w:t>7. О внесении изменений в решение Совета городского поселения «Борзинское» от 24 сентября 2010 года № 227 «О принятии Положения «О наказах избирателей депутатам Совета городского поселения «Борзинское»;</w:t>
      </w:r>
    </w:p>
    <w:p w:rsidR="00260B17" w:rsidRPr="00260B17" w:rsidRDefault="00260B17" w:rsidP="00260B17">
      <w:pPr>
        <w:ind w:firstLine="567"/>
        <w:jc w:val="both"/>
      </w:pPr>
      <w:r w:rsidRPr="00260B17">
        <w:t>8. О внесении изменений в решение Совета городского поселения «Борзинское» № 456 от 31 августа 2017 года «Об утверждении норм и правил благоустройства территории городского поселения «Борзинское»;</w:t>
      </w:r>
    </w:p>
    <w:p w:rsidR="00260B17" w:rsidRPr="00260B17" w:rsidRDefault="00260B17" w:rsidP="00260B17">
      <w:pPr>
        <w:shd w:val="clear" w:color="auto" w:fill="FFFFFF"/>
        <w:ind w:firstLine="567"/>
        <w:jc w:val="both"/>
      </w:pPr>
      <w:r w:rsidRPr="00260B17">
        <w:t>9. О назначении публичных слушаний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район»;</w:t>
      </w:r>
    </w:p>
    <w:p w:rsidR="00260B17" w:rsidRDefault="00BA6447" w:rsidP="00260B17">
      <w:pPr>
        <w:ind w:firstLine="567"/>
        <w:jc w:val="both"/>
        <w:rPr>
          <w:color w:val="000000" w:themeColor="text1"/>
          <w:spacing w:val="2"/>
        </w:rPr>
      </w:pPr>
      <w:r>
        <w:rPr>
          <w:color w:val="000000" w:themeColor="text1"/>
        </w:rPr>
        <w:t>10</w:t>
      </w:r>
      <w:r w:rsidR="00260B17" w:rsidRPr="00260B17">
        <w:rPr>
          <w:color w:val="000000" w:themeColor="text1"/>
        </w:rPr>
        <w:t xml:space="preserve">. Об утверждении </w:t>
      </w:r>
      <w:r w:rsidR="00260B17" w:rsidRPr="00260B17">
        <w:rPr>
          <w:color w:val="000000" w:themeColor="text1"/>
          <w:spacing w:val="2"/>
        </w:rPr>
        <w:t>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«Борзинское»</w:t>
      </w:r>
    </w:p>
    <w:p w:rsidR="00BA6447" w:rsidRPr="00260B17" w:rsidRDefault="00BA6447" w:rsidP="00260B17">
      <w:pPr>
        <w:ind w:firstLine="567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11. Об исключении из состава избирательной комиссии городского поселения «Борзинское» члена избирательной комиссии </w:t>
      </w:r>
      <w:proofErr w:type="spellStart"/>
      <w:r>
        <w:rPr>
          <w:color w:val="000000" w:themeColor="text1"/>
          <w:spacing w:val="2"/>
        </w:rPr>
        <w:t>Меренкову</w:t>
      </w:r>
      <w:proofErr w:type="spellEnd"/>
      <w:r>
        <w:rPr>
          <w:color w:val="000000" w:themeColor="text1"/>
          <w:spacing w:val="2"/>
        </w:rPr>
        <w:t xml:space="preserve"> Любовь Владимировну;  </w:t>
      </w:r>
    </w:p>
    <w:p w:rsidR="00260B17" w:rsidRPr="00260B17" w:rsidRDefault="00260B17" w:rsidP="00260B17">
      <w:pPr>
        <w:pStyle w:val="ConsTitle"/>
        <w:widowControl/>
        <w:ind w:right="4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B17">
        <w:rPr>
          <w:rFonts w:ascii="Times New Roman" w:hAnsi="Times New Roman" w:cs="Times New Roman"/>
          <w:b w:val="0"/>
          <w:sz w:val="28"/>
          <w:szCs w:val="28"/>
        </w:rPr>
        <w:t>1</w:t>
      </w:r>
      <w:r w:rsidR="00BA6447">
        <w:rPr>
          <w:rFonts w:ascii="Times New Roman" w:hAnsi="Times New Roman" w:cs="Times New Roman"/>
          <w:b w:val="0"/>
          <w:sz w:val="28"/>
          <w:szCs w:val="28"/>
        </w:rPr>
        <w:t>2</w:t>
      </w:r>
      <w:r w:rsidRPr="00260B17">
        <w:rPr>
          <w:rFonts w:ascii="Times New Roman" w:hAnsi="Times New Roman" w:cs="Times New Roman"/>
          <w:b w:val="0"/>
          <w:sz w:val="28"/>
          <w:szCs w:val="28"/>
        </w:rPr>
        <w:t>. Разное.</w:t>
      </w:r>
    </w:p>
    <w:p w:rsidR="00497843" w:rsidRPr="00260B17" w:rsidRDefault="00497843" w:rsidP="00112AE5">
      <w:pPr>
        <w:ind w:firstLine="567"/>
        <w:jc w:val="both"/>
        <w:rPr>
          <w:bCs/>
        </w:rPr>
      </w:pPr>
    </w:p>
    <w:sectPr w:rsidR="00497843" w:rsidRPr="00260B17" w:rsidSect="00CB3BA6">
      <w:pgSz w:w="11906" w:h="16838"/>
      <w:pgMar w:top="360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65B77"/>
    <w:rsid w:val="0007580E"/>
    <w:rsid w:val="000812D7"/>
    <w:rsid w:val="00083219"/>
    <w:rsid w:val="00085DC6"/>
    <w:rsid w:val="000B41A8"/>
    <w:rsid w:val="000C04F6"/>
    <w:rsid w:val="000E6B68"/>
    <w:rsid w:val="00101D3A"/>
    <w:rsid w:val="00102340"/>
    <w:rsid w:val="00112AE5"/>
    <w:rsid w:val="00112D3E"/>
    <w:rsid w:val="001348D0"/>
    <w:rsid w:val="00152CED"/>
    <w:rsid w:val="0016480B"/>
    <w:rsid w:val="00184058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31006"/>
    <w:rsid w:val="002462F4"/>
    <w:rsid w:val="00260B17"/>
    <w:rsid w:val="00264F6E"/>
    <w:rsid w:val="00265D12"/>
    <w:rsid w:val="002715C8"/>
    <w:rsid w:val="00285F51"/>
    <w:rsid w:val="00295A43"/>
    <w:rsid w:val="002A22F4"/>
    <w:rsid w:val="002C04B4"/>
    <w:rsid w:val="002C55A1"/>
    <w:rsid w:val="002F51B1"/>
    <w:rsid w:val="00316980"/>
    <w:rsid w:val="00343B1C"/>
    <w:rsid w:val="003521EC"/>
    <w:rsid w:val="00360103"/>
    <w:rsid w:val="00362789"/>
    <w:rsid w:val="003702E9"/>
    <w:rsid w:val="003B0FFA"/>
    <w:rsid w:val="003B5619"/>
    <w:rsid w:val="003B5699"/>
    <w:rsid w:val="003B5719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40044B"/>
    <w:rsid w:val="00413353"/>
    <w:rsid w:val="004149E1"/>
    <w:rsid w:val="0041510A"/>
    <w:rsid w:val="00435C97"/>
    <w:rsid w:val="00441672"/>
    <w:rsid w:val="00444D23"/>
    <w:rsid w:val="00446A41"/>
    <w:rsid w:val="00451F92"/>
    <w:rsid w:val="00452C0F"/>
    <w:rsid w:val="00461A11"/>
    <w:rsid w:val="00476CBF"/>
    <w:rsid w:val="00490211"/>
    <w:rsid w:val="00497843"/>
    <w:rsid w:val="004A6389"/>
    <w:rsid w:val="004C0587"/>
    <w:rsid w:val="004C4599"/>
    <w:rsid w:val="004D37A1"/>
    <w:rsid w:val="004E0395"/>
    <w:rsid w:val="004E1ED5"/>
    <w:rsid w:val="004E3F11"/>
    <w:rsid w:val="004F5796"/>
    <w:rsid w:val="004F7599"/>
    <w:rsid w:val="00510073"/>
    <w:rsid w:val="00520144"/>
    <w:rsid w:val="00532C7B"/>
    <w:rsid w:val="0054453D"/>
    <w:rsid w:val="005470A6"/>
    <w:rsid w:val="00560B2E"/>
    <w:rsid w:val="00562A38"/>
    <w:rsid w:val="00581A52"/>
    <w:rsid w:val="005A2D25"/>
    <w:rsid w:val="005A5B1C"/>
    <w:rsid w:val="005B2AAE"/>
    <w:rsid w:val="005B3A33"/>
    <w:rsid w:val="005C5461"/>
    <w:rsid w:val="005D36E0"/>
    <w:rsid w:val="005E2276"/>
    <w:rsid w:val="0061634D"/>
    <w:rsid w:val="00661A03"/>
    <w:rsid w:val="00670CFF"/>
    <w:rsid w:val="006962C6"/>
    <w:rsid w:val="00696338"/>
    <w:rsid w:val="006A57FD"/>
    <w:rsid w:val="006C470E"/>
    <w:rsid w:val="006D0132"/>
    <w:rsid w:val="00706E0A"/>
    <w:rsid w:val="007147FD"/>
    <w:rsid w:val="0073138F"/>
    <w:rsid w:val="007334AF"/>
    <w:rsid w:val="00756179"/>
    <w:rsid w:val="00760184"/>
    <w:rsid w:val="00761839"/>
    <w:rsid w:val="00771608"/>
    <w:rsid w:val="00772DD1"/>
    <w:rsid w:val="00781137"/>
    <w:rsid w:val="007833EB"/>
    <w:rsid w:val="007907D3"/>
    <w:rsid w:val="007B1BB6"/>
    <w:rsid w:val="007C3AA1"/>
    <w:rsid w:val="007C4CE4"/>
    <w:rsid w:val="007D5DEA"/>
    <w:rsid w:val="007E2379"/>
    <w:rsid w:val="007E2708"/>
    <w:rsid w:val="008219A1"/>
    <w:rsid w:val="0082211D"/>
    <w:rsid w:val="00826BDC"/>
    <w:rsid w:val="00834153"/>
    <w:rsid w:val="00867794"/>
    <w:rsid w:val="00872B5E"/>
    <w:rsid w:val="008812B1"/>
    <w:rsid w:val="00881888"/>
    <w:rsid w:val="0088584B"/>
    <w:rsid w:val="008860AD"/>
    <w:rsid w:val="00886718"/>
    <w:rsid w:val="00887168"/>
    <w:rsid w:val="008944F7"/>
    <w:rsid w:val="00897E9A"/>
    <w:rsid w:val="008A5611"/>
    <w:rsid w:val="008B0CE6"/>
    <w:rsid w:val="008E151E"/>
    <w:rsid w:val="008E4818"/>
    <w:rsid w:val="008F660F"/>
    <w:rsid w:val="009050E6"/>
    <w:rsid w:val="009650DE"/>
    <w:rsid w:val="00974F42"/>
    <w:rsid w:val="009A1AB3"/>
    <w:rsid w:val="009A266B"/>
    <w:rsid w:val="009C60DE"/>
    <w:rsid w:val="009D3AD9"/>
    <w:rsid w:val="009E64A0"/>
    <w:rsid w:val="009F5645"/>
    <w:rsid w:val="00A1296A"/>
    <w:rsid w:val="00A14036"/>
    <w:rsid w:val="00A42F8E"/>
    <w:rsid w:val="00A43CDA"/>
    <w:rsid w:val="00A450F7"/>
    <w:rsid w:val="00A579E8"/>
    <w:rsid w:val="00A73046"/>
    <w:rsid w:val="00A91912"/>
    <w:rsid w:val="00AC5FA5"/>
    <w:rsid w:val="00AC6741"/>
    <w:rsid w:val="00AC6A96"/>
    <w:rsid w:val="00AD7FCB"/>
    <w:rsid w:val="00AE187B"/>
    <w:rsid w:val="00AF6530"/>
    <w:rsid w:val="00B02F5A"/>
    <w:rsid w:val="00B047F3"/>
    <w:rsid w:val="00B2103C"/>
    <w:rsid w:val="00B242DD"/>
    <w:rsid w:val="00B27FFC"/>
    <w:rsid w:val="00B346D4"/>
    <w:rsid w:val="00B35AA5"/>
    <w:rsid w:val="00B426F6"/>
    <w:rsid w:val="00B4798A"/>
    <w:rsid w:val="00B5006C"/>
    <w:rsid w:val="00B55F15"/>
    <w:rsid w:val="00B63B7D"/>
    <w:rsid w:val="00B72F7D"/>
    <w:rsid w:val="00B74BBA"/>
    <w:rsid w:val="00B76BD8"/>
    <w:rsid w:val="00B819A4"/>
    <w:rsid w:val="00BA330F"/>
    <w:rsid w:val="00BA3866"/>
    <w:rsid w:val="00BA3D3B"/>
    <w:rsid w:val="00BA6447"/>
    <w:rsid w:val="00BA7359"/>
    <w:rsid w:val="00BB0409"/>
    <w:rsid w:val="00BB350F"/>
    <w:rsid w:val="00BC3416"/>
    <w:rsid w:val="00BE6E1A"/>
    <w:rsid w:val="00BF7ED0"/>
    <w:rsid w:val="00C013DD"/>
    <w:rsid w:val="00C020F1"/>
    <w:rsid w:val="00C06681"/>
    <w:rsid w:val="00C12D92"/>
    <w:rsid w:val="00C168C2"/>
    <w:rsid w:val="00C2597D"/>
    <w:rsid w:val="00C31F1D"/>
    <w:rsid w:val="00C333E8"/>
    <w:rsid w:val="00C529D5"/>
    <w:rsid w:val="00C533E0"/>
    <w:rsid w:val="00C57481"/>
    <w:rsid w:val="00C636C1"/>
    <w:rsid w:val="00C672D7"/>
    <w:rsid w:val="00C7138E"/>
    <w:rsid w:val="00C775A1"/>
    <w:rsid w:val="00CB3BA6"/>
    <w:rsid w:val="00CC0CD5"/>
    <w:rsid w:val="00CC113B"/>
    <w:rsid w:val="00CC6117"/>
    <w:rsid w:val="00D006E4"/>
    <w:rsid w:val="00D0763A"/>
    <w:rsid w:val="00D13F1D"/>
    <w:rsid w:val="00D30187"/>
    <w:rsid w:val="00D32E98"/>
    <w:rsid w:val="00D41FFE"/>
    <w:rsid w:val="00D43327"/>
    <w:rsid w:val="00D434E0"/>
    <w:rsid w:val="00D44708"/>
    <w:rsid w:val="00D469B7"/>
    <w:rsid w:val="00D47F7F"/>
    <w:rsid w:val="00D5567C"/>
    <w:rsid w:val="00D573DD"/>
    <w:rsid w:val="00D62019"/>
    <w:rsid w:val="00D66C56"/>
    <w:rsid w:val="00D85E4E"/>
    <w:rsid w:val="00D879F3"/>
    <w:rsid w:val="00D92C8B"/>
    <w:rsid w:val="00D938F3"/>
    <w:rsid w:val="00DC0E64"/>
    <w:rsid w:val="00DE377A"/>
    <w:rsid w:val="00DF70D7"/>
    <w:rsid w:val="00E00DD6"/>
    <w:rsid w:val="00E01822"/>
    <w:rsid w:val="00E1668D"/>
    <w:rsid w:val="00E253D5"/>
    <w:rsid w:val="00E33A58"/>
    <w:rsid w:val="00E4024D"/>
    <w:rsid w:val="00E427DD"/>
    <w:rsid w:val="00E44E36"/>
    <w:rsid w:val="00E521D4"/>
    <w:rsid w:val="00E52E27"/>
    <w:rsid w:val="00E63B5D"/>
    <w:rsid w:val="00E6533A"/>
    <w:rsid w:val="00E66532"/>
    <w:rsid w:val="00E6798E"/>
    <w:rsid w:val="00E67DCB"/>
    <w:rsid w:val="00E72C03"/>
    <w:rsid w:val="00E8287C"/>
    <w:rsid w:val="00E90DC2"/>
    <w:rsid w:val="00EA3007"/>
    <w:rsid w:val="00EC004E"/>
    <w:rsid w:val="00EF6BFE"/>
    <w:rsid w:val="00F05B78"/>
    <w:rsid w:val="00F1272E"/>
    <w:rsid w:val="00F23771"/>
    <w:rsid w:val="00F30195"/>
    <w:rsid w:val="00F312D9"/>
    <w:rsid w:val="00F339A1"/>
    <w:rsid w:val="00F40B22"/>
    <w:rsid w:val="00F52961"/>
    <w:rsid w:val="00F557AF"/>
    <w:rsid w:val="00F6283C"/>
    <w:rsid w:val="00F6326C"/>
    <w:rsid w:val="00F63FE1"/>
    <w:rsid w:val="00F8597C"/>
    <w:rsid w:val="00F9647B"/>
    <w:rsid w:val="00FA1A6D"/>
    <w:rsid w:val="00FB295A"/>
    <w:rsid w:val="00FC76E7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uiPriority w:val="22"/>
    <w:qFormat/>
    <w:rsid w:val="00260B17"/>
    <w:rPr>
      <w:rFonts w:ascii="Verdana" w:hAnsi="Verdana"/>
      <w:b/>
      <w:bCs/>
      <w:i w:val="0"/>
      <w:i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30B-3646-4511-9FD4-2B2046B3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7</cp:revision>
  <cp:lastPrinted>2018-05-17T23:31:00Z</cp:lastPrinted>
  <dcterms:created xsi:type="dcterms:W3CDTF">2018-05-17T23:28:00Z</dcterms:created>
  <dcterms:modified xsi:type="dcterms:W3CDTF">2018-05-21T23:30:00Z</dcterms:modified>
</cp:coreProperties>
</file>