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4" w:rsidRDefault="00484FE4" w:rsidP="00484FE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1491" cy="666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E4" w:rsidRPr="00AC1B20" w:rsidRDefault="00484FE4" w:rsidP="00484FE4">
      <w:pPr>
        <w:jc w:val="center"/>
        <w:rPr>
          <w:rFonts w:ascii="PF Din Text Cond Pro Medium" w:hAnsi="PF Din Text Cond Pro Medium"/>
          <w:color w:val="FF0000"/>
          <w:sz w:val="56"/>
          <w:szCs w:val="56"/>
        </w:rPr>
      </w:pPr>
      <w:r w:rsidRPr="00AC1B20">
        <w:rPr>
          <w:rFonts w:ascii="PF Din Text Cond Pro Medium" w:hAnsi="PF Din Text Cond Pro Medium"/>
          <w:color w:val="FF0000"/>
          <w:sz w:val="56"/>
          <w:szCs w:val="56"/>
        </w:rPr>
        <w:t>УВАЖАЕМЫЕ НАЛОГОПЛАТЕЛЬЩИКИ!</w:t>
      </w:r>
    </w:p>
    <w:p w:rsidR="00E76A3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Внесены важные изменения в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Федеральный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закон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</w:p>
    <w:p w:rsidR="00DD6D0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«О </w:t>
      </w:r>
      <w:r w:rsidR="00B541E6">
        <w:rPr>
          <w:rFonts w:ascii="PF Din Text Cond Pro Medium" w:hAnsi="PF Din Text Cond Pro Medium" w:cs="Times New Roman"/>
          <w:color w:val="0070C0"/>
          <w:sz w:val="36"/>
          <w:szCs w:val="36"/>
        </w:rPr>
        <w:t>б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ухгалтерском учете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»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(№402-ФЗ от 06.12.2011)</w:t>
      </w:r>
    </w:p>
    <w:p w:rsidR="00BD1AC5" w:rsidRDefault="00BD1AC5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b/>
          <w:color w:val="FF0000"/>
          <w:sz w:val="36"/>
          <w:szCs w:val="36"/>
        </w:rPr>
      </w:pPr>
    </w:p>
    <w:p w:rsidR="00907938" w:rsidRPr="00BD1AC5" w:rsidRDefault="00DD6D07" w:rsidP="001074C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>С</w:t>
      </w:r>
      <w:r w:rsidR="002309FD"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 1 января 2020 года</w:t>
      </w:r>
      <w:r w:rsidR="001074C8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 </w:t>
      </w:r>
      <w:r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годовая бухгалтерская отчетность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представляется</w:t>
      </w:r>
      <w:r w:rsidRPr="00BD1AC5">
        <w:rPr>
          <w:rFonts w:ascii="PF Din Text Cond Pro Medium" w:hAnsi="PF Din Text Cond Pro Medium" w:cs="Times New Roman"/>
          <w:sz w:val="32"/>
          <w:szCs w:val="32"/>
        </w:rPr>
        <w:t xml:space="preserve"> </w:t>
      </w:r>
      <w:r w:rsidR="00907938"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в налоговые органы только в </w:t>
      </w:r>
      <w:r w:rsidR="009473C5"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>виде электронного документа</w:t>
      </w:r>
      <w:r w:rsidR="004F3383" w:rsidRPr="00BD1AC5">
        <w:rPr>
          <w:rFonts w:ascii="PF Din Text Cond Pro Medium" w:hAnsi="PF Din Text Cond Pro Medium" w:cs="Times New Roman"/>
          <w:sz w:val="32"/>
          <w:szCs w:val="32"/>
        </w:rPr>
        <w:t xml:space="preserve"> </w:t>
      </w:r>
      <w:r w:rsidR="002309FD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через операторов электронного документооборота</w:t>
      </w:r>
      <w:r w:rsidR="007B4BAB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.</w:t>
      </w:r>
    </w:p>
    <w:p w:rsidR="0057622D" w:rsidRPr="00BD1AC5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PF Din Text Cond Pro Medium" w:hAnsi="PF Din Text Cond Pro Medium" w:cs="Times New Roman"/>
          <w:b/>
          <w:sz w:val="32"/>
          <w:szCs w:val="32"/>
        </w:rPr>
      </w:pPr>
    </w:p>
    <w:p w:rsidR="0057622D" w:rsidRPr="00BD1AC5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Перечень операторов электронного документ</w:t>
      </w:r>
      <w:r w:rsidR="00F3210E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о</w:t>
      </w: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оборота размещен на информационном стенде Вашей Инспекции.</w:t>
      </w:r>
    </w:p>
    <w:p w:rsidR="008112EC" w:rsidRPr="00BD1AC5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</w:p>
    <w:p w:rsidR="008112EC" w:rsidRPr="00BD1AC5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Если Вы субъект малого предпринимательства</w:t>
      </w:r>
      <w:r w:rsidR="00DD6D07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</w:t>
      </w:r>
      <w:r w:rsidR="00DD6D07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(среднесписочная численность не более 100 человек и доход не более 800 </w:t>
      </w:r>
      <w:proofErr w:type="gramStart"/>
      <w:r w:rsidR="00DD6D07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>млн</w:t>
      </w:r>
      <w:proofErr w:type="gramEnd"/>
      <w:r w:rsidR="00DD6D07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 руб.)</w:t>
      </w:r>
      <w:r w:rsidR="008112EC"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,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то бухгалтерская отчетность представляется Вами</w:t>
      </w:r>
      <w:r w:rsidR="00F3210E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:</w:t>
      </w:r>
    </w:p>
    <w:p w:rsidR="00907938" w:rsidRPr="00BD1AC5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в</w:t>
      </w:r>
      <w:r w:rsidRPr="00BD1AC5">
        <w:rPr>
          <w:rFonts w:ascii="PF Din Text Cond Pro Medium" w:hAnsi="PF Din Text Cond Pro Medium" w:cs="Times New Roman"/>
          <w:i/>
          <w:color w:val="0070C0"/>
          <w:sz w:val="32"/>
          <w:szCs w:val="32"/>
        </w:rPr>
        <w:t xml:space="preserve"> </w:t>
      </w:r>
      <w:r w:rsidR="00DD6D07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2020 году</w:t>
      </w: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– 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в </w:t>
      </w:r>
      <w:r w:rsidR="009473C5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виде 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электронно</w:t>
      </w:r>
      <w:r w:rsidR="009473C5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го </w:t>
      </w:r>
      <w:r w:rsidR="003A0F1B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д</w:t>
      </w:r>
      <w:r w:rsidR="009473C5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окумента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через оператора электронного </w:t>
      </w:r>
      <w:r w:rsidR="00B81398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 xml:space="preserve">документооборота или </w:t>
      </w:r>
      <w:r w:rsidR="008112EC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в виде бумажного документа</w:t>
      </w:r>
      <w:r w:rsidR="00F3210E"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;</w:t>
      </w:r>
    </w:p>
    <w:p w:rsidR="008112EC" w:rsidRPr="00BD1AC5" w:rsidRDefault="008112EC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2"/>
          <w:szCs w:val="32"/>
        </w:rPr>
      </w:pPr>
      <w:r w:rsidRPr="00BD1AC5">
        <w:rPr>
          <w:rFonts w:ascii="PF Din Text Cond Pro Medium" w:hAnsi="PF Din Text Cond Pro Medium" w:cs="Times New Roman"/>
          <w:b/>
          <w:color w:val="FF0000"/>
          <w:sz w:val="32"/>
          <w:szCs w:val="32"/>
        </w:rPr>
        <w:t xml:space="preserve">с 2021 года  - только в электронном виде </w:t>
      </w:r>
      <w:r w:rsidRPr="00BD1AC5">
        <w:rPr>
          <w:rFonts w:ascii="PF Din Text Cond Pro Medium" w:hAnsi="PF Din Text Cond Pro Medium" w:cs="Times New Roman"/>
          <w:color w:val="0070C0"/>
          <w:sz w:val="32"/>
          <w:szCs w:val="32"/>
        </w:rPr>
        <w:t>через оператора электронного документооборота.</w:t>
      </w: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484FE4" w:rsidRDefault="00484FE4">
      <w:pPr>
        <w:spacing w:after="0"/>
        <w:jc w:val="both"/>
      </w:pPr>
    </w:p>
    <w:p w:rsidR="004961FF" w:rsidRDefault="004961FF">
      <w:pPr>
        <w:spacing w:after="0"/>
        <w:jc w:val="both"/>
      </w:pPr>
    </w:p>
    <w:p w:rsidR="00DD6D07" w:rsidRPr="00484FE4" w:rsidRDefault="00C307FC" w:rsidP="00484FE4">
      <w:pPr>
        <w:jc w:val="center"/>
      </w:pPr>
      <w:hyperlink r:id="rId7" w:history="1">
        <w:r w:rsidR="00484FE4" w:rsidRPr="00AC1B20">
          <w:rPr>
            <w:rStyle w:val="a6"/>
            <w:rFonts w:ascii="PF Din Text Cond Pro Medium" w:hAnsi="PF Din Text Cond Pro Medium"/>
            <w:color w:val="4F81BD" w:themeColor="accent1"/>
            <w:sz w:val="32"/>
            <w:szCs w:val="32"/>
          </w:rPr>
          <w:t>www.nalog.ru</w:t>
        </w:r>
      </w:hyperlink>
      <w:r w:rsidR="00484FE4" w:rsidRPr="00AC1B20">
        <w:rPr>
          <w:rFonts w:ascii="PF Din Text Cond Pro Medium" w:hAnsi="PF Din Text Cond Pro Medium"/>
          <w:color w:val="4F81BD" w:themeColor="accent1"/>
          <w:sz w:val="32"/>
          <w:szCs w:val="32"/>
          <w:lang w:val="en-US"/>
        </w:rPr>
        <w:t xml:space="preserve">                                                                          </w:t>
      </w:r>
      <w:r w:rsidR="00484FE4" w:rsidRPr="00AC1B20">
        <w:rPr>
          <w:rFonts w:ascii="PF Din Text Cond Pro Medium" w:hAnsi="PF Din Text Cond Pro Medium"/>
          <w:color w:val="FF0000"/>
          <w:sz w:val="32"/>
          <w:szCs w:val="32"/>
          <w:lang w:val="en-US"/>
        </w:rPr>
        <w:t>8-800-222-22-22</w:t>
      </w:r>
    </w:p>
    <w:sectPr w:rsidR="00DD6D07" w:rsidRPr="00484FE4" w:rsidSect="004961FF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5089AC8"/>
    <w:lvl w:ilvl="0" w:tplc="889E9BF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FD"/>
    <w:rsid w:val="0000352D"/>
    <w:rsid w:val="00035C49"/>
    <w:rsid w:val="00092561"/>
    <w:rsid w:val="001074C8"/>
    <w:rsid w:val="00147E0C"/>
    <w:rsid w:val="00157961"/>
    <w:rsid w:val="002069D3"/>
    <w:rsid w:val="002309FD"/>
    <w:rsid w:val="003110A3"/>
    <w:rsid w:val="003A0F1B"/>
    <w:rsid w:val="00416012"/>
    <w:rsid w:val="004655E9"/>
    <w:rsid w:val="00484FE4"/>
    <w:rsid w:val="004961FF"/>
    <w:rsid w:val="004F3383"/>
    <w:rsid w:val="00561A05"/>
    <w:rsid w:val="0057622D"/>
    <w:rsid w:val="00764412"/>
    <w:rsid w:val="007B4BAB"/>
    <w:rsid w:val="008112EC"/>
    <w:rsid w:val="00865AEC"/>
    <w:rsid w:val="0088761F"/>
    <w:rsid w:val="00907938"/>
    <w:rsid w:val="009473C5"/>
    <w:rsid w:val="00966AB3"/>
    <w:rsid w:val="00AC6D7C"/>
    <w:rsid w:val="00B541E6"/>
    <w:rsid w:val="00B81398"/>
    <w:rsid w:val="00B81A4A"/>
    <w:rsid w:val="00BD1AC5"/>
    <w:rsid w:val="00C307FC"/>
    <w:rsid w:val="00CB461B"/>
    <w:rsid w:val="00D01B30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Дугарнимаева Цындыма Баясхалановна</cp:lastModifiedBy>
  <cp:revision>2</cp:revision>
  <cp:lastPrinted>2020-01-13T01:21:00Z</cp:lastPrinted>
  <dcterms:created xsi:type="dcterms:W3CDTF">2020-01-15T08:09:00Z</dcterms:created>
  <dcterms:modified xsi:type="dcterms:W3CDTF">2020-01-15T08:09:00Z</dcterms:modified>
</cp:coreProperties>
</file>