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18" w:rsidRDefault="00D51E18" w:rsidP="00D51E1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E18" w:rsidRDefault="00D51E18" w:rsidP="00D51E18"/>
    <w:p w:rsidR="00D51E18" w:rsidRDefault="00D51E18" w:rsidP="00D51E18"/>
    <w:p w:rsidR="00D51E18" w:rsidRDefault="00D51E18" w:rsidP="00D51E18"/>
    <w:p w:rsidR="00D51E18" w:rsidRDefault="00D51E18" w:rsidP="00D51E18"/>
    <w:p w:rsidR="00D51E18" w:rsidRPr="00ED72B1" w:rsidRDefault="00D51E18" w:rsidP="00D51E18">
      <w:pPr>
        <w:jc w:val="center"/>
        <w:outlineLvl w:val="0"/>
        <w:rPr>
          <w:b/>
          <w:sz w:val="32"/>
          <w:szCs w:val="32"/>
        </w:rPr>
      </w:pPr>
      <w:r w:rsidRPr="00ED72B1">
        <w:rPr>
          <w:b/>
          <w:sz w:val="32"/>
          <w:szCs w:val="32"/>
        </w:rPr>
        <w:t>Администрация городского поселения «</w:t>
      </w:r>
      <w:proofErr w:type="spellStart"/>
      <w:r w:rsidRPr="00ED72B1">
        <w:rPr>
          <w:b/>
          <w:sz w:val="32"/>
          <w:szCs w:val="32"/>
        </w:rPr>
        <w:t>Борзинское</w:t>
      </w:r>
      <w:proofErr w:type="spellEnd"/>
      <w:r w:rsidRPr="00ED72B1">
        <w:rPr>
          <w:b/>
          <w:sz w:val="32"/>
          <w:szCs w:val="32"/>
        </w:rPr>
        <w:t>»</w:t>
      </w:r>
    </w:p>
    <w:p w:rsidR="00D51E18" w:rsidRPr="007C3AEF" w:rsidRDefault="00D51E18" w:rsidP="00D51E18">
      <w:pPr>
        <w:jc w:val="center"/>
        <w:outlineLvl w:val="0"/>
        <w:rPr>
          <w:b/>
          <w:szCs w:val="28"/>
        </w:rPr>
      </w:pPr>
    </w:p>
    <w:p w:rsidR="00D51E18" w:rsidRPr="007C3AEF" w:rsidRDefault="00D51E18" w:rsidP="00D51E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51E18" w:rsidRDefault="00D51E18" w:rsidP="00D51E18">
      <w:pPr>
        <w:jc w:val="both"/>
        <w:rPr>
          <w:szCs w:val="28"/>
        </w:rPr>
      </w:pPr>
    </w:p>
    <w:p w:rsidR="00D51E18" w:rsidRDefault="00D51E18" w:rsidP="00D51E18">
      <w:pPr>
        <w:jc w:val="both"/>
        <w:rPr>
          <w:szCs w:val="28"/>
        </w:rPr>
      </w:pPr>
      <w:r>
        <w:rPr>
          <w:szCs w:val="28"/>
        </w:rPr>
        <w:t>«</w:t>
      </w:r>
      <w:r w:rsidR="00581E6A">
        <w:rPr>
          <w:szCs w:val="28"/>
        </w:rPr>
        <w:t>12</w:t>
      </w:r>
      <w:r>
        <w:rPr>
          <w:szCs w:val="28"/>
        </w:rPr>
        <w:t xml:space="preserve">» февраля 2018 г.                                                                   № </w:t>
      </w:r>
      <w:r w:rsidR="00581E6A">
        <w:rPr>
          <w:szCs w:val="28"/>
        </w:rPr>
        <w:t xml:space="preserve"> 57</w:t>
      </w:r>
    </w:p>
    <w:p w:rsidR="00D51E18" w:rsidRDefault="00D51E18" w:rsidP="00D51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Борзя</w:t>
      </w:r>
    </w:p>
    <w:p w:rsidR="00D51E18" w:rsidRDefault="00D51E18" w:rsidP="00D51E18">
      <w:pPr>
        <w:rPr>
          <w:szCs w:val="28"/>
        </w:rPr>
      </w:pPr>
    </w:p>
    <w:p w:rsidR="00D51E18" w:rsidRDefault="00D51E18" w:rsidP="00D51E18">
      <w:pPr>
        <w:rPr>
          <w:szCs w:val="28"/>
        </w:rPr>
      </w:pPr>
    </w:p>
    <w:p w:rsidR="00D51E18" w:rsidRDefault="00D51E18" w:rsidP="00D51E18">
      <w:pPr>
        <w:rPr>
          <w:szCs w:val="28"/>
        </w:rPr>
      </w:pPr>
    </w:p>
    <w:p w:rsidR="00D51E18" w:rsidRPr="00F05BB6" w:rsidRDefault="00D51E18" w:rsidP="00D51E18">
      <w:pPr>
        <w:jc w:val="both"/>
        <w:rPr>
          <w:b/>
          <w:szCs w:val="28"/>
        </w:rPr>
      </w:pPr>
      <w:r w:rsidRPr="00F05BB6">
        <w:rPr>
          <w:b/>
          <w:szCs w:val="28"/>
        </w:rPr>
        <w:t xml:space="preserve">О проведении перерегистрации граждан, </w:t>
      </w:r>
      <w:r>
        <w:rPr>
          <w:b/>
          <w:szCs w:val="28"/>
        </w:rPr>
        <w:t>проживающих по договорам социального и специализированного найма жилых помещений, расположенных в многоквартирных домах №№ 33, 35, 38 микрорайона Борзя-2, г. Борзя, находящихся в муниципальной собственности</w:t>
      </w:r>
      <w:r w:rsidRPr="00F05BB6">
        <w:rPr>
          <w:b/>
          <w:szCs w:val="28"/>
        </w:rPr>
        <w:t xml:space="preserve"> городского поселения «</w:t>
      </w:r>
      <w:proofErr w:type="spellStart"/>
      <w:r w:rsidRPr="00F05BB6">
        <w:rPr>
          <w:b/>
          <w:szCs w:val="28"/>
        </w:rPr>
        <w:t>Борзинское</w:t>
      </w:r>
      <w:proofErr w:type="spellEnd"/>
      <w:r w:rsidRPr="00F05BB6">
        <w:rPr>
          <w:b/>
          <w:szCs w:val="28"/>
        </w:rPr>
        <w:t>»</w:t>
      </w:r>
    </w:p>
    <w:p w:rsidR="00D51E18" w:rsidRPr="00F05BB6" w:rsidRDefault="00D51E18" w:rsidP="00D51E18">
      <w:pPr>
        <w:rPr>
          <w:b/>
          <w:sz w:val="32"/>
          <w:szCs w:val="32"/>
        </w:rPr>
      </w:pPr>
    </w:p>
    <w:p w:rsidR="00D51E18" w:rsidRPr="00D0448F" w:rsidRDefault="00D51E18" w:rsidP="00D51E18">
      <w:pPr>
        <w:pStyle w:val="1"/>
        <w:jc w:val="both"/>
        <w:rPr>
          <w:rFonts w:ascii="Times New Roman" w:hAnsi="Times New Roman"/>
          <w:b w:val="0"/>
          <w:color w:val="auto"/>
          <w:spacing w:val="60"/>
        </w:rPr>
      </w:pPr>
      <w:r>
        <w:tab/>
        <w:t xml:space="preserve">         </w:t>
      </w:r>
      <w:proofErr w:type="gramStart"/>
      <w:r w:rsidRPr="00D0448F">
        <w:rPr>
          <w:rFonts w:ascii="Times New Roman" w:hAnsi="Times New Roman"/>
          <w:b w:val="0"/>
          <w:color w:val="auto"/>
        </w:rPr>
        <w:t>В соответствии со ст.14 Федерального закона  «Об общих принципах организации местного самоуправления в Российской Федерации»  № 131-ФЗ от 06.10.2003 года, Положением о порядке управления и распоряжения имуществом, находящимся в муниципальной собственности городского поселения «</w:t>
      </w:r>
      <w:proofErr w:type="spellStart"/>
      <w:r w:rsidRPr="00D0448F">
        <w:rPr>
          <w:rFonts w:ascii="Times New Roman" w:hAnsi="Times New Roman"/>
          <w:b w:val="0"/>
          <w:color w:val="auto"/>
        </w:rPr>
        <w:t>Борзинское</w:t>
      </w:r>
      <w:proofErr w:type="spellEnd"/>
      <w:r w:rsidRPr="00D0448F">
        <w:rPr>
          <w:rFonts w:ascii="Times New Roman" w:hAnsi="Times New Roman"/>
          <w:b w:val="0"/>
          <w:color w:val="auto"/>
        </w:rPr>
        <w:t>», утвержденным решением Совета городского поселения «</w:t>
      </w:r>
      <w:proofErr w:type="spellStart"/>
      <w:r w:rsidRPr="00D0448F">
        <w:rPr>
          <w:rFonts w:ascii="Times New Roman" w:hAnsi="Times New Roman"/>
          <w:b w:val="0"/>
          <w:color w:val="auto"/>
        </w:rPr>
        <w:t>Борзинское</w:t>
      </w:r>
      <w:proofErr w:type="spellEnd"/>
      <w:r w:rsidRPr="00D0448F">
        <w:rPr>
          <w:rFonts w:ascii="Times New Roman" w:hAnsi="Times New Roman"/>
          <w:b w:val="0"/>
          <w:color w:val="auto"/>
        </w:rPr>
        <w:t>» № 233 от 24.09.2010 года, ст. 37, 38 Устава городского поселения «</w:t>
      </w:r>
      <w:proofErr w:type="spellStart"/>
      <w:r w:rsidRPr="00D0448F">
        <w:rPr>
          <w:rFonts w:ascii="Times New Roman" w:hAnsi="Times New Roman"/>
          <w:b w:val="0"/>
          <w:color w:val="auto"/>
        </w:rPr>
        <w:t>Борзинское</w:t>
      </w:r>
      <w:proofErr w:type="spellEnd"/>
      <w:r w:rsidRPr="00D0448F">
        <w:rPr>
          <w:rFonts w:ascii="Times New Roman" w:hAnsi="Times New Roman"/>
          <w:b w:val="0"/>
          <w:color w:val="auto"/>
        </w:rPr>
        <w:t xml:space="preserve">», </w:t>
      </w:r>
      <w:r>
        <w:rPr>
          <w:rFonts w:ascii="Times New Roman" w:hAnsi="Times New Roman"/>
          <w:b w:val="0"/>
          <w:color w:val="auto"/>
        </w:rPr>
        <w:t>администрация городского поселения «</w:t>
      </w:r>
      <w:proofErr w:type="spellStart"/>
      <w:r>
        <w:rPr>
          <w:rFonts w:ascii="Times New Roman" w:hAnsi="Times New Roman"/>
          <w:b w:val="0"/>
          <w:color w:val="auto"/>
        </w:rPr>
        <w:t>Борзинское</w:t>
      </w:r>
      <w:proofErr w:type="spellEnd"/>
      <w:r>
        <w:rPr>
          <w:rFonts w:ascii="Times New Roman" w:hAnsi="Times New Roman"/>
          <w:b w:val="0"/>
          <w:color w:val="auto"/>
        </w:rPr>
        <w:t xml:space="preserve">» </w:t>
      </w:r>
      <w:r w:rsidRPr="00427B0E">
        <w:rPr>
          <w:rFonts w:ascii="Times New Roman" w:hAnsi="Times New Roman"/>
          <w:color w:val="auto"/>
          <w:spacing w:val="60"/>
        </w:rPr>
        <w:t>постановля</w:t>
      </w:r>
      <w:r>
        <w:rPr>
          <w:rFonts w:ascii="Times New Roman" w:hAnsi="Times New Roman"/>
          <w:color w:val="auto"/>
          <w:spacing w:val="60"/>
        </w:rPr>
        <w:t>ет</w:t>
      </w:r>
      <w:r w:rsidRPr="00D0448F">
        <w:rPr>
          <w:rFonts w:ascii="Times New Roman" w:hAnsi="Times New Roman"/>
          <w:b w:val="0"/>
          <w:color w:val="auto"/>
          <w:spacing w:val="60"/>
        </w:rPr>
        <w:t>:</w:t>
      </w:r>
      <w:proofErr w:type="gramEnd"/>
    </w:p>
    <w:p w:rsidR="00D51E18" w:rsidRPr="00BB6868" w:rsidRDefault="00D51E18" w:rsidP="00D51E18"/>
    <w:p w:rsidR="00D51E18" w:rsidRPr="00D51E18" w:rsidRDefault="00D51E18" w:rsidP="00D51E18">
      <w:pPr>
        <w:jc w:val="both"/>
        <w:rPr>
          <w:szCs w:val="28"/>
        </w:rPr>
      </w:pPr>
      <w:r>
        <w:rPr>
          <w:szCs w:val="28"/>
        </w:rPr>
        <w:t xml:space="preserve">           1. </w:t>
      </w:r>
      <w:proofErr w:type="gramStart"/>
      <w:r>
        <w:rPr>
          <w:szCs w:val="28"/>
        </w:rPr>
        <w:t>Отделу градостроительства, земельных и имущественных отношений администрации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в срок с 13 февраля 2018 года по 28 февраля 2018 года провести перерегистрацию граждан, </w:t>
      </w:r>
      <w:r w:rsidRPr="00D51E18">
        <w:rPr>
          <w:szCs w:val="28"/>
        </w:rPr>
        <w:t>проживающих по договорам социального и специализированного найма жилых помещений, расположенных в многоквартирных домах №№ 33, 35, 38 микрорайона Борзя-2, г. Борзя, находящихся в муниципальной собственности городского поселения «</w:t>
      </w:r>
      <w:proofErr w:type="spellStart"/>
      <w:r w:rsidRPr="00D51E18">
        <w:rPr>
          <w:szCs w:val="28"/>
        </w:rPr>
        <w:t>Борзинское</w:t>
      </w:r>
      <w:proofErr w:type="spellEnd"/>
      <w:r w:rsidRPr="00D51E18">
        <w:rPr>
          <w:szCs w:val="28"/>
        </w:rPr>
        <w:t>»</w:t>
      </w:r>
      <w:proofErr w:type="gramEnd"/>
    </w:p>
    <w:p w:rsidR="00D51E18" w:rsidRDefault="00D51E18" w:rsidP="00D51E18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Гражданам,</w:t>
      </w:r>
      <w:r w:rsidRPr="00D51E18">
        <w:rPr>
          <w:b/>
          <w:szCs w:val="28"/>
        </w:rPr>
        <w:t xml:space="preserve"> </w:t>
      </w:r>
      <w:r w:rsidRPr="00D51E18">
        <w:rPr>
          <w:szCs w:val="28"/>
        </w:rPr>
        <w:t>проживающи</w:t>
      </w:r>
      <w:r>
        <w:rPr>
          <w:szCs w:val="28"/>
        </w:rPr>
        <w:t>м</w:t>
      </w:r>
      <w:r w:rsidRPr="00D51E18">
        <w:rPr>
          <w:szCs w:val="28"/>
        </w:rPr>
        <w:t xml:space="preserve"> </w:t>
      </w:r>
      <w:r>
        <w:rPr>
          <w:szCs w:val="28"/>
        </w:rPr>
        <w:t>в</w:t>
      </w:r>
      <w:r w:rsidRPr="00D51E18">
        <w:rPr>
          <w:szCs w:val="28"/>
        </w:rPr>
        <w:t xml:space="preserve"> жилых помещени</w:t>
      </w:r>
      <w:r>
        <w:rPr>
          <w:szCs w:val="28"/>
        </w:rPr>
        <w:t>ях</w:t>
      </w:r>
      <w:r w:rsidRPr="00D51E18">
        <w:rPr>
          <w:szCs w:val="28"/>
        </w:rPr>
        <w:t>, находящихся в муниципальной собственности городского поселения «</w:t>
      </w:r>
      <w:proofErr w:type="spellStart"/>
      <w:r w:rsidRPr="00D51E18">
        <w:rPr>
          <w:szCs w:val="28"/>
        </w:rPr>
        <w:t>Борзинское</w:t>
      </w:r>
      <w:proofErr w:type="spellEnd"/>
      <w:r w:rsidRPr="00D51E18">
        <w:rPr>
          <w:szCs w:val="28"/>
        </w:rPr>
        <w:t>»</w:t>
      </w:r>
      <w:r>
        <w:rPr>
          <w:szCs w:val="28"/>
        </w:rPr>
        <w:t xml:space="preserve">, </w:t>
      </w:r>
      <w:r w:rsidRPr="00D51E18">
        <w:rPr>
          <w:szCs w:val="28"/>
        </w:rPr>
        <w:t>расположенных в многоквартирных домах №№ 33, 35, 38 микрорайона Борзя-2, г. Борзя,</w:t>
      </w:r>
      <w:r>
        <w:rPr>
          <w:szCs w:val="28"/>
        </w:rPr>
        <w:t xml:space="preserve"> надлежит обратиться с </w:t>
      </w:r>
      <w:proofErr w:type="spellStart"/>
      <w:r>
        <w:rPr>
          <w:szCs w:val="28"/>
        </w:rPr>
        <w:t>правоудостоверяющими</w:t>
      </w:r>
      <w:proofErr w:type="spellEnd"/>
      <w:r>
        <w:rPr>
          <w:szCs w:val="28"/>
        </w:rPr>
        <w:t xml:space="preserve"> документами в кабинет № 31 администрации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по адресу: г.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 с понедельника по </w:t>
      </w:r>
      <w:r>
        <w:rPr>
          <w:szCs w:val="28"/>
        </w:rPr>
        <w:lastRenderedPageBreak/>
        <w:t>пятницу с 08-00ч до 12-00ч, с 13-00ч до 17-00ч в срок до 16 марта 2018</w:t>
      </w:r>
      <w:proofErr w:type="gramEnd"/>
      <w:r>
        <w:rPr>
          <w:szCs w:val="28"/>
        </w:rPr>
        <w:t xml:space="preserve"> года</w:t>
      </w:r>
      <w:r w:rsidR="00BE56B1">
        <w:rPr>
          <w:szCs w:val="28"/>
        </w:rPr>
        <w:t>, а также обеспечить доступ в занимаемое жилое помещения специалистам администрации городского поселения «</w:t>
      </w:r>
      <w:proofErr w:type="spellStart"/>
      <w:r w:rsidR="00BE56B1">
        <w:rPr>
          <w:szCs w:val="28"/>
        </w:rPr>
        <w:t>Борзинское</w:t>
      </w:r>
      <w:proofErr w:type="spellEnd"/>
      <w:r w:rsidR="00BE56B1">
        <w:rPr>
          <w:szCs w:val="28"/>
        </w:rPr>
        <w:t>»</w:t>
      </w:r>
    </w:p>
    <w:p w:rsidR="00D51E18" w:rsidRDefault="00D51E18" w:rsidP="00D51E18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</w:t>
      </w:r>
      <w:r w:rsidR="00BE56B1">
        <w:rPr>
          <w:szCs w:val="28"/>
        </w:rPr>
        <w:t>3</w:t>
      </w:r>
      <w:r>
        <w:rPr>
          <w:szCs w:val="28"/>
        </w:rPr>
        <w:t xml:space="preserve">. Настоящее постановление вступает в силу после </w:t>
      </w:r>
      <w:r w:rsidRPr="00E16E31">
        <w:rPr>
          <w:szCs w:val="28"/>
        </w:rPr>
        <w:t>официально</w:t>
      </w:r>
      <w:r>
        <w:rPr>
          <w:szCs w:val="28"/>
        </w:rPr>
        <w:t>го</w:t>
      </w:r>
      <w:r w:rsidRPr="00E16E31">
        <w:rPr>
          <w:szCs w:val="28"/>
        </w:rPr>
        <w:t xml:space="preserve"> опубликовани</w:t>
      </w:r>
      <w:r>
        <w:rPr>
          <w:szCs w:val="28"/>
        </w:rPr>
        <w:t>я</w:t>
      </w:r>
      <w:r w:rsidRPr="00E16E31">
        <w:rPr>
          <w:szCs w:val="28"/>
        </w:rPr>
        <w:t xml:space="preserve"> (обнародовани</w:t>
      </w:r>
      <w:r>
        <w:rPr>
          <w:szCs w:val="28"/>
        </w:rPr>
        <w:t>я</w:t>
      </w:r>
      <w:r w:rsidRPr="00E16E31">
        <w:rPr>
          <w:szCs w:val="28"/>
        </w:rPr>
        <w:t xml:space="preserve">) на официальном </w:t>
      </w:r>
      <w:r>
        <w:rPr>
          <w:szCs w:val="28"/>
        </w:rPr>
        <w:t>портале</w:t>
      </w:r>
      <w:r w:rsidRPr="00E16E31">
        <w:rPr>
          <w:szCs w:val="28"/>
        </w:rPr>
        <w:t xml:space="preserve"> городского поселения «</w:t>
      </w:r>
      <w:proofErr w:type="spellStart"/>
      <w:r w:rsidRPr="00E16E31">
        <w:rPr>
          <w:szCs w:val="28"/>
        </w:rPr>
        <w:t>Борзинское</w:t>
      </w:r>
      <w:proofErr w:type="spellEnd"/>
      <w:r w:rsidRPr="00E16E31">
        <w:rPr>
          <w:szCs w:val="28"/>
        </w:rPr>
        <w:t>»</w:t>
      </w:r>
      <w:r>
        <w:rPr>
          <w:szCs w:val="28"/>
        </w:rPr>
        <w:t xml:space="preserve"> в информационно-телекоммуникационной сети «Интернет» (</w:t>
      </w:r>
      <w:hyperlink r:id="rId5" w:history="1">
        <w:r w:rsidRPr="00D84BC3">
          <w:rPr>
            <w:rStyle w:val="a5"/>
            <w:szCs w:val="28"/>
            <w:lang w:val="en-US"/>
          </w:rPr>
          <w:t>www</w:t>
        </w:r>
        <w:r w:rsidRPr="00D84BC3">
          <w:rPr>
            <w:rStyle w:val="a5"/>
            <w:szCs w:val="28"/>
          </w:rPr>
          <w:t>.</w:t>
        </w:r>
        <w:proofErr w:type="spellStart"/>
        <w:r w:rsidRPr="00D84BC3">
          <w:rPr>
            <w:rStyle w:val="a5"/>
            <w:szCs w:val="28"/>
          </w:rPr>
          <w:t>борзя-адм.рф</w:t>
        </w:r>
        <w:proofErr w:type="spellEnd"/>
      </w:hyperlink>
      <w:r w:rsidRPr="00F0061F">
        <w:rPr>
          <w:szCs w:val="28"/>
        </w:rPr>
        <w:t>)</w:t>
      </w:r>
      <w:r>
        <w:rPr>
          <w:szCs w:val="28"/>
        </w:rPr>
        <w:t xml:space="preserve">. </w:t>
      </w:r>
    </w:p>
    <w:p w:rsidR="00D51E18" w:rsidRDefault="00D51E18" w:rsidP="00D51E18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</w:t>
      </w:r>
      <w:r w:rsidR="00BE56B1">
        <w:rPr>
          <w:szCs w:val="28"/>
        </w:rPr>
        <w:t>4</w:t>
      </w:r>
      <w:r>
        <w:rPr>
          <w:szCs w:val="28"/>
        </w:rPr>
        <w:t>. Настоящее постановление</w:t>
      </w:r>
      <w:r w:rsidRPr="00F0061F">
        <w:rPr>
          <w:szCs w:val="28"/>
        </w:rPr>
        <w:t xml:space="preserve"> </w:t>
      </w:r>
      <w:r>
        <w:rPr>
          <w:szCs w:val="28"/>
        </w:rPr>
        <w:t>подлежит опубликованию в газете «</w:t>
      </w:r>
      <w:proofErr w:type="spellStart"/>
      <w:proofErr w:type="gramStart"/>
      <w:r>
        <w:rPr>
          <w:szCs w:val="28"/>
        </w:rPr>
        <w:t>Борзя-Вести</w:t>
      </w:r>
      <w:proofErr w:type="spellEnd"/>
      <w:proofErr w:type="gramEnd"/>
      <w:r>
        <w:rPr>
          <w:szCs w:val="28"/>
        </w:rPr>
        <w:t>».</w:t>
      </w:r>
    </w:p>
    <w:p w:rsidR="00D51E18" w:rsidRDefault="00D51E18" w:rsidP="00D51E18">
      <w:pPr>
        <w:ind w:firstLine="709"/>
        <w:jc w:val="both"/>
        <w:rPr>
          <w:szCs w:val="28"/>
        </w:rPr>
      </w:pPr>
    </w:p>
    <w:p w:rsidR="00D51E18" w:rsidRDefault="00D51E18" w:rsidP="00D51E18">
      <w:pPr>
        <w:jc w:val="both"/>
        <w:rPr>
          <w:szCs w:val="28"/>
        </w:rPr>
      </w:pPr>
    </w:p>
    <w:p w:rsidR="00D51E18" w:rsidRDefault="00D51E18" w:rsidP="00D51E18">
      <w:pPr>
        <w:jc w:val="both"/>
        <w:rPr>
          <w:szCs w:val="28"/>
        </w:rPr>
      </w:pPr>
      <w:r>
        <w:rPr>
          <w:szCs w:val="28"/>
        </w:rPr>
        <w:t xml:space="preserve">Глава 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D51E18" w:rsidRDefault="00D51E18" w:rsidP="00D51E18">
      <w:pPr>
        <w:jc w:val="both"/>
        <w:rPr>
          <w:szCs w:val="28"/>
        </w:rPr>
      </w:pPr>
      <w:r>
        <w:rPr>
          <w:szCs w:val="28"/>
        </w:rPr>
        <w:t>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                                                            Н.Н.Яковлев</w:t>
      </w:r>
    </w:p>
    <w:p w:rsidR="00D51E18" w:rsidRDefault="00D51E18" w:rsidP="00D51E18">
      <w:pPr>
        <w:jc w:val="center"/>
        <w:rPr>
          <w:szCs w:val="28"/>
        </w:rPr>
      </w:pPr>
    </w:p>
    <w:p w:rsidR="00D51E18" w:rsidRDefault="00D51E18" w:rsidP="00D51E18">
      <w:pPr>
        <w:jc w:val="center"/>
        <w:rPr>
          <w:szCs w:val="28"/>
        </w:rPr>
      </w:pPr>
    </w:p>
    <w:p w:rsidR="00D51E18" w:rsidRDefault="00D51E18" w:rsidP="00D51E18">
      <w:pPr>
        <w:jc w:val="center"/>
        <w:rPr>
          <w:szCs w:val="28"/>
        </w:rPr>
      </w:pPr>
    </w:p>
    <w:p w:rsidR="00D51E18" w:rsidRDefault="00D51E18" w:rsidP="00D51E18">
      <w:pPr>
        <w:jc w:val="center"/>
        <w:rPr>
          <w:szCs w:val="28"/>
        </w:rPr>
      </w:pPr>
    </w:p>
    <w:p w:rsidR="00857D55" w:rsidRDefault="00857D55"/>
    <w:sectPr w:rsidR="00857D55" w:rsidSect="008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18"/>
    <w:rsid w:val="00192A99"/>
    <w:rsid w:val="003B3AB4"/>
    <w:rsid w:val="00581E6A"/>
    <w:rsid w:val="00857D55"/>
    <w:rsid w:val="00BE56B1"/>
    <w:rsid w:val="00D5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18"/>
    <w:rPr>
      <w:sz w:val="28"/>
      <w:szCs w:val="24"/>
    </w:rPr>
  </w:style>
  <w:style w:type="paragraph" w:styleId="1">
    <w:name w:val="heading 1"/>
    <w:basedOn w:val="a"/>
    <w:link w:val="10"/>
    <w:qFormat/>
    <w:rsid w:val="00192A9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192A99"/>
    <w:rPr>
      <w:b/>
      <w:bCs/>
    </w:rPr>
  </w:style>
  <w:style w:type="paragraph" w:styleId="a4">
    <w:name w:val="List Paragraph"/>
    <w:basedOn w:val="a"/>
    <w:uiPriority w:val="34"/>
    <w:qFormat/>
    <w:rsid w:val="00192A99"/>
    <w:pPr>
      <w:ind w:left="720"/>
      <w:contextualSpacing/>
    </w:pPr>
    <w:rPr>
      <w:sz w:val="24"/>
    </w:rPr>
  </w:style>
  <w:style w:type="character" w:styleId="a5">
    <w:name w:val="Hyperlink"/>
    <w:basedOn w:val="a0"/>
    <w:uiPriority w:val="99"/>
    <w:unhideWhenUsed/>
    <w:rsid w:val="00D51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2018-02-13T05:03:00Z</dcterms:created>
  <dcterms:modified xsi:type="dcterms:W3CDTF">2018-02-13T05:15:00Z</dcterms:modified>
</cp:coreProperties>
</file>