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E23CA7" w:rsidRDefault="00BC6698" w:rsidP="00466B73">
      <w:pPr>
        <w:jc w:val="both"/>
        <w:rPr>
          <w:szCs w:val="28"/>
        </w:rPr>
      </w:pPr>
      <w:r>
        <w:rPr>
          <w:szCs w:val="28"/>
        </w:rPr>
        <w:t>«11</w:t>
      </w:r>
      <w:r w:rsidR="00C23207" w:rsidRPr="00F8683D">
        <w:rPr>
          <w:szCs w:val="28"/>
        </w:rPr>
        <w:t xml:space="preserve">» </w:t>
      </w:r>
      <w:r w:rsidR="00217581">
        <w:rPr>
          <w:szCs w:val="28"/>
        </w:rPr>
        <w:t>июня</w:t>
      </w:r>
      <w:r w:rsidR="002E0BC8">
        <w:rPr>
          <w:szCs w:val="28"/>
        </w:rPr>
        <w:t xml:space="preserve"> </w:t>
      </w:r>
      <w:r w:rsidR="00C23207"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="00C23207"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="00C23207" w:rsidRPr="00F8683D">
        <w:rPr>
          <w:szCs w:val="28"/>
        </w:rPr>
        <w:t xml:space="preserve">              </w:t>
      </w:r>
      <w:r w:rsidR="00217581">
        <w:rPr>
          <w:szCs w:val="28"/>
        </w:rPr>
        <w:t xml:space="preserve">    </w:t>
      </w:r>
      <w:r w:rsidR="00C23207" w:rsidRPr="00F8683D">
        <w:rPr>
          <w:szCs w:val="28"/>
        </w:rPr>
        <w:t xml:space="preserve">           №</w:t>
      </w:r>
      <w:r>
        <w:rPr>
          <w:szCs w:val="28"/>
        </w:rPr>
        <w:t>279</w:t>
      </w:r>
      <w:bookmarkStart w:id="0" w:name="_GoBack"/>
      <w:bookmarkEnd w:id="0"/>
    </w:p>
    <w:p w:rsidR="00C23207" w:rsidRPr="00F8683D" w:rsidRDefault="00C23207" w:rsidP="00462AB5">
      <w:pPr>
        <w:jc w:val="both"/>
        <w:rPr>
          <w:szCs w:val="28"/>
        </w:rPr>
      </w:pPr>
    </w:p>
    <w:p w:rsidR="00ED3F64" w:rsidRPr="00F8683D" w:rsidRDefault="002A2A1D" w:rsidP="00462AB5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462AB5">
        <w:rPr>
          <w:rFonts w:ascii="Times New Roman" w:hAnsi="Times New Roman" w:cs="Times New Roman"/>
          <w:sz w:val="28"/>
          <w:szCs w:val="28"/>
        </w:rPr>
        <w:t>Богдана Хмельницкого, 39/1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462AB5" w:rsidRDefault="00F10FD3" w:rsidP="008412D7">
      <w:pPr>
        <w:ind w:firstLine="708"/>
        <w:jc w:val="both"/>
        <w:rPr>
          <w:szCs w:val="28"/>
        </w:rPr>
      </w:pPr>
    </w:p>
    <w:p w:rsidR="00462AB5" w:rsidRPr="00462AB5" w:rsidRDefault="001C0484" w:rsidP="00462AB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AB5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 w:rsidR="003A24F2" w:rsidRPr="00462AB5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 w:rsidRPr="00462AB5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 w:rsidRPr="00462AB5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</w:t>
      </w:r>
      <w:proofErr w:type="gramStart"/>
      <w:r w:rsidR="003A24F2" w:rsidRPr="00462AB5">
        <w:rPr>
          <w:rFonts w:ascii="Times New Roman" w:hAnsi="Times New Roman" w:cs="Times New Roman"/>
          <w:b w:val="0"/>
          <w:sz w:val="28"/>
          <w:szCs w:val="28"/>
        </w:rPr>
        <w:t xml:space="preserve">Забайкальский </w:t>
      </w:r>
      <w:r w:rsidR="00E849A5" w:rsidRPr="00462AB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462AB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62AB5" w:rsidRPr="00462AB5">
        <w:rPr>
          <w:rFonts w:ascii="Times New Roman" w:hAnsi="Times New Roman" w:cs="Times New Roman"/>
          <w:b w:val="0"/>
          <w:sz w:val="28"/>
          <w:szCs w:val="28"/>
        </w:rPr>
        <w:t>Богдана Хмельницкого</w:t>
      </w:r>
      <w:r w:rsidR="001001BD" w:rsidRPr="00462A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2AB5" w:rsidRPr="00462AB5">
        <w:rPr>
          <w:rFonts w:ascii="Times New Roman" w:hAnsi="Times New Roman" w:cs="Times New Roman"/>
          <w:b w:val="0"/>
          <w:sz w:val="28"/>
          <w:szCs w:val="28"/>
        </w:rPr>
        <w:t>39/1</w:t>
      </w:r>
      <w:r w:rsidR="00AE1BB4" w:rsidRPr="00462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 w:rsidRPr="00462AB5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62AB5" w:rsidRPr="00462AB5">
        <w:rPr>
          <w:rFonts w:ascii="Times New Roman" w:hAnsi="Times New Roman" w:cs="Times New Roman"/>
          <w:b w:val="0"/>
          <w:sz w:val="28"/>
          <w:szCs w:val="28"/>
        </w:rPr>
        <w:t xml:space="preserve">для ведения личного подсобного хозяйства (при оформлении дополнительного земельного участка к основным, подъезд или проход к которым ограничен основным земельным </w:t>
      </w:r>
      <w:r w:rsidR="00462AB5">
        <w:rPr>
          <w:rFonts w:ascii="Times New Roman" w:hAnsi="Times New Roman" w:cs="Times New Roman"/>
          <w:b w:val="0"/>
          <w:sz w:val="28"/>
          <w:szCs w:val="28"/>
        </w:rPr>
        <w:t>участком).</w:t>
      </w:r>
      <w:proofErr w:type="gramEnd"/>
    </w:p>
    <w:p w:rsidR="001C0484" w:rsidRPr="00462AB5" w:rsidRDefault="002E0BC8" w:rsidP="00462AB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AB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571C8" w:rsidRPr="00462AB5">
        <w:rPr>
          <w:rFonts w:ascii="Times New Roman" w:hAnsi="Times New Roman" w:cs="Times New Roman"/>
          <w:b w:val="0"/>
          <w:sz w:val="28"/>
          <w:szCs w:val="28"/>
        </w:rPr>
        <w:t>2</w:t>
      </w:r>
      <w:r w:rsidR="00D56A82" w:rsidRPr="00462A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0484" w:rsidRPr="00462AB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</w:t>
      </w:r>
      <w:r w:rsidR="001100D7" w:rsidRPr="00462AB5">
        <w:rPr>
          <w:rFonts w:ascii="Times New Roman" w:hAnsi="Times New Roman" w:cs="Times New Roman"/>
          <w:b w:val="0"/>
          <w:sz w:val="28"/>
          <w:szCs w:val="28"/>
        </w:rPr>
        <w:t>о дня его</w:t>
      </w:r>
      <w:r w:rsidR="001C0484" w:rsidRPr="00462AB5">
        <w:rPr>
          <w:rFonts w:ascii="Times New Roman" w:hAnsi="Times New Roman" w:cs="Times New Roman"/>
          <w:b w:val="0"/>
          <w:sz w:val="28"/>
          <w:szCs w:val="28"/>
        </w:rPr>
        <w:t xml:space="preserve"> подписания.</w:t>
      </w:r>
    </w:p>
    <w:p w:rsidR="001E4DF6" w:rsidRPr="00462AB5" w:rsidRDefault="00DC221C" w:rsidP="008412D7">
      <w:pPr>
        <w:jc w:val="both"/>
        <w:rPr>
          <w:szCs w:val="28"/>
        </w:rPr>
      </w:pPr>
      <w:r w:rsidRPr="00462AB5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001BD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17581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62AB5"/>
    <w:rsid w:val="00466B73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40F32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2055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6698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CF5DA9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6C83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2019-06-10T07:16:00Z</cp:lastPrinted>
  <dcterms:created xsi:type="dcterms:W3CDTF">2019-06-10T07:16:00Z</dcterms:created>
  <dcterms:modified xsi:type="dcterms:W3CDTF">2019-06-25T07:54:00Z</dcterms:modified>
</cp:coreProperties>
</file>