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EA" w:rsidRPr="005E51EA" w:rsidRDefault="005E51EA" w:rsidP="005E51EA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6953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51E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городского поселения "Борзинское"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ПОСТАНОВЛЕНИЕ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1EA" w:rsidRDefault="00490194" w:rsidP="005E51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</w:t>
      </w:r>
      <w:r w:rsidR="00633C24">
        <w:rPr>
          <w:rFonts w:ascii="Times New Roman" w:hAnsi="Times New Roman" w:cs="Times New Roman"/>
          <w:sz w:val="28"/>
          <w:szCs w:val="28"/>
          <w:u w:val="single"/>
        </w:rPr>
        <w:t xml:space="preserve"> 30 </w:t>
      </w:r>
      <w:r w:rsidR="005E51EA" w:rsidRPr="005E51EA">
        <w:rPr>
          <w:rFonts w:ascii="Times New Roman" w:hAnsi="Times New Roman" w:cs="Times New Roman"/>
          <w:sz w:val="28"/>
          <w:szCs w:val="28"/>
        </w:rPr>
        <w:t xml:space="preserve">» </w:t>
      </w:r>
      <w:r w:rsidR="00633C24">
        <w:rPr>
          <w:rFonts w:ascii="Times New Roman CYR" w:hAnsi="Times New Roman CYR" w:cs="Times New Roman CYR"/>
          <w:sz w:val="28"/>
          <w:szCs w:val="28"/>
          <w:u w:val="single"/>
        </w:rPr>
        <w:t xml:space="preserve"> декабря</w:t>
      </w:r>
      <w:r w:rsidR="005E51EA">
        <w:rPr>
          <w:rFonts w:ascii="Times New Roman CYR" w:hAnsi="Times New Roman CYR" w:cs="Times New Roman CYR"/>
          <w:sz w:val="28"/>
          <w:szCs w:val="28"/>
        </w:rPr>
        <w:t xml:space="preserve"> 2019г.                                                                                    № </w:t>
      </w:r>
      <w:r w:rsidR="00633C24">
        <w:rPr>
          <w:rFonts w:ascii="Times New Roman CYR" w:hAnsi="Times New Roman CYR" w:cs="Times New Roman CYR"/>
          <w:sz w:val="28"/>
          <w:szCs w:val="28"/>
        </w:rPr>
        <w:t>743</w:t>
      </w:r>
      <w:r w:rsidR="00244FAA">
        <w:rPr>
          <w:rFonts w:ascii="Times New Roman CYR" w:hAnsi="Times New Roman CYR" w:cs="Times New Roman CYR"/>
          <w:sz w:val="28"/>
          <w:szCs w:val="28"/>
        </w:rPr>
        <w:t xml:space="preserve"> «а»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город Борзя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Об утверждении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Порядка </w:t>
      </w:r>
      <w:r w:rsidR="002B68BF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формирования </w:t>
      </w:r>
      <w:r w:rsidR="00490194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спортивных </w:t>
      </w:r>
      <w:r w:rsidR="00C772ED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сборных команд</w:t>
      </w:r>
      <w:r w:rsidR="00490194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муниципального бюджетного учреждения физической культуры</w:t>
      </w:r>
      <w:proofErr w:type="gramEnd"/>
      <w:r w:rsidR="00490194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и спорта «Олимп»</w:t>
      </w:r>
      <w:r w:rsidR="00C772ED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администрации городского поселения «Борзинское» и их обеспечение</w:t>
      </w:r>
    </w:p>
    <w:p w:rsidR="005E51EA" w:rsidRPr="005E51EA" w:rsidRDefault="002B4B92" w:rsidP="005E51EA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   соответствии   </w:t>
      </w:r>
      <w:r w:rsidR="003E40D5" w:rsidRPr="003E40D5">
        <w:rPr>
          <w:rFonts w:ascii="Times New Roman" w:hAnsi="Times New Roman" w:cs="Times New Roman"/>
          <w:sz w:val="28"/>
          <w:szCs w:val="28"/>
        </w:rPr>
        <w:t>со статьей 8,</w:t>
      </w:r>
      <w:r w:rsidR="003E40D5">
        <w:rPr>
          <w:rFonts w:ascii="Times New Roman" w:hAnsi="Times New Roman" w:cs="Times New Roman"/>
          <w:sz w:val="28"/>
          <w:szCs w:val="28"/>
        </w:rPr>
        <w:t xml:space="preserve"> </w:t>
      </w:r>
      <w:r w:rsidR="003E40D5" w:rsidRPr="003E40D5">
        <w:rPr>
          <w:rFonts w:ascii="Times New Roman" w:hAnsi="Times New Roman" w:cs="Times New Roman"/>
          <w:sz w:val="28"/>
          <w:szCs w:val="28"/>
        </w:rPr>
        <w:t xml:space="preserve">Федерального закона от 4 декабря 2007 года № 329-ФЗ «О </w:t>
      </w:r>
      <w:r w:rsidR="003E40D5">
        <w:rPr>
          <w:rFonts w:ascii="Times New Roman" w:hAnsi="Times New Roman" w:cs="Times New Roman"/>
          <w:sz w:val="28"/>
          <w:szCs w:val="28"/>
        </w:rPr>
        <w:t>физической культуре и спорте в Р</w:t>
      </w:r>
      <w:r w:rsidR="003E40D5" w:rsidRPr="003E40D5"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Pr="003E40D5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Федеральным   Законом  от 06.10.2003 г.   №  131-ФЗ  </w:t>
      </w:r>
      <w:r w:rsidRPr="005E51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 принципах  организации  местного  самоуправления  в    Российской Федерации</w:t>
      </w:r>
      <w:r w:rsidRPr="005E51EA">
        <w:rPr>
          <w:rFonts w:ascii="Times New Roman" w:hAnsi="Times New Roman" w:cs="Times New Roman"/>
          <w:sz w:val="28"/>
          <w:szCs w:val="28"/>
        </w:rPr>
        <w:t>»,</w:t>
      </w:r>
      <w:r w:rsidR="00867137">
        <w:rPr>
          <w:rFonts w:ascii="Times New Roman" w:hAnsi="Times New Roman" w:cs="Times New Roman"/>
          <w:sz w:val="28"/>
          <w:szCs w:val="28"/>
        </w:rPr>
        <w:t xml:space="preserve"> статьями 37, 38</w:t>
      </w:r>
      <w:r w:rsidRPr="005E51EA">
        <w:rPr>
          <w:rFonts w:ascii="Times New Roman" w:hAnsi="Times New Roman" w:cs="Times New Roman"/>
          <w:sz w:val="28"/>
          <w:szCs w:val="28"/>
        </w:rPr>
        <w:t xml:space="preserve"> </w:t>
      </w:r>
      <w:r w:rsidR="00867137">
        <w:rPr>
          <w:rFonts w:ascii="Times New Roman CYR" w:hAnsi="Times New Roman CYR" w:cs="Times New Roman CYR"/>
          <w:sz w:val="28"/>
          <w:szCs w:val="28"/>
        </w:rPr>
        <w:t>Устава</w:t>
      </w:r>
      <w:r>
        <w:rPr>
          <w:rFonts w:ascii="Times New Roman CYR" w:hAnsi="Times New Roman CYR" w:cs="Times New Roman CYR"/>
          <w:sz w:val="28"/>
          <w:szCs w:val="28"/>
        </w:rPr>
        <w:t xml:space="preserve">  городского  поселения </w:t>
      </w:r>
      <w:r w:rsidRPr="005E51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Борзинское</w:t>
      </w:r>
      <w:r w:rsidRPr="005E51E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городского поселения </w:t>
      </w:r>
      <w:r w:rsidRPr="005E51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Борзинское</w:t>
      </w:r>
      <w:r w:rsidRPr="005E51E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постановляет: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0194" w:rsidRDefault="005E51EA" w:rsidP="00490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  <w:highlight w:val="white"/>
        </w:rPr>
        <w:t xml:space="preserve"> 1.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Утвердить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прилагаемый Порядок </w:t>
      </w:r>
      <w:r w:rsidR="00490194" w:rsidRPr="00490194"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>финансирования за счет средств бюджета городского поселения «Борзинское» физкультурных и спортивных мероприятий, включенных в календарный план физкультурных и спортивных мероприятий муниципального бюджетного учреждения физической культуры и спорта «Олимп»</w:t>
      </w:r>
      <w:r w:rsidR="00490194"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</w:p>
    <w:p w:rsidR="005E51EA" w:rsidRDefault="00CA4945" w:rsidP="00490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A4945">
        <w:rPr>
          <w:rFonts w:ascii="Times New Roman CYR" w:hAnsi="Times New Roman CYR" w:cs="Times New Roman CYR"/>
          <w:bCs/>
          <w:color w:val="000000"/>
          <w:sz w:val="28"/>
          <w:szCs w:val="28"/>
        </w:rPr>
        <w:t>2</w:t>
      </w:r>
      <w:r w:rsidR="007C6CB5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.   </w:t>
      </w:r>
      <w:r w:rsidR="005E51EA"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периодическом печатном издании газете </w:t>
      </w:r>
      <w:r w:rsidR="005E51EA" w:rsidRPr="005E51EA">
        <w:rPr>
          <w:rFonts w:ascii="Times New Roman" w:hAnsi="Times New Roman" w:cs="Times New Roman"/>
          <w:sz w:val="28"/>
          <w:szCs w:val="28"/>
        </w:rPr>
        <w:t>«</w:t>
      </w:r>
      <w:r w:rsidR="005E51EA">
        <w:rPr>
          <w:rFonts w:ascii="Times New Roman CYR" w:hAnsi="Times New Roman CYR" w:cs="Times New Roman CYR"/>
          <w:sz w:val="28"/>
          <w:szCs w:val="28"/>
        </w:rPr>
        <w:t>Даурская новь</w:t>
      </w:r>
      <w:r w:rsidR="005E51EA" w:rsidRPr="005E51EA">
        <w:rPr>
          <w:rFonts w:ascii="Times New Roman" w:hAnsi="Times New Roman" w:cs="Times New Roman"/>
          <w:sz w:val="28"/>
          <w:szCs w:val="28"/>
        </w:rPr>
        <w:t xml:space="preserve">» </w:t>
      </w:r>
      <w:r w:rsidR="005E51EA">
        <w:rPr>
          <w:rFonts w:ascii="Times New Roman CYR" w:hAnsi="Times New Roman CYR" w:cs="Times New Roman CYR"/>
          <w:sz w:val="28"/>
          <w:szCs w:val="28"/>
        </w:rPr>
        <w:t xml:space="preserve">и обнародования на специально оборудованном стенде в фойе 1 этажа административного здания администрации городского поселения </w:t>
      </w:r>
      <w:r w:rsidR="005E51EA" w:rsidRPr="005E51EA">
        <w:rPr>
          <w:rFonts w:ascii="Times New Roman" w:hAnsi="Times New Roman" w:cs="Times New Roman"/>
          <w:sz w:val="28"/>
          <w:szCs w:val="28"/>
        </w:rPr>
        <w:t>«</w:t>
      </w:r>
      <w:r w:rsidR="005E51EA">
        <w:rPr>
          <w:rFonts w:ascii="Times New Roman CYR" w:hAnsi="Times New Roman CYR" w:cs="Times New Roman CYR"/>
          <w:sz w:val="28"/>
          <w:szCs w:val="28"/>
        </w:rPr>
        <w:t>Борзинское</w:t>
      </w:r>
      <w:r w:rsidR="005E51EA" w:rsidRPr="005E51EA">
        <w:rPr>
          <w:rFonts w:ascii="Times New Roman" w:hAnsi="Times New Roman" w:cs="Times New Roman"/>
          <w:sz w:val="28"/>
          <w:szCs w:val="28"/>
        </w:rPr>
        <w:t xml:space="preserve">» </w:t>
      </w:r>
      <w:r w:rsidR="005E51EA">
        <w:rPr>
          <w:rFonts w:ascii="Times New Roman CYR" w:hAnsi="Times New Roman CYR" w:cs="Times New Roman CYR"/>
          <w:sz w:val="28"/>
          <w:szCs w:val="28"/>
        </w:rPr>
        <w:t>по адресу: г</w:t>
      </w:r>
      <w:proofErr w:type="gramStart"/>
      <w:r w:rsidR="005E51EA">
        <w:rPr>
          <w:rFonts w:ascii="Times New Roman CYR" w:hAnsi="Times New Roman CYR" w:cs="Times New Roman CYR"/>
          <w:sz w:val="28"/>
          <w:szCs w:val="28"/>
        </w:rPr>
        <w:t>.Б</w:t>
      </w:r>
      <w:proofErr w:type="gramEnd"/>
      <w:r w:rsidR="005E51EA">
        <w:rPr>
          <w:rFonts w:ascii="Times New Roman CYR" w:hAnsi="Times New Roman CYR" w:cs="Times New Roman CYR"/>
          <w:sz w:val="28"/>
          <w:szCs w:val="28"/>
        </w:rPr>
        <w:t>орзя, ул.</w:t>
      </w:r>
      <w:r w:rsidR="0058752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E51EA">
        <w:rPr>
          <w:rFonts w:ascii="Times New Roman CYR" w:hAnsi="Times New Roman CYR" w:cs="Times New Roman CYR"/>
          <w:sz w:val="28"/>
          <w:szCs w:val="28"/>
        </w:rPr>
        <w:t>Савватеевская, 23.</w:t>
      </w:r>
    </w:p>
    <w:p w:rsidR="005E51EA" w:rsidRPr="005E51EA" w:rsidRDefault="007C6CB5" w:rsidP="003917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51EA" w:rsidRPr="005E51EA">
        <w:rPr>
          <w:rFonts w:ascii="Times New Roman" w:hAnsi="Times New Roman" w:cs="Times New Roman"/>
          <w:sz w:val="28"/>
          <w:szCs w:val="28"/>
        </w:rPr>
        <w:t xml:space="preserve">.  </w:t>
      </w:r>
      <w:r w:rsidR="005E51EA"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подлежит размещению на официальном сайте городского поселения </w:t>
      </w:r>
      <w:r w:rsidR="005E51EA" w:rsidRPr="005E51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E51EA">
        <w:rPr>
          <w:rFonts w:ascii="Times New Roman CYR" w:hAnsi="Times New Roman CYR" w:cs="Times New Roman CYR"/>
          <w:sz w:val="28"/>
          <w:szCs w:val="28"/>
        </w:rPr>
        <w:t>Борзинское</w:t>
      </w:r>
      <w:proofErr w:type="spellEnd"/>
      <w:r w:rsidR="005E51EA" w:rsidRPr="005E51EA">
        <w:rPr>
          <w:rFonts w:ascii="Times New Roman" w:hAnsi="Times New Roman" w:cs="Times New Roman"/>
          <w:sz w:val="28"/>
          <w:szCs w:val="28"/>
        </w:rPr>
        <w:t xml:space="preserve">» </w:t>
      </w:r>
      <w:r w:rsidR="005E51EA">
        <w:rPr>
          <w:rFonts w:ascii="Times New Roman CYR" w:hAnsi="Times New Roman CYR" w:cs="Times New Roman CYR"/>
          <w:sz w:val="28"/>
          <w:szCs w:val="28"/>
        </w:rPr>
        <w:t>в информационно-</w:t>
      </w:r>
      <w:r w:rsidR="003917C8">
        <w:rPr>
          <w:rFonts w:ascii="Times New Roman CYR" w:hAnsi="Times New Roman CYR" w:cs="Times New Roman CYR"/>
          <w:sz w:val="28"/>
          <w:szCs w:val="28"/>
        </w:rPr>
        <w:t>т</w:t>
      </w:r>
      <w:r w:rsidR="005E51EA">
        <w:rPr>
          <w:rFonts w:ascii="Times New Roman CYR" w:hAnsi="Times New Roman CYR" w:cs="Times New Roman CYR"/>
          <w:sz w:val="28"/>
          <w:szCs w:val="28"/>
        </w:rPr>
        <w:t xml:space="preserve">елекоммуникационной сети </w:t>
      </w:r>
      <w:r w:rsidR="005E51EA" w:rsidRPr="005E51EA">
        <w:rPr>
          <w:rFonts w:ascii="Times New Roman" w:hAnsi="Times New Roman" w:cs="Times New Roman"/>
          <w:sz w:val="28"/>
          <w:szCs w:val="28"/>
        </w:rPr>
        <w:t>«</w:t>
      </w:r>
      <w:r w:rsidR="005E51EA">
        <w:rPr>
          <w:rFonts w:ascii="Times New Roman CYR" w:hAnsi="Times New Roman CYR" w:cs="Times New Roman CYR"/>
          <w:sz w:val="28"/>
          <w:szCs w:val="28"/>
        </w:rPr>
        <w:t>Интернет</w:t>
      </w:r>
      <w:r w:rsidR="005E51EA" w:rsidRPr="005E51EA">
        <w:rPr>
          <w:rFonts w:ascii="Times New Roman" w:hAnsi="Times New Roman" w:cs="Times New Roman"/>
          <w:sz w:val="28"/>
          <w:szCs w:val="28"/>
        </w:rPr>
        <w:t>» (</w:t>
      </w:r>
      <w:hyperlink r:id="rId6" w:history="1">
        <w:r w:rsidR="005E51EA" w:rsidRPr="005E51EA">
          <w:rPr>
            <w:rFonts w:ascii="Times New Roman" w:hAnsi="Times New Roman" w:cs="Times New Roman"/>
            <w:i/>
            <w:iCs/>
            <w:sz w:val="28"/>
            <w:szCs w:val="28"/>
            <w:u w:val="single"/>
            <w:lang w:val="en-US"/>
          </w:rPr>
          <w:t>www</w:t>
        </w:r>
        <w:r w:rsidR="005E51EA" w:rsidRPr="005E51EA">
          <w:rPr>
            <w:rFonts w:ascii="Times New Roman" w:hAnsi="Times New Roman" w:cs="Times New Roman"/>
            <w:i/>
            <w:iCs/>
            <w:vanish/>
            <w:sz w:val="28"/>
            <w:szCs w:val="28"/>
            <w:u w:val="single"/>
            <w:lang w:val="en-US"/>
          </w:rPr>
          <w:t>HYPERLINK</w:t>
        </w:r>
        <w:r w:rsidR="005E51EA" w:rsidRPr="005E51EA">
          <w:rPr>
            <w:rFonts w:ascii="Times New Roman" w:hAnsi="Times New Roman" w:cs="Times New Roman"/>
            <w:i/>
            <w:iCs/>
            <w:vanish/>
            <w:sz w:val="28"/>
            <w:szCs w:val="28"/>
            <w:u w:val="single"/>
          </w:rPr>
          <w:t xml:space="preserve"> "</w:t>
        </w:r>
        <w:r w:rsidR="005E51EA" w:rsidRPr="005E51EA">
          <w:rPr>
            <w:rFonts w:ascii="Times New Roman" w:hAnsi="Times New Roman" w:cs="Times New Roman"/>
            <w:i/>
            <w:iCs/>
            <w:vanish/>
            <w:sz w:val="28"/>
            <w:szCs w:val="28"/>
            <w:u w:val="single"/>
            <w:lang w:val="en-US"/>
          </w:rPr>
          <w:t>http</w:t>
        </w:r>
        <w:r w:rsidR="005E51EA" w:rsidRPr="005E51EA">
          <w:rPr>
            <w:rFonts w:ascii="Times New Roman" w:hAnsi="Times New Roman" w:cs="Times New Roman"/>
            <w:i/>
            <w:iCs/>
            <w:vanish/>
            <w:sz w:val="28"/>
            <w:szCs w:val="28"/>
            <w:u w:val="single"/>
          </w:rPr>
          <w:t>://</w:t>
        </w:r>
        <w:r w:rsidR="005E51EA" w:rsidRPr="005E51EA">
          <w:rPr>
            <w:rFonts w:ascii="Times New Roman" w:hAnsi="Times New Roman" w:cs="Times New Roman"/>
            <w:i/>
            <w:iCs/>
            <w:vanish/>
            <w:sz w:val="28"/>
            <w:szCs w:val="28"/>
            <w:u w:val="single"/>
            <w:lang w:val="en-US"/>
          </w:rPr>
          <w:t>www</w:t>
        </w:r>
        <w:r w:rsidR="005E51EA" w:rsidRPr="005E51EA">
          <w:rPr>
            <w:rFonts w:ascii="Times New Roman" w:hAnsi="Times New Roman" w:cs="Times New Roman"/>
            <w:i/>
            <w:iCs/>
            <w:vanish/>
            <w:sz w:val="28"/>
            <w:szCs w:val="28"/>
            <w:u w:val="single"/>
          </w:rPr>
          <w:t>.борзя-адм.рф/"</w:t>
        </w:r>
        <w:r w:rsidR="005E51EA" w:rsidRPr="005E51EA">
          <w:rPr>
            <w:rFonts w:ascii="Times New Roman" w:hAnsi="Times New Roman" w:cs="Times New Roman"/>
            <w:i/>
            <w:iCs/>
            <w:sz w:val="28"/>
            <w:szCs w:val="28"/>
            <w:u w:val="single"/>
          </w:rPr>
          <w:t>.</w:t>
        </w:r>
        <w:proofErr w:type="spellStart"/>
        <w:r w:rsidR="005E51EA" w:rsidRPr="005E51EA">
          <w:rPr>
            <w:rFonts w:ascii="Times New Roman" w:hAnsi="Times New Roman" w:cs="Times New Roman"/>
            <w:i/>
            <w:iCs/>
            <w:sz w:val="28"/>
            <w:szCs w:val="28"/>
            <w:u w:val="single"/>
          </w:rPr>
          <w:t>борзя-адм.рф</w:t>
        </w:r>
        <w:proofErr w:type="spellEnd"/>
      </w:hyperlink>
      <w:r w:rsidR="005E51EA" w:rsidRPr="005E51EA">
        <w:rPr>
          <w:rFonts w:ascii="Times New Roman" w:hAnsi="Times New Roman" w:cs="Times New Roman"/>
          <w:sz w:val="28"/>
          <w:szCs w:val="28"/>
        </w:rPr>
        <w:t>).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</w:t>
      </w:r>
      <w:r w:rsidR="00490194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городского поселения </w:t>
      </w:r>
      <w:r w:rsidRPr="005E51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Борзинское</w:t>
      </w:r>
      <w:r w:rsidRPr="005E51EA">
        <w:rPr>
          <w:rFonts w:ascii="Times New Roman" w:hAnsi="Times New Roman" w:cs="Times New Roman"/>
          <w:sz w:val="28"/>
          <w:szCs w:val="28"/>
        </w:rPr>
        <w:t xml:space="preserve">»             </w:t>
      </w:r>
      <w:r w:rsidR="00DA1FF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E51E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90194">
        <w:rPr>
          <w:rFonts w:ascii="Times New Roman CYR" w:hAnsi="Times New Roman CYR" w:cs="Times New Roman CYR"/>
          <w:sz w:val="28"/>
          <w:szCs w:val="28"/>
        </w:rPr>
        <w:t>С.А. Русинов</w:t>
      </w:r>
    </w:p>
    <w:p w:rsidR="00C772ED" w:rsidRDefault="00C772ED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470CEB" w:rsidRDefault="00470CEB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470CEB" w:rsidRDefault="00470CEB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E51EA" w:rsidRPr="003917C8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  <w:r w:rsidRPr="003917C8">
        <w:rPr>
          <w:rFonts w:ascii="Times New Roman CYR" w:hAnsi="Times New Roman CYR" w:cs="Times New Roman CYR"/>
          <w:sz w:val="28"/>
          <w:szCs w:val="28"/>
        </w:rPr>
        <w:lastRenderedPageBreak/>
        <w:t>Приложение</w:t>
      </w:r>
    </w:p>
    <w:p w:rsidR="005E51EA" w:rsidRPr="003917C8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  <w:r w:rsidRPr="003917C8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5E51EA" w:rsidRPr="003917C8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917C8">
        <w:rPr>
          <w:rFonts w:ascii="Times New Roman CYR" w:hAnsi="Times New Roman CYR" w:cs="Times New Roman CYR"/>
          <w:sz w:val="28"/>
          <w:szCs w:val="28"/>
        </w:rPr>
        <w:t xml:space="preserve">городского поселения </w:t>
      </w:r>
      <w:r w:rsidRPr="003917C8">
        <w:rPr>
          <w:rFonts w:ascii="Times New Roman" w:hAnsi="Times New Roman" w:cs="Times New Roman"/>
          <w:sz w:val="28"/>
          <w:szCs w:val="28"/>
        </w:rPr>
        <w:t>«</w:t>
      </w:r>
      <w:r w:rsidRPr="003917C8">
        <w:rPr>
          <w:rFonts w:ascii="Times New Roman CYR" w:hAnsi="Times New Roman CYR" w:cs="Times New Roman CYR"/>
          <w:sz w:val="28"/>
          <w:szCs w:val="28"/>
        </w:rPr>
        <w:t>Борзинское</w:t>
      </w:r>
      <w:r w:rsidRPr="003917C8">
        <w:rPr>
          <w:rFonts w:ascii="Times New Roman" w:hAnsi="Times New Roman" w:cs="Times New Roman"/>
          <w:sz w:val="28"/>
          <w:szCs w:val="28"/>
        </w:rPr>
        <w:t>»</w:t>
      </w:r>
    </w:p>
    <w:p w:rsidR="005E51EA" w:rsidRPr="003917C8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  <w:r w:rsidRPr="003917C8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3917C8" w:rsidRPr="003917C8">
        <w:rPr>
          <w:rFonts w:ascii="Times New Roman CYR" w:hAnsi="Times New Roman CYR" w:cs="Times New Roman CYR"/>
          <w:sz w:val="28"/>
          <w:szCs w:val="28"/>
        </w:rPr>
        <w:t xml:space="preserve">«___» </w:t>
      </w:r>
      <w:r w:rsidRPr="003917C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917C8" w:rsidRPr="003917C8">
        <w:rPr>
          <w:rFonts w:ascii="Times New Roman CYR" w:hAnsi="Times New Roman CYR" w:cs="Times New Roman CYR"/>
          <w:sz w:val="28"/>
          <w:szCs w:val="28"/>
        </w:rPr>
        <w:t>декаб</w:t>
      </w:r>
      <w:r w:rsidRPr="003917C8">
        <w:rPr>
          <w:rFonts w:ascii="Times New Roman CYR" w:hAnsi="Times New Roman CYR" w:cs="Times New Roman CYR"/>
          <w:sz w:val="28"/>
          <w:szCs w:val="28"/>
        </w:rPr>
        <w:t xml:space="preserve">ря 2019 г. № </w:t>
      </w:r>
      <w:r w:rsidR="003917C8" w:rsidRPr="003917C8">
        <w:rPr>
          <w:rFonts w:ascii="Times New Roman CYR" w:hAnsi="Times New Roman CYR" w:cs="Times New Roman CYR"/>
          <w:sz w:val="28"/>
          <w:szCs w:val="28"/>
        </w:rPr>
        <w:t>___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3917C8" w:rsidRDefault="003917C8" w:rsidP="003917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2B1A" w:rsidRDefault="00762B1A" w:rsidP="00762B1A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2B1A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762B1A" w:rsidRPr="00762B1A" w:rsidRDefault="00762B1A" w:rsidP="00762B1A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2B1A">
        <w:rPr>
          <w:rFonts w:ascii="Times New Roman" w:hAnsi="Times New Roman" w:cs="Times New Roman"/>
          <w:b/>
          <w:sz w:val="28"/>
          <w:szCs w:val="28"/>
          <w:lang w:eastAsia="ru-RU"/>
        </w:rPr>
        <w:t>ФОРМИРОВАНИЯ СПОРТИВНЫХ СБОРНЫХ КОМАНД МБУ ФК и</w:t>
      </w:r>
      <w:proofErr w:type="gramStart"/>
      <w:r w:rsidRPr="00762B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</w:t>
      </w:r>
      <w:proofErr w:type="gramEnd"/>
      <w:r w:rsidRPr="00762B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«ОЛИМП» АДМИНИСТРАЦИИ ГОРОДСКОГО ПОСЕЛЕНИЯ «БОРЗИНСКОЕ» И ИХ ОБЕСПЕЧЕНИЕ</w:t>
      </w:r>
    </w:p>
    <w:p w:rsidR="00762B1A" w:rsidRPr="00762B1A" w:rsidRDefault="00762B1A" w:rsidP="00762B1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762B1A" w:rsidRPr="009328BD" w:rsidRDefault="009328BD" w:rsidP="009328BD">
      <w:pPr>
        <w:pStyle w:val="a8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328BD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932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2B1A" w:rsidRPr="00932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Данный порядок разработан в соответствии со статьей 8 </w:t>
      </w:r>
      <w:hyperlink r:id="rId7" w:history="1">
        <w:r w:rsidR="00762B1A" w:rsidRPr="009328BD">
          <w:rPr>
            <w:rStyle w:val="a7"/>
            <w:rFonts w:ascii="Times New Roman" w:hAnsi="Times New Roman" w:cs="Times New Roman"/>
            <w:spacing w:val="2"/>
            <w:sz w:val="28"/>
            <w:szCs w:val="28"/>
            <w:u w:val="none"/>
          </w:rPr>
          <w:t>Федерального закона "О физической культуре и спорте в Российской Федерации"</w:t>
        </w:r>
      </w:hyperlink>
      <w:r w:rsidR="00762B1A" w:rsidRPr="009328B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762B1A" w:rsidRPr="009328BD">
          <w:rPr>
            <w:rStyle w:val="a7"/>
            <w:rFonts w:ascii="Times New Roman" w:hAnsi="Times New Roman" w:cs="Times New Roman"/>
            <w:spacing w:val="2"/>
            <w:sz w:val="28"/>
            <w:szCs w:val="28"/>
            <w:u w:val="none"/>
          </w:rPr>
          <w:t>Постановлений Правительства Забайкальского края от 26.07.2012 N 316</w:t>
        </w:r>
      </w:hyperlink>
      <w:r w:rsidR="00762B1A" w:rsidRPr="00932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 18.06.2013 N 252, </w:t>
      </w:r>
      <w:hyperlink r:id="rId9" w:history="1">
        <w:r w:rsidR="00762B1A" w:rsidRPr="009328BD">
          <w:rPr>
            <w:rStyle w:val="a7"/>
            <w:rFonts w:ascii="Times New Roman" w:hAnsi="Times New Roman" w:cs="Times New Roman"/>
            <w:spacing w:val="2"/>
            <w:sz w:val="28"/>
            <w:szCs w:val="28"/>
            <w:u w:val="none"/>
          </w:rPr>
          <w:t>от 17.12.2013 N 527</w:t>
        </w:r>
      </w:hyperlink>
      <w:r w:rsidR="00762B1A" w:rsidRPr="00932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 04.03.2015 N 80, от 22.05.2018 N 200) и статьей 2 </w:t>
      </w:r>
      <w:hyperlink r:id="rId10" w:history="1">
        <w:r w:rsidR="00762B1A" w:rsidRPr="009328BD">
          <w:rPr>
            <w:rStyle w:val="a7"/>
            <w:rFonts w:ascii="Times New Roman" w:hAnsi="Times New Roman" w:cs="Times New Roman"/>
            <w:spacing w:val="2"/>
            <w:sz w:val="28"/>
            <w:szCs w:val="28"/>
            <w:u w:val="none"/>
          </w:rPr>
          <w:t>Закона Забайкальского края от 1 апреля 2009 года N 153-ЗЗК "О физической культуре и</w:t>
        </w:r>
        <w:proofErr w:type="gramEnd"/>
        <w:r w:rsidR="00762B1A" w:rsidRPr="009328BD">
          <w:rPr>
            <w:rStyle w:val="a7"/>
            <w:rFonts w:ascii="Times New Roman" w:hAnsi="Times New Roman" w:cs="Times New Roman"/>
            <w:spacing w:val="2"/>
            <w:sz w:val="28"/>
            <w:szCs w:val="28"/>
            <w:u w:val="none"/>
          </w:rPr>
          <w:t xml:space="preserve"> </w:t>
        </w:r>
        <w:proofErr w:type="gramStart"/>
        <w:r w:rsidR="00762B1A" w:rsidRPr="009328BD">
          <w:rPr>
            <w:rStyle w:val="a7"/>
            <w:rFonts w:ascii="Times New Roman" w:hAnsi="Times New Roman" w:cs="Times New Roman"/>
            <w:spacing w:val="2"/>
            <w:sz w:val="28"/>
            <w:szCs w:val="28"/>
            <w:u w:val="none"/>
          </w:rPr>
          <w:t>спорте</w:t>
        </w:r>
        <w:proofErr w:type="gramEnd"/>
        <w:r w:rsidR="00762B1A" w:rsidRPr="009328BD">
          <w:rPr>
            <w:rStyle w:val="a7"/>
            <w:rFonts w:ascii="Times New Roman" w:hAnsi="Times New Roman" w:cs="Times New Roman"/>
            <w:spacing w:val="2"/>
            <w:sz w:val="28"/>
            <w:szCs w:val="28"/>
            <w:u w:val="none"/>
          </w:rPr>
          <w:t xml:space="preserve"> в Забайкальском крае"</w:t>
        </w:r>
      </w:hyperlink>
      <w:r w:rsidR="00762B1A" w:rsidRPr="00932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целях формирования спортивных сборных команд городского поселения «Борзинское». </w:t>
      </w:r>
    </w:p>
    <w:p w:rsidR="00762B1A" w:rsidRPr="009328BD" w:rsidRDefault="009328BD" w:rsidP="009328BD">
      <w:pPr>
        <w:pStyle w:val="a8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762B1A" w:rsidRPr="0093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Сборные команды по различным видам спорта формируются в целях подготовки и участия в чемпионатах, кубках и первенствах, турнирах Забайкальского края, межмуниципальных и межрегиональных соревнованиях, официальных открытых соревнованиях других регионов, всероссийских спортивных и физкультурных мероприятиях (далее - спортивные мероприятия) для завоевания передовых позиций на региональной, межрегиональной и всероссийской спортивной арене, участия в них от имени городского поселения «Борзинское» </w:t>
      </w:r>
      <w:proofErr w:type="gramEnd"/>
    </w:p>
    <w:p w:rsidR="00762B1A" w:rsidRPr="009328BD" w:rsidRDefault="009328BD" w:rsidP="009328BD">
      <w:pPr>
        <w:pStyle w:val="a8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762B1A" w:rsidRPr="0093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Сборные команды формируются по различным видам спорта, включенным во Всероссийский реестр видов спорта и подразделяются </w:t>
      </w:r>
      <w:proofErr w:type="gramStart"/>
      <w:r w:rsidR="00762B1A" w:rsidRPr="00932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762B1A" w:rsidRPr="009328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2B1A" w:rsidRPr="009328BD" w:rsidRDefault="00762B1A" w:rsidP="009328BD">
      <w:pPr>
        <w:pStyle w:val="a8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B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Сборные команды городского поселения «Борзинское» по командным игровым видам спорта;</w:t>
      </w:r>
    </w:p>
    <w:p w:rsidR="00762B1A" w:rsidRPr="009328BD" w:rsidRDefault="00762B1A" w:rsidP="009328BD">
      <w:pPr>
        <w:pStyle w:val="a8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B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Сборные команды городского поселения «Борзинское» по индивидуальным видам спорта</w:t>
      </w:r>
    </w:p>
    <w:p w:rsidR="00762B1A" w:rsidRPr="009328BD" w:rsidRDefault="00762B1A" w:rsidP="009328BD">
      <w:pPr>
        <w:pStyle w:val="a8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B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Сборные команды городского поселения «Борзинское» лиц с ограниченными возможностями здоровья и инвалидов;</w:t>
      </w:r>
    </w:p>
    <w:p w:rsidR="00762B1A" w:rsidRPr="009328BD" w:rsidRDefault="009328BD" w:rsidP="009328BD">
      <w:pPr>
        <w:pStyle w:val="a8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762B1A" w:rsidRPr="0093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Отдельный спортсмен, являющийся членом сборной команды и направленный для участия в спортивных мероприятиях от имени городского поселения «Борзинское», приравнивается к сборной команде.</w:t>
      </w:r>
    </w:p>
    <w:p w:rsidR="00762B1A" w:rsidRPr="009328BD" w:rsidRDefault="009328BD" w:rsidP="009328BD">
      <w:pPr>
        <w:pStyle w:val="a8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2B1A" w:rsidRPr="009328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2B1A" w:rsidRPr="0093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спортивной сборной команды и финансовые затраты на участие этой команды в спортивном мероприятии определяются в каждом случае отдельным приказом директора Муниципального бюджетного учреждения физической культуры и спорта «Олимп» (далее – Учреждение</w:t>
      </w:r>
      <w:proofErr w:type="gramStart"/>
      <w:r w:rsidR="00762B1A" w:rsidRPr="0093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762B1A" w:rsidRPr="0093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2B1A" w:rsidRPr="00762B1A" w:rsidRDefault="00762B1A" w:rsidP="00762B1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II. Цели и задачи формирования спортивных сборных команд</w:t>
      </w:r>
    </w:p>
    <w:p w:rsidR="00762B1A" w:rsidRPr="009328BD" w:rsidRDefault="00762B1A" w:rsidP="009328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28BD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9328BD">
        <w:rPr>
          <w:rFonts w:ascii="Times New Roman" w:hAnsi="Times New Roman" w:cs="Times New Roman"/>
          <w:sz w:val="28"/>
          <w:szCs w:val="28"/>
          <w:lang w:eastAsia="ru-RU"/>
        </w:rPr>
        <w:t>Основной целью при формировании сборных команд является развитие физической культуры и спорта, развитие спорта высших достижений, создание конкурентоспособных команд по различным видам спорта для участия в спортивных мероприятиях и делегирование лучших представителей из числа спортсменов городского поселения «Борзинское» в спортивные сборные команды Забайкальского края, Дальневосточного  федерального округа и Российской Федерации по различным видам спорта.</w:t>
      </w:r>
      <w:proofErr w:type="gramEnd"/>
    </w:p>
    <w:p w:rsidR="00762B1A" w:rsidRPr="009328BD" w:rsidRDefault="00762B1A" w:rsidP="009328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28BD">
        <w:rPr>
          <w:rFonts w:ascii="Times New Roman" w:hAnsi="Times New Roman" w:cs="Times New Roman"/>
          <w:sz w:val="28"/>
          <w:szCs w:val="28"/>
          <w:lang w:eastAsia="ru-RU"/>
        </w:rPr>
        <w:t>2.2. Задачами сборных команд являются:</w:t>
      </w:r>
    </w:p>
    <w:p w:rsidR="00762B1A" w:rsidRPr="009328BD" w:rsidRDefault="00762B1A" w:rsidP="009328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28BD">
        <w:rPr>
          <w:rFonts w:ascii="Times New Roman" w:hAnsi="Times New Roman" w:cs="Times New Roman"/>
          <w:sz w:val="28"/>
          <w:szCs w:val="28"/>
          <w:lang w:eastAsia="ru-RU"/>
        </w:rPr>
        <w:t>- подготовка и успешное выступление на спортивных соревнованиях;</w:t>
      </w:r>
    </w:p>
    <w:p w:rsidR="00762B1A" w:rsidRPr="009328BD" w:rsidRDefault="00762B1A" w:rsidP="009328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28BD">
        <w:rPr>
          <w:rFonts w:ascii="Times New Roman" w:hAnsi="Times New Roman" w:cs="Times New Roman"/>
          <w:sz w:val="28"/>
          <w:szCs w:val="28"/>
          <w:lang w:eastAsia="ru-RU"/>
        </w:rPr>
        <w:t>- повышение престижа спорта;</w:t>
      </w:r>
    </w:p>
    <w:p w:rsidR="00762B1A" w:rsidRPr="009328BD" w:rsidRDefault="00762B1A" w:rsidP="009328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28BD">
        <w:rPr>
          <w:rFonts w:ascii="Times New Roman" w:hAnsi="Times New Roman" w:cs="Times New Roman"/>
          <w:sz w:val="28"/>
          <w:szCs w:val="28"/>
          <w:lang w:eastAsia="ru-RU"/>
        </w:rPr>
        <w:t>- совершенствование мастерства ведущих спортсменов городского поселения «Борзинское».</w:t>
      </w:r>
    </w:p>
    <w:p w:rsidR="00762B1A" w:rsidRPr="009328BD" w:rsidRDefault="00762B1A" w:rsidP="009328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28BD">
        <w:rPr>
          <w:rFonts w:ascii="Times New Roman" w:hAnsi="Times New Roman" w:cs="Times New Roman"/>
          <w:sz w:val="28"/>
          <w:szCs w:val="28"/>
          <w:lang w:eastAsia="ru-RU"/>
        </w:rPr>
        <w:t>- вовлечение подрастающего поколения в систематические занятия спортом.</w:t>
      </w:r>
    </w:p>
    <w:p w:rsidR="00762B1A" w:rsidRPr="00762B1A" w:rsidRDefault="00762B1A" w:rsidP="00762B1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Состав сборных команд, порядок их формирования</w:t>
      </w:r>
    </w:p>
    <w:p w:rsidR="00762B1A" w:rsidRPr="007C6CB5" w:rsidRDefault="00762B1A" w:rsidP="009328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t>3.1. Сборной командой является коллектив спортсменов, тренеров, иных привлеченных специалистов, обеспечивающих качественную подготовку и выступление спортсменов - членов сборной команды на спортивных соревнованиях.</w:t>
      </w:r>
    </w:p>
    <w:p w:rsidR="00762B1A" w:rsidRPr="007C6CB5" w:rsidRDefault="00762B1A" w:rsidP="009328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t>3.2. Сборные команды формируются учреждением на основании предложений (положений) федераций по видам спорта, культивирующих соответствующие виды спорта, возрастные группы и численный состав определяется в соответствии с Единой всероссийской классификацией.</w:t>
      </w:r>
    </w:p>
    <w:p w:rsidR="00762B1A" w:rsidRPr="007C6CB5" w:rsidRDefault="00762B1A" w:rsidP="009328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t>3.3. Сборные команды могут формироваться как для осуществления постоянного учебно-тренировочного процесса и участия в спортивных мероприятиях, так и для участия в отдельных конкретных спортивных соревнованиях.</w:t>
      </w:r>
    </w:p>
    <w:p w:rsidR="00762B1A" w:rsidRPr="007C6CB5" w:rsidRDefault="00762B1A" w:rsidP="009328BD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Членом сборной команды может стать спортсмен, имеющий высокую спортивную подготовку, занимающий призовые места на первенствах и чемпионатах города, показывающий стабильно высокие результаты на других официальных спортивных соревнованиях.</w:t>
      </w:r>
    </w:p>
    <w:p w:rsidR="00762B1A" w:rsidRPr="007C6CB5" w:rsidRDefault="00762B1A" w:rsidP="009328BD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состав сборной команды по адаптивному виду спорта может стать спортсмен - инвалид или спортсмен с ограниченными возможностями здоровья, регулярно занимающийся спортом и являющийся победителем или призером соревнований по соответствующему виду спорта  или других официальных спортивных соревнований среди спортсменов-инвалидов или спортсменов с ограниченными возможностями здоровья.</w:t>
      </w:r>
    </w:p>
    <w:p w:rsidR="00762B1A" w:rsidRPr="009328BD" w:rsidRDefault="00762B1A" w:rsidP="009328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8BD">
        <w:rPr>
          <w:rFonts w:ascii="Times New Roman" w:hAnsi="Times New Roman" w:cs="Times New Roman"/>
          <w:sz w:val="28"/>
          <w:szCs w:val="28"/>
        </w:rPr>
        <w:t>3.6. В состав сборных команд включаются также тренеры, иные привлеченные специалисты, необходимые для обеспечения качественной подготовки и выступления сборной команды на спортивных соревнованиях.</w:t>
      </w:r>
    </w:p>
    <w:p w:rsidR="00762B1A" w:rsidRPr="009328BD" w:rsidRDefault="00762B1A" w:rsidP="009328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8BD">
        <w:rPr>
          <w:rFonts w:ascii="Times New Roman" w:hAnsi="Times New Roman" w:cs="Times New Roman"/>
          <w:sz w:val="28"/>
          <w:szCs w:val="28"/>
        </w:rPr>
        <w:lastRenderedPageBreak/>
        <w:t>3.7. Численный состав сборной команды для участия в спортивных мероприятиях определяется, исходя из условий допуска команды к вышестоящим спортивным мероприятиям.</w:t>
      </w:r>
    </w:p>
    <w:p w:rsidR="00762B1A" w:rsidRPr="007C6CB5" w:rsidRDefault="00762B1A" w:rsidP="009328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CB5">
        <w:rPr>
          <w:rFonts w:ascii="Times New Roman" w:hAnsi="Times New Roman" w:cs="Times New Roman"/>
          <w:sz w:val="28"/>
          <w:szCs w:val="28"/>
        </w:rPr>
        <w:t xml:space="preserve">3.8. </w:t>
      </w:r>
      <w:r w:rsidRPr="007C6CB5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Возрастные группы и численный состав для формирования спортивных сборных команд определяются в соответствии с Единой всероссийской классификацией, утвержденной в порядке, установленном законодательством Российской Федерации.</w:t>
      </w:r>
    </w:p>
    <w:p w:rsidR="00762B1A" w:rsidRPr="00762B1A" w:rsidRDefault="00762B1A" w:rsidP="00762B1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Права и обязанности спортсменов сборных команд</w:t>
      </w:r>
    </w:p>
    <w:p w:rsidR="00762B1A" w:rsidRPr="007C6CB5" w:rsidRDefault="00762B1A" w:rsidP="009328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t>4.1. Спортсмены сборной команды имеют право:</w:t>
      </w:r>
    </w:p>
    <w:p w:rsidR="00762B1A" w:rsidRPr="007C6CB5" w:rsidRDefault="00762B1A" w:rsidP="007C6CB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t>- участвовать в учебно-тренировочных мероприятиях и спортивных соревнованиях;</w:t>
      </w:r>
    </w:p>
    <w:p w:rsidR="00762B1A" w:rsidRPr="007C6CB5" w:rsidRDefault="00762B1A" w:rsidP="007C6CB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t>- пользоваться  муниципальными спортивными сооружениями, оборудованием, инвентарем, спортивной и парадной формой;</w:t>
      </w:r>
    </w:p>
    <w:p w:rsidR="00762B1A" w:rsidRPr="007C6CB5" w:rsidRDefault="00762B1A" w:rsidP="007C6CB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t>- получать спортивную и парадную форму;</w:t>
      </w:r>
    </w:p>
    <w:p w:rsidR="00762B1A" w:rsidRPr="007C6CB5" w:rsidRDefault="00762B1A" w:rsidP="007C6CB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t>- быть представленными в установленном порядке к получению спортивных разрядов и спортивных званий при выполнении норм и требований Единой всероссийской спортивной классификации, а также к награждению дипломами и грамотами, другими наградами за высокие спортивные достижения;</w:t>
      </w:r>
    </w:p>
    <w:p w:rsidR="00762B1A" w:rsidRPr="007C6CB5" w:rsidRDefault="00762B1A" w:rsidP="007C6CB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t>- за высокие спортивные достижения получать денежные стипендии и иные вознаграждения, предусмотренные постановлением правительства Забайкальского края;</w:t>
      </w:r>
    </w:p>
    <w:p w:rsidR="009328BD" w:rsidRDefault="00762B1A" w:rsidP="009328B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t xml:space="preserve">- на осуществление иных прав в соответствии с законодательством Российской </w:t>
      </w:r>
      <w:r w:rsidRPr="009328BD">
        <w:rPr>
          <w:rFonts w:ascii="Times New Roman" w:hAnsi="Times New Roman" w:cs="Times New Roman"/>
          <w:sz w:val="28"/>
          <w:szCs w:val="28"/>
        </w:rPr>
        <w:t>Федерации.</w:t>
      </w:r>
    </w:p>
    <w:p w:rsidR="00762B1A" w:rsidRPr="009328BD" w:rsidRDefault="00762B1A" w:rsidP="009328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8BD">
        <w:rPr>
          <w:rFonts w:ascii="Times New Roman" w:hAnsi="Times New Roman" w:cs="Times New Roman"/>
          <w:sz w:val="28"/>
          <w:szCs w:val="28"/>
        </w:rPr>
        <w:t>4.2 Спортсмены сборной команды обязаны:</w:t>
      </w:r>
    </w:p>
    <w:p w:rsidR="00762B1A" w:rsidRPr="007C6CB5" w:rsidRDefault="00762B1A" w:rsidP="009328BD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достойно представлять городское поселение на спортивных мероприятиях;</w:t>
      </w:r>
    </w:p>
    <w:p w:rsidR="00762B1A" w:rsidRPr="007C6CB5" w:rsidRDefault="00762B1A" w:rsidP="009328BD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спортивных соревнованиях, повышать свое спортивное мастерство;</w:t>
      </w:r>
    </w:p>
    <w:p w:rsidR="00762B1A" w:rsidRPr="007C6CB5" w:rsidRDefault="00762B1A" w:rsidP="009328BD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выполнять индивидуальные планы подготовки, тренировочные и соревновательные задания, требования и рекомендации тренерского состава, врачей;</w:t>
      </w:r>
    </w:p>
    <w:p w:rsidR="00762B1A" w:rsidRPr="007C6CB5" w:rsidRDefault="00762B1A" w:rsidP="009328BD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соблюдать требования безопасности во время участия в физкультурных мероприятиях и спортивных мероприятиях, учебно-тренировочных мероприятиях и при нахождении на объектах спорта;</w:t>
      </w:r>
    </w:p>
    <w:p w:rsidR="00762B1A" w:rsidRPr="007C6CB5" w:rsidRDefault="00762B1A" w:rsidP="009328BD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использовать допинговые средства, в установленном порядке соблюдать прохождение обязательного допингового контроля;</w:t>
      </w:r>
    </w:p>
    <w:p w:rsidR="00762B1A" w:rsidRPr="007C6CB5" w:rsidRDefault="00762B1A" w:rsidP="007C6CB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соблюдать этические нормы в области спорта;</w:t>
      </w:r>
    </w:p>
    <w:p w:rsidR="00762B1A" w:rsidRPr="007C6CB5" w:rsidRDefault="00762B1A" w:rsidP="009328BD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соблюдать положения (регламенты) о физкультурных мероприятиях и спортивных соревнованиях, в которых они принимают участие, и требования организаторов таких мероприятий и соревнований;</w:t>
      </w:r>
    </w:p>
    <w:p w:rsidR="00762B1A" w:rsidRPr="007C6CB5" w:rsidRDefault="00762B1A" w:rsidP="009328BD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соблюдать санитарно-гигиенические требования, медицинские требования, регулярно проходить медицинские обследования в целях обеспечения безопасности занятий спортом для здоровья;</w:t>
      </w:r>
    </w:p>
    <w:p w:rsidR="009328BD" w:rsidRDefault="00762B1A" w:rsidP="009328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28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9) исполнять иные обязанности в соответствии с законодательством</w:t>
      </w:r>
      <w:r w:rsidRPr="007C6CB5">
        <w:rPr>
          <w:lang w:eastAsia="ru-RU"/>
        </w:rPr>
        <w:t xml:space="preserve"> </w:t>
      </w:r>
      <w:r w:rsidRPr="009328BD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762B1A" w:rsidRPr="009328BD" w:rsidRDefault="00762B1A" w:rsidP="009328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28BD">
        <w:rPr>
          <w:rFonts w:ascii="Times New Roman" w:hAnsi="Times New Roman" w:cs="Times New Roman"/>
          <w:sz w:val="28"/>
          <w:szCs w:val="28"/>
          <w:lang w:eastAsia="ru-RU"/>
        </w:rPr>
        <w:t>4.3. Вопросы нарушения спортивной дисциплины спортсменом сборной команды рассматриваются в учреждении.</w:t>
      </w:r>
    </w:p>
    <w:p w:rsidR="00762B1A" w:rsidRPr="009328BD" w:rsidRDefault="00762B1A" w:rsidP="009328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28BD">
        <w:rPr>
          <w:rFonts w:ascii="Times New Roman" w:hAnsi="Times New Roman" w:cs="Times New Roman"/>
          <w:sz w:val="28"/>
          <w:szCs w:val="28"/>
          <w:lang w:eastAsia="ru-RU"/>
        </w:rPr>
        <w:t>4.4. Спортсмен сборной команды может быть отчислен из сборной команды за снижение спортивных результатов, систематическое невыполнение индивидуального плана и установленных нормативов, применение запрещенных препаратов (допинга).</w:t>
      </w:r>
    </w:p>
    <w:p w:rsidR="00762B1A" w:rsidRPr="00762B1A" w:rsidRDefault="00762B1A" w:rsidP="00762B1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Руководство и организация работы в сборных командах</w:t>
      </w:r>
    </w:p>
    <w:p w:rsidR="00762B1A" w:rsidRPr="007C6CB5" w:rsidRDefault="00762B1A" w:rsidP="009328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t>5.1. Руководство сборной командой по соответствующему виду спорта на правах единоначалия осуществляет  тренер, инструктор по спорту который назначается приказом директора Учреждения.</w:t>
      </w:r>
    </w:p>
    <w:p w:rsidR="00762B1A" w:rsidRPr="007C6CB5" w:rsidRDefault="00762B1A" w:rsidP="009328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t>5.2. Тренер, инструктор по спорту несет ответственность за уровень подготовки и результаты выступления на спортивных соревнованиях спортсменов сборной команды, реализацию планов подготовки, организацию учебно-тренировочных сборов и участие в спортивных мероприятиях, за воспитательную работу и психологический климат в сборной команде.</w:t>
      </w:r>
    </w:p>
    <w:p w:rsidR="00762B1A" w:rsidRPr="007C6CB5" w:rsidRDefault="00762B1A" w:rsidP="009328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t>5.3. Личный тренер спортсмена сборной команды может быть в установленном порядке привлечен в сборную команду на период централизованной подготовки и участия в спортивных мероприятиях. Участие личного тренера в работе сборной команды может рассматриваться как повышение квалификации и учитываться при присвоении ему почетных званий.</w:t>
      </w:r>
    </w:p>
    <w:p w:rsidR="00762B1A" w:rsidRPr="007C6CB5" w:rsidRDefault="00762B1A" w:rsidP="009328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t>5.4. Тренеры и иные привлеченные специалисты сборных команд имеют право:</w:t>
      </w:r>
    </w:p>
    <w:p w:rsidR="00762B1A" w:rsidRPr="007C6CB5" w:rsidRDefault="00762B1A" w:rsidP="009328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t>1) на обеспечение в установленном порядке компенсационными выплатами стоимости проживания, питания, проезда, спортивной формой для выполнения работ на централизованных учебно-тренировочных сборах и выездах на спортивные мероприятия;</w:t>
      </w:r>
    </w:p>
    <w:p w:rsidR="00762B1A" w:rsidRPr="007C6CB5" w:rsidRDefault="00762B1A" w:rsidP="009328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t>2) на получение иных вознаграждений, предусмотренных муниципальными правовыми актами, за высокие спортивные результаты;</w:t>
      </w:r>
    </w:p>
    <w:p w:rsidR="00762B1A" w:rsidRPr="007C6CB5" w:rsidRDefault="00762B1A" w:rsidP="009328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t>3) на представление к наградам за высокие спортивные достижения спортсменов, присвоение званий, награждение знаками отличия, дипломами и грамотами в установленном порядке.</w:t>
      </w:r>
    </w:p>
    <w:p w:rsidR="00762B1A" w:rsidRPr="007C6CB5" w:rsidRDefault="00762B1A" w:rsidP="009328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t>5.5. Тренеры и иные привлеченные специалисты сборных команд обязаны:</w:t>
      </w:r>
    </w:p>
    <w:p w:rsidR="00762B1A" w:rsidRPr="007C6CB5" w:rsidRDefault="00762B1A" w:rsidP="009328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t>1) постоянно повышать свою профессиональную квалификацию;</w:t>
      </w:r>
    </w:p>
    <w:p w:rsidR="009328BD" w:rsidRDefault="00762B1A" w:rsidP="009328B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328BD">
        <w:rPr>
          <w:rFonts w:ascii="Times New Roman" w:hAnsi="Times New Roman" w:cs="Times New Roman"/>
          <w:sz w:val="28"/>
          <w:szCs w:val="28"/>
          <w:lang w:eastAsia="ru-RU"/>
        </w:rPr>
        <w:t xml:space="preserve">2) обеспечивать современный организационный и методический уровень тренировочного процесса, оперативное и перспективное планирование на основе анализа прошедших этапов подготовки и участия в спортивных </w:t>
      </w:r>
      <w:r w:rsidRPr="009328BD">
        <w:rPr>
          <w:rFonts w:ascii="Times New Roman" w:hAnsi="Times New Roman" w:cs="Times New Roman"/>
          <w:sz w:val="28"/>
          <w:szCs w:val="28"/>
        </w:rPr>
        <w:t>соревнованиях сборной команды и отдельных спортсменов;</w:t>
      </w:r>
    </w:p>
    <w:p w:rsidR="00762B1A" w:rsidRPr="009328BD" w:rsidRDefault="00762B1A" w:rsidP="009328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8BD">
        <w:rPr>
          <w:rFonts w:ascii="Times New Roman" w:hAnsi="Times New Roman" w:cs="Times New Roman"/>
          <w:sz w:val="28"/>
          <w:szCs w:val="28"/>
        </w:rPr>
        <w:t>3) стремиться к поступательному совершенствованию мастерства спортсменов, избегая форсирования спортивной формы спортсменов;</w:t>
      </w:r>
    </w:p>
    <w:p w:rsidR="009328BD" w:rsidRDefault="00762B1A" w:rsidP="009328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8BD">
        <w:rPr>
          <w:rFonts w:ascii="Times New Roman" w:hAnsi="Times New Roman" w:cs="Times New Roman"/>
          <w:sz w:val="28"/>
          <w:szCs w:val="28"/>
        </w:rPr>
        <w:lastRenderedPageBreak/>
        <w:t>4) стремиться к завоеванию сборными командами призовых мест на спортивных соревнованиях;</w:t>
      </w:r>
    </w:p>
    <w:p w:rsidR="00762B1A" w:rsidRPr="009328BD" w:rsidRDefault="00762B1A" w:rsidP="009328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8BD">
        <w:rPr>
          <w:rFonts w:ascii="Times New Roman" w:hAnsi="Times New Roman" w:cs="Times New Roman"/>
          <w:sz w:val="28"/>
          <w:szCs w:val="28"/>
        </w:rPr>
        <w:t>5) своим личным примером стремиться к созданию в сборной команде атмосферы товарищества, делового соперничества, уважительного отношения к обслуживающему персоналу сборной команды, судьям, зрителям;</w:t>
      </w:r>
    </w:p>
    <w:p w:rsidR="00762B1A" w:rsidRPr="007C6CB5" w:rsidRDefault="00762B1A" w:rsidP="009328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t>6) накапливать и передавать опыт в сфере методики подготовки и достижений научно-методического и медико-биологического обеспечения новым поколениям тренеров и спортсменов сборных команд.</w:t>
      </w:r>
    </w:p>
    <w:p w:rsidR="00762B1A" w:rsidRPr="00762B1A" w:rsidRDefault="00762B1A" w:rsidP="00762B1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Материально – техническое обеспечение спортивных сборных команд</w:t>
      </w:r>
    </w:p>
    <w:p w:rsidR="00762B1A" w:rsidRPr="007C6CB5" w:rsidRDefault="00762B1A" w:rsidP="009328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t xml:space="preserve">6.1. Материально - техническое обеспечение спортивных сборных команд осуществляется согласно норм расходов материально – технического обеспечения спортивных сборных команд (Приложение №1), за счет средств бюджета городского поселения «Борзинское» (далее - Учредитель) в пределах выделенных ассигнований, от приносящей доход деятельности, других </w:t>
      </w:r>
      <w:proofErr w:type="gramStart"/>
      <w:r w:rsidRPr="007C6CB5">
        <w:rPr>
          <w:rFonts w:ascii="Times New Roman" w:hAnsi="Times New Roman" w:cs="Times New Roman"/>
          <w:sz w:val="28"/>
          <w:szCs w:val="28"/>
          <w:lang w:eastAsia="ru-RU"/>
        </w:rPr>
        <w:t>источников</w:t>
      </w:r>
      <w:proofErr w:type="gramEnd"/>
      <w:r w:rsidRPr="007C6CB5">
        <w:rPr>
          <w:rFonts w:ascii="Times New Roman" w:hAnsi="Times New Roman" w:cs="Times New Roman"/>
          <w:sz w:val="28"/>
          <w:szCs w:val="28"/>
          <w:lang w:eastAsia="ru-RU"/>
        </w:rPr>
        <w:t xml:space="preserve"> не запрещенных законодательством РФ </w:t>
      </w:r>
    </w:p>
    <w:p w:rsidR="00762B1A" w:rsidRPr="007C6CB5" w:rsidRDefault="00762B1A" w:rsidP="009328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t>6.2. К расходам на материально-техническое обеспечение сборных команд по видам спорта относятся:</w:t>
      </w:r>
    </w:p>
    <w:p w:rsidR="009328BD" w:rsidRDefault="00762B1A" w:rsidP="009328BD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9328BD">
        <w:rPr>
          <w:rFonts w:ascii="Times New Roman" w:hAnsi="Times New Roman" w:cs="Times New Roman"/>
          <w:sz w:val="28"/>
          <w:szCs w:val="28"/>
        </w:rPr>
        <w:t>1) компенсация стоимости питания в пути и в дни проведения спортивных мероприятий;</w:t>
      </w:r>
    </w:p>
    <w:p w:rsidR="00762B1A" w:rsidRDefault="00762B1A" w:rsidP="009328BD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9328BD">
        <w:rPr>
          <w:rFonts w:ascii="Times New Roman" w:hAnsi="Times New Roman" w:cs="Times New Roman"/>
          <w:sz w:val="28"/>
          <w:szCs w:val="28"/>
        </w:rPr>
        <w:t>2) компенсация стоимости проживания, в том числе бронирования мест проживания;</w:t>
      </w:r>
    </w:p>
    <w:p w:rsidR="00762B1A" w:rsidRPr="007C6CB5" w:rsidRDefault="00762B1A" w:rsidP="009328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t>3) компенсация стоимости провоза спортивного инвентаря;</w:t>
      </w:r>
    </w:p>
    <w:p w:rsidR="00762B1A" w:rsidRPr="007C6CB5" w:rsidRDefault="00762B1A" w:rsidP="009328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t>4) компенсация стоимости расходов на питание, проживание, аренду спортсооружений при проведении централизованных учебно-тренировочных сборов;</w:t>
      </w:r>
    </w:p>
    <w:p w:rsidR="00D33F16" w:rsidRDefault="00762B1A" w:rsidP="009328BD">
      <w:pPr>
        <w:pStyle w:val="a8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t>5) компенсация стоимости проезда лиц, включенных в состав сборных команд, до места проведения спортивных мероприятий и обратно, в том числе бронирование билетов;</w:t>
      </w:r>
    </w:p>
    <w:p w:rsidR="00762B1A" w:rsidRPr="007C6CB5" w:rsidRDefault="00762B1A" w:rsidP="009328BD">
      <w:pPr>
        <w:pStyle w:val="a8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t>6) приобретение спортивной формы, обуви и индивидуального инвентаря;</w:t>
      </w:r>
    </w:p>
    <w:p w:rsidR="00762B1A" w:rsidRPr="007C6CB5" w:rsidRDefault="00762B1A" w:rsidP="009328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t>7) аренда спортивных сооружений, в том числе оплата услуг по предоставлению спортивных сооружений, плавательных дорожек и так далее;</w:t>
      </w:r>
    </w:p>
    <w:p w:rsidR="00762B1A" w:rsidRPr="007C6CB5" w:rsidRDefault="00762B1A" w:rsidP="009328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t>8) аренда автотранспорта;</w:t>
      </w:r>
    </w:p>
    <w:p w:rsidR="00762B1A" w:rsidRPr="007C6CB5" w:rsidRDefault="00762B1A" w:rsidP="009328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t>9) обеспечение фармакологическими, восстановительными средствами, витаминными препаратами, медикаментами общего лечебного назначения, прохождение медицинского и антидопингового обследования;</w:t>
      </w:r>
    </w:p>
    <w:p w:rsidR="00762B1A" w:rsidRPr="007C6CB5" w:rsidRDefault="00762B1A" w:rsidP="009328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t>10) прочие расходы, предусмотренные действующим законодательством, а также положениями (регламентами) о проведении официальных спортивных мероприятий.</w:t>
      </w:r>
    </w:p>
    <w:p w:rsidR="00762B1A" w:rsidRPr="007C6CB5" w:rsidRDefault="00762B1A" w:rsidP="009328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t>6.3. Расходование средств на обеспечение сборных команд осуществляется по статьям расходов, предусмотренным настоящим Порядком, и в объемах, предусмотренных бюджетной сметой на эти цели.</w:t>
      </w:r>
    </w:p>
    <w:p w:rsidR="00762B1A" w:rsidRPr="007C6CB5" w:rsidRDefault="00762B1A" w:rsidP="009328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6.4. Основанием для расходования средств на каждое мероприятие является приказ директора Учреждения с утвержденной сметой расходов при согласовании с Администрацией городского поселения «Борзинское».</w:t>
      </w:r>
    </w:p>
    <w:p w:rsidR="00762B1A" w:rsidRPr="007C6CB5" w:rsidRDefault="00762B1A" w:rsidP="007C6CB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28B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C6CB5">
        <w:rPr>
          <w:rFonts w:ascii="Times New Roman" w:hAnsi="Times New Roman" w:cs="Times New Roman"/>
          <w:sz w:val="28"/>
          <w:szCs w:val="28"/>
          <w:lang w:eastAsia="ru-RU"/>
        </w:rPr>
        <w:t>6.5. Ответственность за своевременную отчетность по расходованию средств возложена на получателя средств (тренера, инструктора по спорту).</w:t>
      </w:r>
    </w:p>
    <w:p w:rsidR="00762B1A" w:rsidRPr="007C6CB5" w:rsidRDefault="00762B1A" w:rsidP="007C6CB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t>6.6. Контроль целевого расходования средств осуществляется Администрацией городского поселения «Борзинское», иными контролирующими орг</w:t>
      </w:r>
      <w:r w:rsidR="00D33F16">
        <w:rPr>
          <w:rFonts w:ascii="Times New Roman" w:hAnsi="Times New Roman" w:cs="Times New Roman"/>
          <w:sz w:val="28"/>
          <w:szCs w:val="28"/>
          <w:lang w:eastAsia="ru-RU"/>
        </w:rPr>
        <w:t>анами в рамках своих полномочий</w:t>
      </w:r>
      <w:r w:rsidRPr="007C6CB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2B1A" w:rsidRPr="00762B1A" w:rsidRDefault="00762B1A" w:rsidP="00762B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Порядок обеспечения сборных команд</w:t>
      </w:r>
    </w:p>
    <w:p w:rsidR="00762B1A" w:rsidRPr="009328BD" w:rsidRDefault="00762B1A" w:rsidP="009328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28BD">
        <w:rPr>
          <w:rFonts w:ascii="Times New Roman" w:hAnsi="Times New Roman" w:cs="Times New Roman"/>
          <w:sz w:val="28"/>
          <w:szCs w:val="28"/>
          <w:lang w:eastAsia="ru-RU"/>
        </w:rPr>
        <w:t xml:space="preserve">7.1. Финансовое обеспечение сборных команд предусматривается для участия в физкультурных мероприятиях и спортивных мероприятиях (далее - мероприятия), включенных в Календарный план физкультурных и спортивных мероприятий </w:t>
      </w:r>
      <w:r w:rsidR="00D33F16">
        <w:rPr>
          <w:rFonts w:ascii="Times New Roman" w:hAnsi="Times New Roman" w:cs="Times New Roman"/>
          <w:sz w:val="28"/>
          <w:szCs w:val="28"/>
          <w:lang w:eastAsia="ru-RU"/>
        </w:rPr>
        <w:t>муниципального учреждения физической культуры и спорта «Олимп»</w:t>
      </w:r>
      <w:r w:rsidRPr="009328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2B1A" w:rsidRPr="009328BD" w:rsidRDefault="00762B1A" w:rsidP="009328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28BD">
        <w:rPr>
          <w:rFonts w:ascii="Times New Roman" w:hAnsi="Times New Roman" w:cs="Times New Roman"/>
          <w:sz w:val="28"/>
          <w:szCs w:val="28"/>
          <w:lang w:eastAsia="ru-RU"/>
        </w:rPr>
        <w:t>7.2. Под мероприятиями понимаются: чемпионаты, кубки и первенства, турниры, региональные и межрегиональные соревнования, официальные открытые соревнования других регионов, всероссийские спортивные и физкультурные мероприятия, а также массовые физкультурно-оздоровительные и спортивные праздники, фестивали, смотры-конкурсы, семинары и другие подобные мероприятия, проводимые на территории Забайкальского края, иных субъектов Российской Федерации.</w:t>
      </w:r>
    </w:p>
    <w:p w:rsidR="00762B1A" w:rsidRPr="007C6CB5" w:rsidRDefault="00762B1A" w:rsidP="009328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t>7.3. Порядок формирования определяет финансовое обеспечение сборных команд, в том числе в период их подготовки и во время участия в спортивных мероприятиях.</w:t>
      </w:r>
    </w:p>
    <w:p w:rsidR="00762B1A" w:rsidRPr="007C6CB5" w:rsidRDefault="00762B1A" w:rsidP="009328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t xml:space="preserve">7.4. Основные </w:t>
      </w:r>
      <w:proofErr w:type="gramStart"/>
      <w:r w:rsidRPr="007C6CB5">
        <w:rPr>
          <w:rFonts w:ascii="Times New Roman" w:hAnsi="Times New Roman" w:cs="Times New Roman"/>
          <w:sz w:val="28"/>
          <w:szCs w:val="28"/>
          <w:lang w:eastAsia="ru-RU"/>
        </w:rPr>
        <w:t>правила</w:t>
      </w:r>
      <w:proofErr w:type="gramEnd"/>
      <w:r w:rsidRPr="007C6CB5">
        <w:rPr>
          <w:rFonts w:ascii="Times New Roman" w:hAnsi="Times New Roman" w:cs="Times New Roman"/>
          <w:sz w:val="28"/>
          <w:szCs w:val="28"/>
          <w:lang w:eastAsia="ru-RU"/>
        </w:rPr>
        <w:t xml:space="preserve"> и финансовые условия проведения мероприятий устанавливаются в положениях (регламентах) о проведении мероприятий.</w:t>
      </w:r>
    </w:p>
    <w:p w:rsidR="00762B1A" w:rsidRPr="007C6CB5" w:rsidRDefault="00762B1A" w:rsidP="009328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t>7.5. Направление сборных команд на мероприятие осуществляется на основании положения (регламента) о соревнованиях, либо официального приглашения (вызова) со стороны организации, проводящей мероприятие.</w:t>
      </w:r>
    </w:p>
    <w:p w:rsidR="00762B1A" w:rsidRPr="007C6CB5" w:rsidRDefault="00762B1A" w:rsidP="009328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t xml:space="preserve">7.6. Учреждение при согласовании с Администрацией городского поселения «Борзинское»  имеет право вносить изменения в заявленные мероприятия, а также перераспределять средства, предусмотренные на них в пределах утвержденных лимитов бюджетных ассигнований, в соответствии с Нормативами финансирования спортивных сборных команд </w:t>
      </w:r>
    </w:p>
    <w:p w:rsidR="00762B1A" w:rsidRPr="007C6CB5" w:rsidRDefault="00762B1A" w:rsidP="009328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t>7.7. Нормативы финансирования мероприятий разрабатываются с учетом сложившихся на территории Забайкальского края цен и действующих тарифов, обеспечивающих наиболее экономичное и рациональное использование бюджетных средств, и являются неотъемлемой частью настоящего порядка.</w:t>
      </w:r>
    </w:p>
    <w:p w:rsidR="009328BD" w:rsidRDefault="009328BD" w:rsidP="00762B1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2B1A" w:rsidRPr="00762B1A" w:rsidRDefault="00762B1A" w:rsidP="00762B1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Финансовое обеспечение мероприятий</w:t>
      </w:r>
    </w:p>
    <w:p w:rsidR="00762B1A" w:rsidRPr="007C6CB5" w:rsidRDefault="00762B1A" w:rsidP="009328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8.1. Финансовое обеспечение мероприятий осуществляется за счет средств местного бюджета, предусмотренных на финансовый год и плановый период, иных источников.</w:t>
      </w:r>
    </w:p>
    <w:p w:rsidR="00762B1A" w:rsidRPr="007C6CB5" w:rsidRDefault="00762B1A" w:rsidP="009328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t>8.2. К финансированию принимаются расходы, связанные:</w:t>
      </w:r>
    </w:p>
    <w:p w:rsidR="00762B1A" w:rsidRPr="007C6CB5" w:rsidRDefault="00762B1A" w:rsidP="009328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t>1) с участием спортивных сборных команд в официальных мероприятиях на территории Забайкальского края;</w:t>
      </w:r>
    </w:p>
    <w:p w:rsidR="00762B1A" w:rsidRPr="007C6CB5" w:rsidRDefault="00762B1A" w:rsidP="009328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t xml:space="preserve">2) с участием спортивных сборных команд в мероприятиях, проводимых за пределами Забайкальского края, </w:t>
      </w:r>
    </w:p>
    <w:p w:rsidR="00762B1A" w:rsidRPr="007C6CB5" w:rsidRDefault="00762B1A" w:rsidP="009328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t xml:space="preserve">8.3. С представителями федераций по видам спорта, тренерами или спортсменами сборных команд могут быть заключены агентские договоры о полной материальной ответственности, в соответствии с которыми Учреждение может выдавать данному лицу в подотчет денежные средства на проезд, проживание и питание членов спортивных сборных команд. </w:t>
      </w:r>
    </w:p>
    <w:p w:rsidR="00762B1A" w:rsidRPr="007C6CB5" w:rsidRDefault="00762B1A" w:rsidP="007C6CB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t>Организации и физические лица, выполняющие определенные агентскими договорами функции по подготовке и участию спортсменов, членов сборных команд в спортивных мероприятиях, осуществляют расходование сре</w:t>
      </w:r>
      <w:proofErr w:type="gramStart"/>
      <w:r w:rsidRPr="007C6CB5">
        <w:rPr>
          <w:rFonts w:ascii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7C6CB5">
        <w:rPr>
          <w:rFonts w:ascii="Times New Roman" w:hAnsi="Times New Roman" w:cs="Times New Roman"/>
          <w:sz w:val="28"/>
          <w:szCs w:val="28"/>
          <w:lang w:eastAsia="ru-RU"/>
        </w:rPr>
        <w:t>оответствии со сметой, согласованной с Администрацией городского поселения «Борзинское» и утвержденной приказом директора Учреждения. Финансовый отчет о проведении спортивного мероприятия (участии в мероприятии) представляется в Учреждение физическим лицом в трехдневный срок.</w:t>
      </w:r>
    </w:p>
    <w:p w:rsidR="00762B1A" w:rsidRPr="007C6CB5" w:rsidRDefault="00762B1A" w:rsidP="009328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t>8.4. Компенсационные выплаты спортсменам, инструкторам по спорту, тренерам, работникам для проведения учебно-тренировочных сборов и участия в спортивных соревнованиях за пределами городского поселения, производятся с авансированием 100% в соответствии с предварительно согласованной и утвержденной сметой стоимости расходов. Фактические расходы подтверждаются соответствующими документами, прилагаемыми к авансовому отчету, который предоставляется в бухгалтерию. Компенсация расходов на питание членов сборных команд в дни проезда и в дни проведения мероприятий производится по отчетной ведомости, согласно нормам.</w:t>
      </w:r>
    </w:p>
    <w:p w:rsidR="00762B1A" w:rsidRPr="00762B1A" w:rsidRDefault="00762B1A" w:rsidP="00762B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IX. Расходование средств, направленных на обеспечение сборных команд</w:t>
      </w:r>
    </w:p>
    <w:p w:rsidR="00762B1A" w:rsidRPr="007C6CB5" w:rsidRDefault="00762B1A" w:rsidP="009328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t>9.1. Мероприятия, проводимые на территории Забайкальского края:</w:t>
      </w:r>
    </w:p>
    <w:p w:rsidR="00762B1A" w:rsidRPr="007C6CB5" w:rsidRDefault="00762B1A" w:rsidP="009328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t>1) Для получения средств на финансовое обеспечение спортивных сборных команд, на мероприятия, проводимые на территории Забайкальского края, необходимо предоставить положение (регламент), иной документ, определяющий место, сроки и условия проведения мероприятия.</w:t>
      </w:r>
    </w:p>
    <w:p w:rsidR="009328BD" w:rsidRDefault="00762B1A" w:rsidP="009328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t>2) Для командирования (направления) сборных команд на мероприятие в установленном порядке:</w:t>
      </w:r>
    </w:p>
    <w:p w:rsidR="00762B1A" w:rsidRPr="007C6CB5" w:rsidRDefault="00762B1A" w:rsidP="009328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t>- издается приказ директора Учреждения, включающий сроки проведения мероприятия, количественный состав участников и перечень расходов, подлежащих финансированию;</w:t>
      </w:r>
    </w:p>
    <w:p w:rsidR="00762B1A" w:rsidRPr="007C6CB5" w:rsidRDefault="00762B1A" w:rsidP="007C6CB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согласовывается с Администрацией городского поселения «Борзинское» и утверждается Учреждением смета расходов с указанием конкретного объема средств, направленных на командирование (направление) спортивных сборных команд на мероприятие.</w:t>
      </w:r>
    </w:p>
    <w:p w:rsidR="00762B1A" w:rsidRPr="007C6CB5" w:rsidRDefault="00762B1A" w:rsidP="009328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t>9.2. Мероприятия, проводимые за пределами Забайкальского края:</w:t>
      </w:r>
    </w:p>
    <w:p w:rsidR="009328BD" w:rsidRDefault="00762B1A" w:rsidP="009328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t>1) для получения средств на финансовое обеспечение спортивных сборных команд на мероприятия, проводимые за пределами Забайкальского края, спортсмену, тренеру или представителю сборной команды необходимо представить в Учреждение следующие документы:</w:t>
      </w:r>
    </w:p>
    <w:p w:rsidR="00762B1A" w:rsidRPr="007C6CB5" w:rsidRDefault="00762B1A" w:rsidP="009328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t>- положение (регламент), иной документ, определяющий место, сроки и условия проведения мероприятия;</w:t>
      </w:r>
    </w:p>
    <w:p w:rsidR="00762B1A" w:rsidRPr="007C6CB5" w:rsidRDefault="00762B1A" w:rsidP="007C6CB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t xml:space="preserve">- письменное обоснование необходимости участия в мероприятии. Обоснованием </w:t>
      </w:r>
      <w:proofErr w:type="gramStart"/>
      <w:r w:rsidRPr="007C6CB5">
        <w:rPr>
          <w:rFonts w:ascii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7C6CB5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отсутствие необходимых условий для совершенствования подготовки спортсменов на территории Забайкальского края, отсутствие на территории Забайкальского края необходимого уровня соревнований либо соперников, необходимых для совершенствования соревновательной подготовки спортсменов;</w:t>
      </w:r>
    </w:p>
    <w:p w:rsidR="00762B1A" w:rsidRPr="007C6CB5" w:rsidRDefault="00762B1A" w:rsidP="009328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C6CB5">
        <w:rPr>
          <w:rFonts w:ascii="Times New Roman" w:hAnsi="Times New Roman" w:cs="Times New Roman"/>
          <w:sz w:val="28"/>
          <w:szCs w:val="28"/>
          <w:lang w:eastAsia="ru-RU"/>
        </w:rPr>
        <w:t>2) для командирования (направления) на мероприятия сборных команд в установленном порядке:</w:t>
      </w:r>
      <w:r w:rsidRPr="007C6CB5">
        <w:rPr>
          <w:rFonts w:ascii="Times New Roman" w:hAnsi="Times New Roman" w:cs="Times New Roman"/>
          <w:sz w:val="28"/>
          <w:szCs w:val="28"/>
          <w:lang w:eastAsia="ru-RU"/>
        </w:rPr>
        <w:br/>
        <w:t>- издается приказ директора Учреждения, включающий сроки проведения мероприятия, количественный состав участников и перечень расходов, подлежащих финансированию;</w:t>
      </w:r>
      <w:r w:rsidRPr="007C6CB5">
        <w:rPr>
          <w:rFonts w:ascii="Times New Roman" w:hAnsi="Times New Roman" w:cs="Times New Roman"/>
          <w:sz w:val="28"/>
          <w:szCs w:val="28"/>
          <w:lang w:eastAsia="ru-RU"/>
        </w:rPr>
        <w:br/>
        <w:t>- Согласовывается с Администрацией городского поселения «Борзинское»  и утверждается директором Учреждения  смета расходов с указанием конкретного объема средств, направленных на командирование (направление) спортивных сборных команд на мероприятие.</w:t>
      </w:r>
      <w:proofErr w:type="gramEnd"/>
    </w:p>
    <w:p w:rsidR="00762B1A" w:rsidRPr="007C6CB5" w:rsidRDefault="00762B1A" w:rsidP="009328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t>9.3. Расходование средств  бюджета на проведение мероприятий среди спортсменов-инвалидов осуществляется в соответствии с Нормативами финансирования спортивных сборных команд.</w:t>
      </w:r>
    </w:p>
    <w:p w:rsidR="00762B1A" w:rsidRDefault="00762B1A" w:rsidP="009328BD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2B1A" w:rsidRDefault="00762B1A" w:rsidP="00762B1A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2B1A" w:rsidRDefault="009328BD" w:rsidP="009328BD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762B1A" w:rsidRDefault="00762B1A" w:rsidP="00762B1A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2B1A" w:rsidRDefault="00762B1A" w:rsidP="00762B1A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6CB5" w:rsidRDefault="007C6CB5" w:rsidP="00762B1A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6CB5" w:rsidRDefault="007C6CB5" w:rsidP="00762B1A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6CB5" w:rsidRDefault="007C6CB5" w:rsidP="00762B1A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CC6" w:rsidRDefault="00164CC6" w:rsidP="00762B1A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6CB5" w:rsidRDefault="007C6CB5" w:rsidP="00762B1A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6CB5" w:rsidRDefault="007C6CB5" w:rsidP="00762B1A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2B1A" w:rsidRPr="00762B1A" w:rsidRDefault="00762B1A" w:rsidP="00762B1A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62B1A">
        <w:rPr>
          <w:rFonts w:ascii="Times New Roman" w:hAnsi="Times New Roman" w:cs="Times New Roman"/>
          <w:sz w:val="28"/>
          <w:szCs w:val="28"/>
          <w:lang w:eastAsia="ru-RU"/>
        </w:rPr>
        <w:t>Приложение № 1</w:t>
      </w:r>
    </w:p>
    <w:p w:rsidR="00762B1A" w:rsidRPr="00762B1A" w:rsidRDefault="00762B1A" w:rsidP="00762B1A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62B1A">
        <w:rPr>
          <w:rFonts w:ascii="Times New Roman" w:hAnsi="Times New Roman" w:cs="Times New Roman"/>
          <w:sz w:val="28"/>
          <w:szCs w:val="28"/>
          <w:lang w:eastAsia="ru-RU"/>
        </w:rPr>
        <w:t xml:space="preserve">к Порядку формирования </w:t>
      </w:r>
      <w:proofErr w:type="gramStart"/>
      <w:r w:rsidRPr="00762B1A">
        <w:rPr>
          <w:rFonts w:ascii="Times New Roman" w:hAnsi="Times New Roman" w:cs="Times New Roman"/>
          <w:sz w:val="28"/>
          <w:szCs w:val="28"/>
          <w:lang w:eastAsia="ru-RU"/>
        </w:rPr>
        <w:t>спортивных</w:t>
      </w:r>
      <w:proofErr w:type="gramEnd"/>
    </w:p>
    <w:p w:rsidR="00762B1A" w:rsidRPr="00762B1A" w:rsidRDefault="00762B1A" w:rsidP="00762B1A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62B1A">
        <w:rPr>
          <w:rFonts w:ascii="Times New Roman" w:hAnsi="Times New Roman" w:cs="Times New Roman"/>
          <w:sz w:val="28"/>
          <w:szCs w:val="28"/>
          <w:lang w:eastAsia="ru-RU"/>
        </w:rPr>
        <w:t>сборных команд МБУ ФК и</w:t>
      </w:r>
      <w:proofErr w:type="gramStart"/>
      <w:r w:rsidRPr="00762B1A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762B1A">
        <w:rPr>
          <w:rFonts w:ascii="Times New Roman" w:hAnsi="Times New Roman" w:cs="Times New Roman"/>
          <w:sz w:val="28"/>
          <w:szCs w:val="28"/>
          <w:lang w:eastAsia="ru-RU"/>
        </w:rPr>
        <w:t xml:space="preserve"> «Олимп»</w:t>
      </w:r>
    </w:p>
    <w:p w:rsidR="00762B1A" w:rsidRPr="00762B1A" w:rsidRDefault="00762B1A" w:rsidP="00762B1A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62B1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администрации городского поселения</w:t>
      </w:r>
    </w:p>
    <w:p w:rsidR="00762B1A" w:rsidRPr="00762B1A" w:rsidRDefault="00762B1A" w:rsidP="00762B1A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62B1A">
        <w:rPr>
          <w:rFonts w:ascii="Times New Roman" w:hAnsi="Times New Roman" w:cs="Times New Roman"/>
          <w:sz w:val="28"/>
          <w:szCs w:val="28"/>
          <w:lang w:eastAsia="ru-RU"/>
        </w:rPr>
        <w:t>«Борзинское» и их обеспечение</w:t>
      </w:r>
    </w:p>
    <w:p w:rsidR="00762B1A" w:rsidRPr="00762B1A" w:rsidRDefault="00762B1A" w:rsidP="00762B1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НОРМАТИВЫ ФИНАНСИРОВАНИЯ СПОРТИВНЫХ СБОРНЫХ КОМАНД ГОРОДСКОГО ПОСЕЛЕНИЯ «БОРЗИНСКОЕ» В ЧАСТИ КОМПЕНСАЦИИ СТОИМОСТИ РАСХОДОВ ПО НАЙМУ ЖИЛОГО ПОМЕЩЕНИЯ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7"/>
        <w:gridCol w:w="2898"/>
        <w:gridCol w:w="5770"/>
      </w:tblGrid>
      <w:tr w:rsidR="00762B1A" w:rsidRPr="00762B1A" w:rsidTr="00570CFC">
        <w:trPr>
          <w:trHeight w:val="15"/>
          <w:tblCellSpacing w:w="15" w:type="dxa"/>
        </w:trPr>
        <w:tc>
          <w:tcPr>
            <w:tcW w:w="732" w:type="dxa"/>
            <w:vAlign w:val="center"/>
            <w:hideMark/>
          </w:tcPr>
          <w:p w:rsidR="00762B1A" w:rsidRPr="00762B1A" w:rsidRDefault="00762B1A" w:rsidP="0057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vAlign w:val="center"/>
            <w:hideMark/>
          </w:tcPr>
          <w:p w:rsidR="00762B1A" w:rsidRPr="00762B1A" w:rsidRDefault="00762B1A" w:rsidP="0057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5" w:type="dxa"/>
            <w:vAlign w:val="center"/>
            <w:hideMark/>
          </w:tcPr>
          <w:p w:rsidR="00762B1A" w:rsidRPr="00762B1A" w:rsidRDefault="00762B1A" w:rsidP="0057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2B1A" w:rsidRPr="00762B1A" w:rsidTr="00570CFC">
        <w:trPr>
          <w:tblCellSpacing w:w="15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2B1A" w:rsidRPr="00762B1A" w:rsidRDefault="00762B1A" w:rsidP="00570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76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6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6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76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2B1A" w:rsidRPr="00762B1A" w:rsidRDefault="00762B1A" w:rsidP="00570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проведения </w:t>
            </w:r>
          </w:p>
        </w:tc>
        <w:tc>
          <w:tcPr>
            <w:tcW w:w="5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2B1A" w:rsidRPr="00762B1A" w:rsidRDefault="00762B1A" w:rsidP="00570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проживание 1 человека в день, рублей </w:t>
            </w:r>
          </w:p>
        </w:tc>
      </w:tr>
      <w:tr w:rsidR="00762B1A" w:rsidRPr="00762B1A" w:rsidTr="00570CFC">
        <w:trPr>
          <w:tblCellSpacing w:w="15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2B1A" w:rsidRPr="00762B1A" w:rsidRDefault="00762B1A" w:rsidP="0057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2B1A" w:rsidRPr="00762B1A" w:rsidRDefault="00762B1A" w:rsidP="0057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Территория Забайкальского края </w:t>
            </w:r>
          </w:p>
        </w:tc>
        <w:tc>
          <w:tcPr>
            <w:tcW w:w="5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2B1A" w:rsidRPr="00762B1A" w:rsidRDefault="00762B1A" w:rsidP="0057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размере стоимости одноместного стандартного номера или стоимости 1 места в стандартном двухместном номере, но не более 1000,00 </w:t>
            </w:r>
          </w:p>
        </w:tc>
      </w:tr>
      <w:tr w:rsidR="00762B1A" w:rsidRPr="00762B1A" w:rsidTr="00570CFC">
        <w:trPr>
          <w:tblCellSpacing w:w="15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2B1A" w:rsidRPr="00762B1A" w:rsidRDefault="00762B1A" w:rsidP="0057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2B1A" w:rsidRPr="00762B1A" w:rsidRDefault="00762B1A" w:rsidP="0057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пределами Забайкальского края </w:t>
            </w:r>
          </w:p>
        </w:tc>
        <w:tc>
          <w:tcPr>
            <w:tcW w:w="5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2B1A" w:rsidRPr="00762B1A" w:rsidRDefault="00762B1A" w:rsidP="0057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размере стоимости одноместного стандартного номера или стоимости 1 места в стандартном двухместном номере, но не более 1500,00 </w:t>
            </w:r>
          </w:p>
        </w:tc>
      </w:tr>
    </w:tbl>
    <w:p w:rsidR="00762B1A" w:rsidRPr="00762B1A" w:rsidRDefault="00762B1A" w:rsidP="00762B1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найму гостиниц (жилых помещений) производятся по фактической стоимости, но не выше утвержденного норматива.</w:t>
      </w:r>
    </w:p>
    <w:p w:rsidR="00762B1A" w:rsidRPr="00762B1A" w:rsidRDefault="00762B1A" w:rsidP="00762B1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proofErr w:type="gramStart"/>
      <w:r w:rsidRPr="00762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НОРМАТИВЫ ФИНАНСИРОВАНИЯ СПОРТИВНЫХ СБОРНЫХ КОМАНД  НА ВОЗМЕЩЕНИЕ СТОИМОСТИ 1 ЧЕЛОВЕКО-ДНЯ ПРИ ПРОВЕДЕНИИ ЦЕНТРАЛИЗОВАННЫХ УЧЕБНО-ТРЕНИРОВОЧНЫХ СБОРОВ (ПИТАНИЕ, ПРОЖИВАНИЕ, АРЕНДА СПОРТСООРУЖЕНИЙ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3"/>
        <w:gridCol w:w="3187"/>
      </w:tblGrid>
      <w:tr w:rsidR="00762B1A" w:rsidRPr="00762B1A" w:rsidTr="00570CFC">
        <w:trPr>
          <w:trHeight w:val="15"/>
          <w:tblCellSpacing w:w="15" w:type="dxa"/>
        </w:trPr>
        <w:tc>
          <w:tcPr>
            <w:tcW w:w="6098" w:type="dxa"/>
            <w:vAlign w:val="center"/>
            <w:hideMark/>
          </w:tcPr>
          <w:p w:rsidR="00762B1A" w:rsidRPr="00762B1A" w:rsidRDefault="00762B1A" w:rsidP="0057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762B1A" w:rsidRPr="00762B1A" w:rsidRDefault="00762B1A" w:rsidP="0057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2B1A" w:rsidRPr="00762B1A" w:rsidTr="00570CFC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2B1A" w:rsidRPr="00762B1A" w:rsidRDefault="00762B1A" w:rsidP="00570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проведения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2B1A" w:rsidRPr="00762B1A" w:rsidRDefault="00762B1A" w:rsidP="00570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1 человеко-дня, рублей </w:t>
            </w:r>
          </w:p>
        </w:tc>
      </w:tr>
      <w:tr w:rsidR="00762B1A" w:rsidRPr="00762B1A" w:rsidTr="00570CFC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2B1A" w:rsidRPr="00762B1A" w:rsidRDefault="00762B1A" w:rsidP="0057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Учебно-тренировочные сборы, проводимые на спортивных объектах в субъектах Российской Федерации, в том числе в Забайкальском крае.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2B1A" w:rsidRPr="00762B1A" w:rsidRDefault="00762B1A" w:rsidP="00570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1500,00 </w:t>
            </w:r>
          </w:p>
        </w:tc>
      </w:tr>
    </w:tbl>
    <w:p w:rsidR="00762B1A" w:rsidRPr="00762B1A" w:rsidRDefault="00762B1A" w:rsidP="00762B1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НОРМАТИВЫ ФИНАНСИРОВАНИЯ СПОРТИВНЫХ СБОРНЫХ КОМАНД В ЧАСТИ КОМПЕНСАЦИИ СТОИМОСТИ РАСХОДОВ ПО ПРОЕЗДУ К МЕСТУ ПРОВЕДЕНИЯ МЕРОПРИЯТИЙ И ОБРАТНО ДО МЕСТА ПОСТОЯННОГО ПРОЖИВАНИЯ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"/>
        <w:gridCol w:w="3541"/>
        <w:gridCol w:w="5589"/>
      </w:tblGrid>
      <w:tr w:rsidR="00762B1A" w:rsidRPr="00762B1A" w:rsidTr="00570CFC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762B1A" w:rsidRPr="00762B1A" w:rsidRDefault="00762B1A" w:rsidP="0057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762B1A" w:rsidRPr="00762B1A" w:rsidRDefault="00762B1A" w:rsidP="0057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4" w:type="dxa"/>
            <w:vAlign w:val="center"/>
            <w:hideMark/>
          </w:tcPr>
          <w:p w:rsidR="00762B1A" w:rsidRPr="00762B1A" w:rsidRDefault="00762B1A" w:rsidP="0057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2B1A" w:rsidRPr="00762B1A" w:rsidTr="00570CF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2B1A" w:rsidRPr="00762B1A" w:rsidRDefault="00762B1A" w:rsidP="00570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76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6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6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76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2B1A" w:rsidRPr="00762B1A" w:rsidRDefault="00762B1A" w:rsidP="00570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транспорта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2B1A" w:rsidRPr="00762B1A" w:rsidRDefault="00762B1A" w:rsidP="00570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</w:t>
            </w:r>
          </w:p>
        </w:tc>
      </w:tr>
      <w:tr w:rsidR="00762B1A" w:rsidRPr="00762B1A" w:rsidTr="00570CF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2B1A" w:rsidRPr="00762B1A" w:rsidRDefault="00762B1A" w:rsidP="0057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2B1A" w:rsidRPr="00762B1A" w:rsidRDefault="00762B1A" w:rsidP="0057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Автомобильный </w:t>
            </w:r>
            <w:r w:rsidRPr="0076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транспорт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2B1A" w:rsidRPr="00762B1A" w:rsidRDefault="00762B1A" w:rsidP="0057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фактическим расходам, </w:t>
            </w:r>
            <w:r w:rsidRPr="0076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подтвержденным соответствующими документами </w:t>
            </w:r>
          </w:p>
        </w:tc>
      </w:tr>
      <w:tr w:rsidR="00762B1A" w:rsidRPr="00762B1A" w:rsidTr="00570CF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2B1A" w:rsidRPr="00762B1A" w:rsidRDefault="00762B1A" w:rsidP="0057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2B1A" w:rsidRPr="00762B1A" w:rsidRDefault="00762B1A" w:rsidP="0057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Железнодорожный транспорт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2B1A" w:rsidRPr="00762B1A" w:rsidRDefault="00762B1A" w:rsidP="0057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фактическим расходам, подтвержденным соответствующими документами, но не более стоимости проезда в плацкартном вагоне </w:t>
            </w:r>
          </w:p>
        </w:tc>
      </w:tr>
      <w:tr w:rsidR="00762B1A" w:rsidRPr="00762B1A" w:rsidTr="00570CF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2B1A" w:rsidRPr="00762B1A" w:rsidRDefault="00762B1A" w:rsidP="0057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2B1A" w:rsidRPr="00762B1A" w:rsidRDefault="00762B1A" w:rsidP="0057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Авиатранспорт &lt;*&gt;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2B1A" w:rsidRPr="00762B1A" w:rsidRDefault="00762B1A" w:rsidP="0057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фактическим расходам, подтвержденным соответствующими документами, но не более стоимости авиабилета экономического класса </w:t>
            </w:r>
          </w:p>
        </w:tc>
      </w:tr>
    </w:tbl>
    <w:p w:rsidR="00762B1A" w:rsidRPr="00762B1A" w:rsidRDefault="00762B1A" w:rsidP="00762B1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B1A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Расходы на авиатранспорт могут приниматься только при выезде за пределы Дальневосточного федерального округа.</w:t>
      </w:r>
    </w:p>
    <w:p w:rsidR="00762B1A" w:rsidRPr="007C6CB5" w:rsidRDefault="00762B1A" w:rsidP="007C6CB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t>В расходы по проезду к месту проведения мероприятий и обратно до места постоянного проживания участников мероприятий и по проезду из одного населенного пункта в другой включаются:</w:t>
      </w:r>
    </w:p>
    <w:p w:rsidR="00762B1A" w:rsidRPr="007C6CB5" w:rsidRDefault="00762B1A" w:rsidP="007C6CB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t>- расходы по проезду транспортом общего пользования соответственно к станции, автовокзалу, аэропорту и от станции, автовокзала, аэропорта (если они находятся за чертой населенного пункта) при наличии документов (билетов), подтверждающих эти расходы;</w:t>
      </w:r>
    </w:p>
    <w:p w:rsidR="00762B1A" w:rsidRPr="007C6CB5" w:rsidRDefault="00762B1A" w:rsidP="007C6CB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t>- расходы по оплате страхового взноса на обязательное личное страхование пассажиров на транспорте;</w:t>
      </w:r>
    </w:p>
    <w:p w:rsidR="00762B1A" w:rsidRPr="007C6CB5" w:rsidRDefault="00762B1A" w:rsidP="007C6CB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CB5">
        <w:rPr>
          <w:rFonts w:ascii="Times New Roman" w:hAnsi="Times New Roman" w:cs="Times New Roman"/>
          <w:sz w:val="28"/>
          <w:szCs w:val="28"/>
          <w:lang w:eastAsia="ru-RU"/>
        </w:rPr>
        <w:t>- расходы по оплате услуг по оформлению проездных документов и предоставлению в поездах постельных принадлежностей, в том числе расходы по оплате провоза багажа.</w:t>
      </w:r>
    </w:p>
    <w:p w:rsidR="00762B1A" w:rsidRPr="00762B1A" w:rsidRDefault="00762B1A" w:rsidP="00762B1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НОРМАТИВЫ ФИНАНСИРОВАНИЯ СПОРТИВНЫХ СБОРНЫХ КОМАНД НА ПРИОБРЕТЕНИЕ ЭКИПИРОВОЧНОЙ СПОРТИВНОЙ ФОРМЫ, ОБУВИ И ИНДИВИДУАЛЬНОГО ИНВЕНТАРЯ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8"/>
        <w:gridCol w:w="3238"/>
        <w:gridCol w:w="3079"/>
      </w:tblGrid>
      <w:tr w:rsidR="00762B1A" w:rsidRPr="00762B1A" w:rsidTr="00570CFC">
        <w:trPr>
          <w:trHeight w:val="15"/>
          <w:tblCellSpacing w:w="15" w:type="dxa"/>
        </w:trPr>
        <w:tc>
          <w:tcPr>
            <w:tcW w:w="3083" w:type="dxa"/>
            <w:vAlign w:val="center"/>
            <w:hideMark/>
          </w:tcPr>
          <w:p w:rsidR="00762B1A" w:rsidRPr="00762B1A" w:rsidRDefault="00762B1A" w:rsidP="0057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8" w:type="dxa"/>
            <w:vAlign w:val="center"/>
            <w:hideMark/>
          </w:tcPr>
          <w:p w:rsidR="00762B1A" w:rsidRPr="00762B1A" w:rsidRDefault="00762B1A" w:rsidP="0057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4" w:type="dxa"/>
            <w:vAlign w:val="center"/>
            <w:hideMark/>
          </w:tcPr>
          <w:p w:rsidR="00762B1A" w:rsidRPr="00762B1A" w:rsidRDefault="00762B1A" w:rsidP="0057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2B1A" w:rsidRPr="00762B1A" w:rsidTr="00570CFC">
        <w:trPr>
          <w:tblCellSpacing w:w="15" w:type="dxa"/>
        </w:trPr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2B1A" w:rsidRPr="00762B1A" w:rsidRDefault="00762B1A" w:rsidP="00570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спортивных мероприятий 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2B1A" w:rsidRPr="00762B1A" w:rsidRDefault="00762B1A" w:rsidP="00570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расходов (в рублях) (зимние виды спорта)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2B1A" w:rsidRPr="00762B1A" w:rsidRDefault="00762B1A" w:rsidP="00570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расходов на одного (в рублях) (летние виды спорта)</w:t>
            </w:r>
          </w:p>
        </w:tc>
      </w:tr>
      <w:tr w:rsidR="00762B1A" w:rsidRPr="00762B1A" w:rsidTr="00570CFC">
        <w:trPr>
          <w:tblCellSpacing w:w="15" w:type="dxa"/>
        </w:trPr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2B1A" w:rsidRPr="00762B1A" w:rsidRDefault="00762B1A" w:rsidP="0057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Всероссийские 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2B1A" w:rsidRPr="00762B1A" w:rsidRDefault="00762B1A" w:rsidP="00570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10000 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2B1A" w:rsidRPr="00762B1A" w:rsidRDefault="00762B1A" w:rsidP="00570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6000 </w:t>
            </w:r>
          </w:p>
        </w:tc>
      </w:tr>
      <w:tr w:rsidR="00762B1A" w:rsidRPr="00762B1A" w:rsidTr="00570CFC">
        <w:trPr>
          <w:tblCellSpacing w:w="15" w:type="dxa"/>
        </w:trPr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2B1A" w:rsidRPr="00762B1A" w:rsidRDefault="00762B1A" w:rsidP="0057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Региональные 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2B1A" w:rsidRPr="00762B1A" w:rsidRDefault="00762B1A" w:rsidP="00570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5000 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2B1A" w:rsidRPr="00762B1A" w:rsidRDefault="00762B1A" w:rsidP="00570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3000 </w:t>
            </w:r>
          </w:p>
        </w:tc>
      </w:tr>
    </w:tbl>
    <w:p w:rsidR="00762B1A" w:rsidRPr="00762B1A" w:rsidRDefault="00762B1A" w:rsidP="00762B1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пользования экипировочной спортивной формой имеют спортсмены, тренеры, представители команд, руководители команд, лица, представляющие городское поселение в составах сборных команд Забайкальского края, ДФО, Российской Федерации, и спортивные судьи.</w:t>
      </w:r>
    </w:p>
    <w:p w:rsidR="00762B1A" w:rsidRPr="00762B1A" w:rsidRDefault="00762B1A" w:rsidP="00762B1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НОРМАТИВЫ ФИНАНСИРОВАНИЯ СПОРТИВНЫХ СБОРНЫХ КОМАНД НА ОБЕСПЕЧЕНИЕ АВТОТРАНСПОРТОМ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1"/>
        <w:gridCol w:w="2197"/>
        <w:gridCol w:w="2479"/>
        <w:gridCol w:w="1840"/>
      </w:tblGrid>
      <w:tr w:rsidR="00762B1A" w:rsidRPr="00762B1A" w:rsidTr="00570CFC">
        <w:trPr>
          <w:trHeight w:val="15"/>
          <w:tblCellSpacing w:w="15" w:type="dxa"/>
        </w:trPr>
        <w:tc>
          <w:tcPr>
            <w:tcW w:w="3686" w:type="dxa"/>
            <w:vAlign w:val="center"/>
            <w:hideMark/>
          </w:tcPr>
          <w:p w:rsidR="00762B1A" w:rsidRPr="00762B1A" w:rsidRDefault="00762B1A" w:rsidP="0057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vAlign w:val="center"/>
            <w:hideMark/>
          </w:tcPr>
          <w:p w:rsidR="00762B1A" w:rsidRPr="00762B1A" w:rsidRDefault="00762B1A" w:rsidP="0057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  <w:vAlign w:val="center"/>
            <w:hideMark/>
          </w:tcPr>
          <w:p w:rsidR="00762B1A" w:rsidRPr="00762B1A" w:rsidRDefault="00762B1A" w:rsidP="0057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vAlign w:val="center"/>
            <w:hideMark/>
          </w:tcPr>
          <w:p w:rsidR="00762B1A" w:rsidRPr="00762B1A" w:rsidRDefault="00762B1A" w:rsidP="0057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2B1A" w:rsidRPr="00762B1A" w:rsidTr="00570CFC">
        <w:trPr>
          <w:tblCellSpacing w:w="15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2B1A" w:rsidRPr="00762B1A" w:rsidRDefault="00762B1A" w:rsidP="00570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спортивных мероприятий 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2B1A" w:rsidRPr="00762B1A" w:rsidRDefault="00762B1A" w:rsidP="00570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транспорта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2B1A" w:rsidRPr="00762B1A" w:rsidRDefault="00762B1A" w:rsidP="00570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проведения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2B1A" w:rsidRPr="00762B1A" w:rsidRDefault="00762B1A" w:rsidP="00570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аренды в час, рублей </w:t>
            </w:r>
          </w:p>
        </w:tc>
      </w:tr>
      <w:tr w:rsidR="00762B1A" w:rsidRPr="00762B1A" w:rsidTr="00570CFC">
        <w:trPr>
          <w:tblCellSpacing w:w="15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2B1A" w:rsidRPr="00762B1A" w:rsidRDefault="00762B1A" w:rsidP="00570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2B1A" w:rsidRPr="00762B1A" w:rsidRDefault="00762B1A" w:rsidP="00570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2B1A" w:rsidRPr="00762B1A" w:rsidRDefault="00762B1A" w:rsidP="00570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2B1A" w:rsidRPr="00762B1A" w:rsidRDefault="00762B1A" w:rsidP="00570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762B1A" w:rsidRPr="00762B1A" w:rsidTr="00570CFC">
        <w:trPr>
          <w:tblCellSpacing w:w="15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2B1A" w:rsidRPr="00762B1A" w:rsidRDefault="00762B1A" w:rsidP="0057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Всероссийские, региональные, межмуниципальные физкультурно-спортивные мероприятия 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2B1A" w:rsidRPr="00762B1A" w:rsidRDefault="00762B1A" w:rsidP="0057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Автобус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2B1A" w:rsidRPr="00762B1A" w:rsidRDefault="00762B1A" w:rsidP="0057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Забайкальский край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2B1A" w:rsidRPr="00762B1A" w:rsidRDefault="00762B1A" w:rsidP="00570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450 </w:t>
            </w:r>
          </w:p>
        </w:tc>
      </w:tr>
      <w:tr w:rsidR="00762B1A" w:rsidRPr="00762B1A" w:rsidTr="00570CFC">
        <w:trPr>
          <w:tblCellSpacing w:w="15" w:type="dxa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2B1A" w:rsidRPr="00762B1A" w:rsidRDefault="00762B1A" w:rsidP="0057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2B1A" w:rsidRPr="00762B1A" w:rsidRDefault="00762B1A" w:rsidP="0057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Микроавтобус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2B1A" w:rsidRPr="00762B1A" w:rsidRDefault="00762B1A" w:rsidP="00570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Забайкальский край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2B1A" w:rsidRPr="00762B1A" w:rsidRDefault="00762B1A" w:rsidP="00570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350 </w:t>
            </w:r>
          </w:p>
        </w:tc>
      </w:tr>
    </w:tbl>
    <w:p w:rsidR="00762B1A" w:rsidRPr="00762B1A" w:rsidRDefault="00762B1A" w:rsidP="00762B1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Проводящие соревнования организации имеют право за счет собственных, спонсорских и прочих привлеченных сре</w:t>
      </w:r>
      <w:proofErr w:type="gramStart"/>
      <w:r w:rsidRPr="00762B1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762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оизводить доплату к установленным расходам на обеспечение автотранспортом участников спортивных мероприятий.</w:t>
      </w:r>
    </w:p>
    <w:p w:rsidR="00762B1A" w:rsidRPr="00762B1A" w:rsidRDefault="00762B1A" w:rsidP="00762B1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B1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 автотранспорта не должна превышать 10 часов в день.</w:t>
      </w:r>
    </w:p>
    <w:p w:rsidR="00762B1A" w:rsidRPr="00762B1A" w:rsidRDefault="00762B1A" w:rsidP="00762B1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услуг по аренде всех спортивных сооружений рассматривается при наличии расчета стоимости одного часа услуг.</w:t>
      </w:r>
    </w:p>
    <w:p w:rsidR="00762B1A" w:rsidRPr="00762B1A" w:rsidRDefault="00762B1A" w:rsidP="00762B1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услуг по обеспечению спортивных мероприятий электронно-техническим оборудованием и контрольно-измерительными приборами производится по предоставлению поставщиком услуг сведений или расценок с подробной расшифровкой предоставляемых услуг.</w:t>
      </w:r>
    </w:p>
    <w:p w:rsidR="005E51EA" w:rsidRPr="007C6CB5" w:rsidRDefault="00762B1A" w:rsidP="007C6CB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аренды автотранспорта (автобусов, микроавтобусов, грузовых автомобилей, и др.), а также расходов на услуги по </w:t>
      </w:r>
      <w:proofErr w:type="spellStart"/>
      <w:r w:rsidRPr="00762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радиоусилению</w:t>
      </w:r>
      <w:proofErr w:type="spellEnd"/>
      <w:r w:rsidRPr="00762B1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приобретение спортивного инвентаря производится с учетом сложившихся на территории Забайкальского края цен, обеспечивающих наиболее рациональное использование средств.</w:t>
      </w:r>
    </w:p>
    <w:sectPr w:rsidR="005E51EA" w:rsidRPr="007C6CB5" w:rsidSect="009328BD">
      <w:pgSz w:w="12240" w:h="15840"/>
      <w:pgMar w:top="1134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044176"/>
    <w:lvl w:ilvl="0">
      <w:numFmt w:val="bullet"/>
      <w:lvlText w:val="*"/>
      <w:lvlJc w:val="left"/>
    </w:lvl>
  </w:abstractNum>
  <w:abstractNum w:abstractNumId="1">
    <w:nsid w:val="18AD695E"/>
    <w:multiLevelType w:val="hybridMultilevel"/>
    <w:tmpl w:val="1AB04B2C"/>
    <w:lvl w:ilvl="0" w:tplc="B0FA1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94FA4"/>
    <w:multiLevelType w:val="hybridMultilevel"/>
    <w:tmpl w:val="1F1842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51EA"/>
    <w:rsid w:val="00090ADA"/>
    <w:rsid w:val="00092098"/>
    <w:rsid w:val="00123174"/>
    <w:rsid w:val="00164CC6"/>
    <w:rsid w:val="0018011D"/>
    <w:rsid w:val="00190F5E"/>
    <w:rsid w:val="001A6687"/>
    <w:rsid w:val="00244FAA"/>
    <w:rsid w:val="0027302D"/>
    <w:rsid w:val="002777B8"/>
    <w:rsid w:val="00285AA7"/>
    <w:rsid w:val="00293EB1"/>
    <w:rsid w:val="002A3739"/>
    <w:rsid w:val="002B4B92"/>
    <w:rsid w:val="002B68BF"/>
    <w:rsid w:val="002F06A8"/>
    <w:rsid w:val="003917C8"/>
    <w:rsid w:val="003E1B3F"/>
    <w:rsid w:val="003E40D5"/>
    <w:rsid w:val="003F1B1E"/>
    <w:rsid w:val="00470CEB"/>
    <w:rsid w:val="00480567"/>
    <w:rsid w:val="00490194"/>
    <w:rsid w:val="005232E2"/>
    <w:rsid w:val="00570825"/>
    <w:rsid w:val="00570BC6"/>
    <w:rsid w:val="0058752E"/>
    <w:rsid w:val="005976BC"/>
    <w:rsid w:val="005E51EA"/>
    <w:rsid w:val="00633C24"/>
    <w:rsid w:val="00650807"/>
    <w:rsid w:val="00685BF9"/>
    <w:rsid w:val="006B2B8F"/>
    <w:rsid w:val="006D3BEF"/>
    <w:rsid w:val="0071372D"/>
    <w:rsid w:val="007455B9"/>
    <w:rsid w:val="00762B1A"/>
    <w:rsid w:val="007A5A98"/>
    <w:rsid w:val="007C6CB5"/>
    <w:rsid w:val="00813AA7"/>
    <w:rsid w:val="00867137"/>
    <w:rsid w:val="008B0195"/>
    <w:rsid w:val="009328BD"/>
    <w:rsid w:val="009D367A"/>
    <w:rsid w:val="009D38FB"/>
    <w:rsid w:val="00A808C6"/>
    <w:rsid w:val="00A94F14"/>
    <w:rsid w:val="00AD2D0E"/>
    <w:rsid w:val="00AE6931"/>
    <w:rsid w:val="00B04599"/>
    <w:rsid w:val="00B20E43"/>
    <w:rsid w:val="00BE1194"/>
    <w:rsid w:val="00C772ED"/>
    <w:rsid w:val="00CA4945"/>
    <w:rsid w:val="00D23F0A"/>
    <w:rsid w:val="00D33F16"/>
    <w:rsid w:val="00D571CA"/>
    <w:rsid w:val="00DA1FF9"/>
    <w:rsid w:val="00E5022B"/>
    <w:rsid w:val="00F90943"/>
    <w:rsid w:val="00F941A2"/>
    <w:rsid w:val="00FC61E0"/>
    <w:rsid w:val="00FE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EA"/>
  </w:style>
  <w:style w:type="paragraph" w:styleId="1">
    <w:name w:val="heading 1"/>
    <w:basedOn w:val="a"/>
    <w:next w:val="a"/>
    <w:link w:val="10"/>
    <w:uiPriority w:val="9"/>
    <w:qFormat/>
    <w:rsid w:val="0093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1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4945"/>
    <w:pPr>
      <w:ind w:left="720"/>
      <w:contextualSpacing/>
    </w:pPr>
  </w:style>
  <w:style w:type="paragraph" w:customStyle="1" w:styleId="ConsPlusNormal">
    <w:name w:val="ConsPlusNormal"/>
    <w:rsid w:val="00391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1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391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917C8"/>
    <w:rPr>
      <w:color w:val="0000FF"/>
      <w:u w:val="single"/>
    </w:rPr>
  </w:style>
  <w:style w:type="paragraph" w:styleId="a8">
    <w:name w:val="No Spacing"/>
    <w:uiPriority w:val="1"/>
    <w:qFormat/>
    <w:rsid w:val="00762B1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3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222265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7503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86;&#1088;&#1079;&#1103;-&#1072;&#1076;&#1084;.&#1088;&#1092;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9222196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10801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3706</Words>
  <Characters>21129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Sekretar</cp:lastModifiedBy>
  <cp:revision>11</cp:revision>
  <cp:lastPrinted>2019-12-30T01:20:00Z</cp:lastPrinted>
  <dcterms:created xsi:type="dcterms:W3CDTF">2019-12-24T00:56:00Z</dcterms:created>
  <dcterms:modified xsi:type="dcterms:W3CDTF">2020-01-13T01:48:00Z</dcterms:modified>
</cp:coreProperties>
</file>