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95" w:rsidRPr="001A0595" w:rsidRDefault="001A0595" w:rsidP="001A05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059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95" w:rsidRPr="00C30C0F" w:rsidRDefault="001A0595" w:rsidP="001A05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0595">
        <w:rPr>
          <w:rFonts w:ascii="Times New Roman" w:hAnsi="Times New Roman" w:cs="Times New Roman"/>
          <w:b/>
          <w:sz w:val="28"/>
          <w:szCs w:val="28"/>
        </w:rPr>
        <w:t>Совет городского поселения «Борзинское»</w:t>
      </w:r>
    </w:p>
    <w:p w:rsidR="001A0595" w:rsidRPr="00CF276D" w:rsidRDefault="001A0595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0595" w:rsidRPr="00CF276D" w:rsidRDefault="001A0595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0595" w:rsidRPr="00CF276D" w:rsidRDefault="001A0595" w:rsidP="001A059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76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30C0F" w:rsidRDefault="00C30C0F" w:rsidP="00C30C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1A0595" w:rsidRPr="001A05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1A0595" w:rsidRPr="001A0595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0595" w:rsidRPr="001A059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1A0595" w:rsidRPr="001A0595" w:rsidRDefault="001A0595" w:rsidP="00C30C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5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1A0595" w:rsidRPr="00CF276D" w:rsidRDefault="001A0595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0595" w:rsidRPr="00CF276D" w:rsidRDefault="001A0595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0595" w:rsidRDefault="001A0595" w:rsidP="001A05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«Борзинское» 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27 ноября 2015</w:t>
      </w:r>
      <w:r w:rsidR="00CF27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Pr="001A05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291 «Об установлении налога на имущество физических лиц на территории городского поселения «Борзинское»</w:t>
      </w:r>
    </w:p>
    <w:p w:rsidR="001A0595" w:rsidRDefault="001A0595" w:rsidP="001A059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95" w:rsidRPr="001A0595" w:rsidRDefault="001A0595" w:rsidP="001A059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95" w:rsidRPr="001A0595" w:rsidRDefault="001A0595" w:rsidP="001A059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59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поддержки </w:t>
      </w:r>
      <w:bookmarkStart w:id="0" w:name="_GoBack"/>
      <w:bookmarkEnd w:id="0"/>
      <w:r w:rsidRPr="001A0595">
        <w:rPr>
          <w:rFonts w:ascii="Times New Roman" w:eastAsia="Times New Roman" w:hAnsi="Times New Roman" w:cs="Times New Roman"/>
          <w:bCs/>
          <w:sz w:val="28"/>
          <w:szCs w:val="28"/>
        </w:rPr>
        <w:t>развития малого и среднего предпринимательства в городском поселении «Борзинское»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руководствуясь пунктом 3 статьи 5, пунктом 3 статьи 406 Налоговог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кодекса Российской Федерации, 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ями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25, 34</w:t>
      </w:r>
      <w:r w:rsidRPr="001A05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Устава городского поселения «Борзинское», Совет городского поселения «Борзинское»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A05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</w:t>
      </w:r>
      <w:r w:rsidRPr="001A059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A0595" w:rsidRPr="001A0595" w:rsidRDefault="001A0595" w:rsidP="001A059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95" w:rsidRPr="001A0595" w:rsidRDefault="001A0595" w:rsidP="00CF276D">
      <w:pPr>
        <w:pStyle w:val="a9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6156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2 решения Совета городского поселения «Борзинское» от 27 ноября 2015 года № 291 «Об установлении налога на имущество физических лиц на территории городского поселения «Борзинское» </w:t>
      </w:r>
      <w:r w:rsidR="001615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61566" w:rsidRPr="00161566" w:rsidRDefault="00F34F4A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"/>
      <w:r>
        <w:rPr>
          <w:rFonts w:ascii="Times New Roman" w:hAnsi="Times New Roman" w:cs="Times New Roman"/>
          <w:sz w:val="28"/>
          <w:szCs w:val="28"/>
        </w:rPr>
        <w:t>«</w:t>
      </w:r>
      <w:r w:rsidR="00161566" w:rsidRPr="00161566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в отношении объектов налогообложения:</w:t>
      </w:r>
    </w:p>
    <w:p w:rsidR="00161566" w:rsidRPr="00161566" w:rsidRDefault="00161566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>- 0,1 процента в отношении:</w:t>
      </w:r>
    </w:p>
    <w:p w:rsidR="00161566" w:rsidRPr="00161566" w:rsidRDefault="00161566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161566" w:rsidRPr="00161566" w:rsidRDefault="00161566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61566" w:rsidRPr="00161566" w:rsidRDefault="00161566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161566" w:rsidRPr="00161566" w:rsidRDefault="00161566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16156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61566">
        <w:rPr>
          <w:rFonts w:ascii="Times New Roman" w:hAnsi="Times New Roman" w:cs="Times New Roman"/>
          <w:sz w:val="28"/>
          <w:szCs w:val="28"/>
        </w:rPr>
        <w:t>;</w:t>
      </w:r>
    </w:p>
    <w:p w:rsidR="00161566" w:rsidRPr="00161566" w:rsidRDefault="00161566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161566" w:rsidRPr="00161566" w:rsidRDefault="00161566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5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1566">
        <w:rPr>
          <w:rFonts w:ascii="Times New Roman" w:hAnsi="Times New Roman" w:cs="Times New Roman"/>
          <w:sz w:val="28"/>
          <w:szCs w:val="28"/>
        </w:rPr>
        <w:t xml:space="preserve">,5 процента в 2016 году,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566">
        <w:rPr>
          <w:rFonts w:ascii="Times New Roman" w:hAnsi="Times New Roman" w:cs="Times New Roman"/>
          <w:sz w:val="28"/>
          <w:szCs w:val="28"/>
        </w:rPr>
        <w:t xml:space="preserve"> процент в 2017 году</w:t>
      </w:r>
      <w:r>
        <w:rPr>
          <w:rFonts w:ascii="Times New Roman" w:hAnsi="Times New Roman" w:cs="Times New Roman"/>
          <w:sz w:val="28"/>
          <w:szCs w:val="28"/>
        </w:rPr>
        <w:t>, 1,5 процента в 2018 году</w:t>
      </w:r>
      <w:r w:rsidR="00F34F4A">
        <w:rPr>
          <w:rFonts w:ascii="Times New Roman" w:hAnsi="Times New Roman" w:cs="Times New Roman"/>
          <w:sz w:val="28"/>
          <w:szCs w:val="28"/>
        </w:rPr>
        <w:t>, 2 процента в 2019 году</w:t>
      </w:r>
      <w:r w:rsidRPr="00161566">
        <w:rPr>
          <w:rFonts w:ascii="Times New Roman" w:hAnsi="Times New Roman" w:cs="Times New Roman"/>
          <w:sz w:val="28"/>
          <w:szCs w:val="28"/>
        </w:rPr>
        <w:t xml:space="preserve">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</w:t>
      </w:r>
      <w:proofErr w:type="gramEnd"/>
      <w:r w:rsidRPr="00161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56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61566">
        <w:rPr>
          <w:rFonts w:ascii="Times New Roman" w:hAnsi="Times New Roman" w:cs="Times New Roman"/>
          <w:sz w:val="28"/>
          <w:szCs w:val="28"/>
        </w:rPr>
        <w:t xml:space="preserve"> объектов налогообложения, кадастровая стоимость каждого из которых превышает </w:t>
      </w:r>
      <w:r w:rsidR="00F34F4A">
        <w:rPr>
          <w:rFonts w:ascii="Times New Roman" w:hAnsi="Times New Roman" w:cs="Times New Roman"/>
          <w:sz w:val="28"/>
          <w:szCs w:val="28"/>
        </w:rPr>
        <w:t>150</w:t>
      </w:r>
      <w:r w:rsidRPr="00161566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:rsidR="00161566" w:rsidRPr="00161566" w:rsidRDefault="00161566" w:rsidP="001615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1566">
        <w:rPr>
          <w:rFonts w:ascii="Times New Roman" w:hAnsi="Times New Roman" w:cs="Times New Roman"/>
          <w:sz w:val="28"/>
          <w:szCs w:val="28"/>
        </w:rPr>
        <w:t>- 0,5 процента в отношении прочих объектов налогообложения</w:t>
      </w:r>
      <w:proofErr w:type="gramStart"/>
      <w:r w:rsidRPr="00161566">
        <w:rPr>
          <w:rFonts w:ascii="Times New Roman" w:hAnsi="Times New Roman" w:cs="Times New Roman"/>
          <w:sz w:val="28"/>
          <w:szCs w:val="28"/>
        </w:rPr>
        <w:t>.</w:t>
      </w:r>
      <w:r w:rsidR="00F34F4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1"/>
    <w:p w:rsidR="001A0595" w:rsidRPr="001A0595" w:rsidRDefault="001A0595" w:rsidP="00CF276D">
      <w:pPr>
        <w:pStyle w:val="a9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59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A24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0595">
        <w:rPr>
          <w:rFonts w:ascii="Times New Roman" w:hAnsi="Times New Roman" w:cs="Times New Roman"/>
          <w:color w:val="000000"/>
          <w:sz w:val="28"/>
          <w:szCs w:val="28"/>
        </w:rPr>
        <w:t xml:space="preserve">ункт 6 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Совета городского поселения</w:t>
      </w:r>
      <w:r w:rsidR="00CF27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«Борзинское» от 27 ноября 2015 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="00CF27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291 «Об установлении налога на имущество физических лиц на территории городского поселения «Борзинское» </w:t>
      </w:r>
      <w:r w:rsidR="000A24C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Pr="001A059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A0595" w:rsidRPr="001A0595" w:rsidRDefault="000A24C4" w:rsidP="001A0595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«6. </w:t>
      </w:r>
      <w:r w:rsidR="001A0595" w:rsidRPr="001A059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1A0595" w:rsidRPr="001A0595">
        <w:rPr>
          <w:rFonts w:ascii="Times New Roman" w:hAnsi="Times New Roman" w:cs="Times New Roman"/>
          <w:color w:val="000000"/>
          <w:sz w:val="28"/>
          <w:szCs w:val="28"/>
        </w:rPr>
        <w:t>и  распространяется на правоотношения, возникшие с 1 января 2016 года</w:t>
      </w:r>
      <w:proofErr w:type="gramStart"/>
      <w:r w:rsidR="001A0595" w:rsidRPr="001A059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1A0595" w:rsidRDefault="000A24C4" w:rsidP="00CF276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595" w:rsidRPr="001A05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официально о</w:t>
      </w:r>
      <w:r w:rsidR="001A0595" w:rsidRPr="001A0595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(обнародовать).</w:t>
      </w:r>
    </w:p>
    <w:p w:rsidR="000A24C4" w:rsidRDefault="000A24C4" w:rsidP="00CF276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направить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5 по Забайкальскому краю.</w:t>
      </w:r>
    </w:p>
    <w:p w:rsidR="000A24C4" w:rsidRDefault="000A24C4" w:rsidP="000A24C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A24C4" w:rsidRPr="000A24C4" w:rsidRDefault="000A24C4" w:rsidP="000A24C4">
      <w:pPr>
        <w:pStyle w:val="a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0A24C4" w:rsidRPr="000A24C4" w:rsidTr="00D03B3E">
        <w:tc>
          <w:tcPr>
            <w:tcW w:w="4644" w:type="dxa"/>
          </w:tcPr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В.Я. </w:t>
            </w:r>
            <w:proofErr w:type="spellStart"/>
            <w:r w:rsidRPr="000A24C4">
              <w:rPr>
                <w:rFonts w:ascii="Times New Roman" w:hAnsi="Times New Roman" w:cs="Times New Roman"/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992" w:type="dxa"/>
          </w:tcPr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>«Борзинское»</w:t>
            </w:r>
          </w:p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4" w:rsidRPr="000A24C4" w:rsidRDefault="000A24C4" w:rsidP="000A24C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24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1043D3" w:rsidRPr="001A0595" w:rsidRDefault="001043D3" w:rsidP="001A059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043D3" w:rsidRPr="001A0595" w:rsidSect="00CF276D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595"/>
    <w:rsid w:val="000A24C4"/>
    <w:rsid w:val="001043D3"/>
    <w:rsid w:val="00161566"/>
    <w:rsid w:val="001A0595"/>
    <w:rsid w:val="00B6249A"/>
    <w:rsid w:val="00C30C0F"/>
    <w:rsid w:val="00CF276D"/>
    <w:rsid w:val="00E11644"/>
    <w:rsid w:val="00F3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4"/>
  </w:style>
  <w:style w:type="paragraph" w:styleId="1">
    <w:name w:val="heading 1"/>
    <w:basedOn w:val="a"/>
    <w:next w:val="a"/>
    <w:link w:val="10"/>
    <w:uiPriority w:val="9"/>
    <w:qFormat/>
    <w:rsid w:val="001A05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1A059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0595"/>
    <w:pPr>
      <w:spacing w:after="0" w:line="240" w:lineRule="auto"/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A05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A0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A0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2017-12-29T04:33:00Z</cp:lastPrinted>
  <dcterms:created xsi:type="dcterms:W3CDTF">2017-12-06T01:29:00Z</dcterms:created>
  <dcterms:modified xsi:type="dcterms:W3CDTF">2017-12-29T04:33:00Z</dcterms:modified>
</cp:coreProperties>
</file>