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Pr="00B376F0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28"/>
          <w:szCs w:val="28"/>
        </w:rPr>
      </w:pPr>
      <w:r w:rsidRPr="00B376F0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B376F0" w:rsidRDefault="00F267B7" w:rsidP="00F267B7">
      <w:pPr>
        <w:jc w:val="center"/>
        <w:rPr>
          <w:sz w:val="28"/>
          <w:szCs w:val="28"/>
        </w:rPr>
      </w:pPr>
    </w:p>
    <w:p w:rsidR="00F267B7" w:rsidRPr="00B376F0" w:rsidRDefault="00F267B7" w:rsidP="00F267B7">
      <w:pPr>
        <w:jc w:val="center"/>
        <w:rPr>
          <w:sz w:val="28"/>
          <w:szCs w:val="28"/>
        </w:rPr>
      </w:pPr>
    </w:p>
    <w:p w:rsidR="00F267B7" w:rsidRPr="00B376F0" w:rsidRDefault="00F267B7" w:rsidP="00F267B7">
      <w:pPr>
        <w:jc w:val="center"/>
        <w:rPr>
          <w:sz w:val="28"/>
          <w:szCs w:val="28"/>
        </w:rPr>
      </w:pPr>
    </w:p>
    <w:p w:rsidR="00F267B7" w:rsidRPr="00B376F0" w:rsidRDefault="00F267B7" w:rsidP="00F267B7">
      <w:pPr>
        <w:jc w:val="center"/>
        <w:rPr>
          <w:sz w:val="28"/>
          <w:szCs w:val="28"/>
        </w:rPr>
      </w:pPr>
    </w:p>
    <w:p w:rsidR="00F267B7" w:rsidRPr="00B376F0" w:rsidRDefault="00F267B7" w:rsidP="00F267B7">
      <w:pPr>
        <w:rPr>
          <w:sz w:val="28"/>
          <w:szCs w:val="28"/>
        </w:rPr>
      </w:pP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F267B7">
      <w:pPr>
        <w:rPr>
          <w:sz w:val="28"/>
        </w:rPr>
      </w:pPr>
      <w:r>
        <w:rPr>
          <w:sz w:val="28"/>
        </w:rPr>
        <w:t>«</w:t>
      </w:r>
      <w:r w:rsidR="00B376F0">
        <w:rPr>
          <w:sz w:val="28"/>
        </w:rPr>
        <w:t>31</w:t>
      </w:r>
      <w:r>
        <w:rPr>
          <w:sz w:val="28"/>
        </w:rPr>
        <w:t xml:space="preserve">» </w:t>
      </w:r>
      <w:r w:rsidR="00B376F0">
        <w:rPr>
          <w:sz w:val="28"/>
        </w:rPr>
        <w:t>октября</w:t>
      </w:r>
      <w:r>
        <w:rPr>
          <w:sz w:val="28"/>
        </w:rPr>
        <w:t xml:space="preserve"> 201</w:t>
      </w:r>
      <w:r w:rsidR="00E631D4">
        <w:rPr>
          <w:sz w:val="28"/>
        </w:rPr>
        <w:t>9</w:t>
      </w:r>
      <w:r>
        <w:rPr>
          <w:sz w:val="28"/>
        </w:rPr>
        <w:t xml:space="preserve"> г</w:t>
      </w:r>
      <w:r w:rsidR="00B376F0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76F0">
        <w:rPr>
          <w:sz w:val="28"/>
        </w:rPr>
        <w:tab/>
      </w:r>
      <w:r w:rsidR="00B376F0">
        <w:rPr>
          <w:sz w:val="28"/>
        </w:rPr>
        <w:tab/>
      </w:r>
      <w:r w:rsidR="00B376F0">
        <w:rPr>
          <w:sz w:val="28"/>
        </w:rPr>
        <w:tab/>
      </w:r>
      <w:r>
        <w:rPr>
          <w:sz w:val="28"/>
        </w:rPr>
        <w:t xml:space="preserve">№ </w:t>
      </w:r>
      <w:r w:rsidR="00B376F0">
        <w:rPr>
          <w:sz w:val="28"/>
        </w:rPr>
        <w:t>192</w:t>
      </w:r>
    </w:p>
    <w:p w:rsidR="00F267B7" w:rsidRPr="003A427B" w:rsidRDefault="00F267B7" w:rsidP="00F267B7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F267B7">
      <w:pPr>
        <w:jc w:val="both"/>
        <w:rPr>
          <w:sz w:val="28"/>
        </w:rPr>
      </w:pPr>
    </w:p>
    <w:p w:rsidR="00574FD1" w:rsidRPr="00574FD1" w:rsidRDefault="00574FD1" w:rsidP="00B376F0">
      <w:pPr>
        <w:jc w:val="center"/>
        <w:rPr>
          <w:b/>
          <w:color w:val="000000"/>
          <w:sz w:val="28"/>
          <w:szCs w:val="28"/>
        </w:rPr>
      </w:pPr>
      <w:r w:rsidRPr="00574FD1">
        <w:rPr>
          <w:b/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>
        <w:rPr>
          <w:b/>
          <w:sz w:val="28"/>
          <w:szCs w:val="28"/>
        </w:rPr>
        <w:t>20</w:t>
      </w:r>
      <w:r w:rsidRPr="00574FD1">
        <w:rPr>
          <w:b/>
          <w:sz w:val="28"/>
          <w:szCs w:val="28"/>
        </w:rPr>
        <w:t xml:space="preserve"> год</w:t>
      </w:r>
    </w:p>
    <w:p w:rsidR="00F267B7" w:rsidRPr="00574FD1" w:rsidRDefault="00F267B7" w:rsidP="00F267B7">
      <w:pPr>
        <w:jc w:val="center"/>
        <w:rPr>
          <w:b/>
          <w:color w:val="000000" w:themeColor="text1"/>
          <w:sz w:val="28"/>
          <w:szCs w:val="28"/>
        </w:rPr>
      </w:pPr>
    </w:p>
    <w:p w:rsidR="00F267B7" w:rsidRDefault="00A40513" w:rsidP="00253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предложение главы городского поселения «Борзинское» по передаче осуществления части полномочий администрации муниципального района «Борзинский район» администрацией городского поселения «Борзинское», руководствуясь </w:t>
      </w:r>
      <w:r w:rsidR="00141AB3">
        <w:rPr>
          <w:sz w:val="28"/>
          <w:szCs w:val="28"/>
        </w:rPr>
        <w:t>Федеральн</w:t>
      </w:r>
      <w:r w:rsidR="00CD6D1F">
        <w:rPr>
          <w:sz w:val="28"/>
          <w:szCs w:val="28"/>
        </w:rPr>
        <w:t>ым</w:t>
      </w:r>
      <w:r w:rsidR="00F267B7" w:rsidRPr="003E6B6C">
        <w:rPr>
          <w:sz w:val="28"/>
          <w:szCs w:val="28"/>
        </w:rPr>
        <w:t xml:space="preserve"> закон</w:t>
      </w:r>
      <w:r w:rsidR="00CD6D1F">
        <w:rPr>
          <w:sz w:val="28"/>
          <w:szCs w:val="28"/>
        </w:rPr>
        <w:t>ом</w:t>
      </w:r>
      <w:r w:rsidR="00F267B7" w:rsidRPr="003E6B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>
        <w:rPr>
          <w:sz w:val="28"/>
          <w:szCs w:val="28"/>
        </w:rPr>
        <w:t xml:space="preserve">Бюджетным кодексом Российской Федерации, статьями </w:t>
      </w:r>
      <w:r w:rsidR="00CD6D1F">
        <w:rPr>
          <w:sz w:val="28"/>
          <w:szCs w:val="28"/>
        </w:rPr>
        <w:t>37</w:t>
      </w:r>
      <w:r w:rsidR="004C68C4">
        <w:rPr>
          <w:sz w:val="28"/>
          <w:szCs w:val="28"/>
        </w:rPr>
        <w:t>, 3</w:t>
      </w:r>
      <w:r w:rsidR="00CD6D1F">
        <w:rPr>
          <w:sz w:val="28"/>
          <w:szCs w:val="28"/>
        </w:rPr>
        <w:t>8</w:t>
      </w:r>
      <w:r w:rsidR="00F267B7"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3E6B6C">
        <w:rPr>
          <w:b/>
          <w:sz w:val="28"/>
          <w:szCs w:val="28"/>
        </w:rPr>
        <w:t>решил:</w:t>
      </w:r>
    </w:p>
    <w:p w:rsidR="00CD6D1F" w:rsidRDefault="00CD6D1F" w:rsidP="0025323D">
      <w:pPr>
        <w:ind w:firstLine="708"/>
        <w:jc w:val="both"/>
        <w:rPr>
          <w:sz w:val="28"/>
          <w:szCs w:val="28"/>
        </w:rPr>
      </w:pPr>
    </w:p>
    <w:p w:rsidR="00605033" w:rsidRDefault="000F3ECD" w:rsidP="000F3ECD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40513">
        <w:rPr>
          <w:color w:val="000000" w:themeColor="text1"/>
          <w:sz w:val="28"/>
          <w:szCs w:val="28"/>
        </w:rPr>
        <w:t xml:space="preserve">Администрации городского поселения «Борзинское» передать администрации муниципального района «Борзинский район» осуществление </w:t>
      </w:r>
      <w:r w:rsidR="00605033" w:rsidRPr="00605033">
        <w:rPr>
          <w:sz w:val="28"/>
          <w:szCs w:val="28"/>
        </w:rPr>
        <w:t xml:space="preserve">части полномочий 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>
        <w:rPr>
          <w:sz w:val="28"/>
          <w:szCs w:val="28"/>
        </w:rPr>
        <w:t>в</w:t>
      </w:r>
      <w:r w:rsidR="00605033" w:rsidRPr="00605033">
        <w:rPr>
          <w:sz w:val="28"/>
          <w:szCs w:val="28"/>
        </w:rPr>
        <w:t xml:space="preserve"> 20</w:t>
      </w:r>
      <w:r w:rsidR="00E631D4">
        <w:rPr>
          <w:sz w:val="28"/>
          <w:szCs w:val="28"/>
        </w:rPr>
        <w:t>20</w:t>
      </w:r>
      <w:r w:rsidR="00605033" w:rsidRPr="00605033">
        <w:rPr>
          <w:sz w:val="28"/>
          <w:szCs w:val="28"/>
        </w:rPr>
        <w:t xml:space="preserve"> год</w:t>
      </w:r>
      <w:r w:rsidR="00A40513">
        <w:rPr>
          <w:sz w:val="28"/>
          <w:szCs w:val="28"/>
        </w:rPr>
        <w:t>у</w:t>
      </w:r>
      <w:r w:rsidR="00605033" w:rsidRPr="00605033">
        <w:rPr>
          <w:sz w:val="28"/>
          <w:szCs w:val="28"/>
        </w:rPr>
        <w:t>»</w:t>
      </w:r>
      <w:r w:rsidR="00A40513">
        <w:rPr>
          <w:sz w:val="28"/>
          <w:szCs w:val="28"/>
        </w:rPr>
        <w:t>.</w:t>
      </w:r>
    </w:p>
    <w:p w:rsidR="000D2D08" w:rsidRDefault="00A40513" w:rsidP="000D2D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033">
        <w:rPr>
          <w:sz w:val="28"/>
          <w:szCs w:val="28"/>
        </w:rPr>
        <w:t>Администрации городского поселения «Борзинское» заключ</w:t>
      </w:r>
      <w:r>
        <w:rPr>
          <w:sz w:val="28"/>
          <w:szCs w:val="28"/>
        </w:rPr>
        <w:t xml:space="preserve">ить соглашение </w:t>
      </w:r>
      <w:r w:rsidR="00605033">
        <w:rPr>
          <w:sz w:val="28"/>
          <w:szCs w:val="28"/>
        </w:rPr>
        <w:t xml:space="preserve"> с администрацией муниципального района «Борзинский район» о передаче </w:t>
      </w:r>
      <w:r>
        <w:rPr>
          <w:sz w:val="28"/>
          <w:szCs w:val="28"/>
        </w:rPr>
        <w:t xml:space="preserve">осуществления </w:t>
      </w:r>
      <w:r w:rsidR="00605033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своих </w:t>
      </w:r>
      <w:r w:rsidR="0060503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согласно пункта 1 данного решения</w:t>
      </w:r>
      <w:r w:rsidR="000D2D08">
        <w:rPr>
          <w:sz w:val="28"/>
          <w:szCs w:val="28"/>
        </w:rPr>
        <w:t xml:space="preserve"> сроком действия с 01 января </w:t>
      </w:r>
      <w:r>
        <w:rPr>
          <w:sz w:val="28"/>
          <w:szCs w:val="28"/>
        </w:rPr>
        <w:t>20</w:t>
      </w:r>
      <w:r w:rsidR="00E631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E631D4">
        <w:rPr>
          <w:sz w:val="28"/>
          <w:szCs w:val="28"/>
        </w:rPr>
        <w:t>20</w:t>
      </w:r>
      <w:r w:rsidR="000D2D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размером </w:t>
      </w:r>
      <w:r w:rsidR="000D2D08">
        <w:rPr>
          <w:sz w:val="28"/>
          <w:szCs w:val="28"/>
        </w:rPr>
        <w:t>межбюджетных трансфертов, предоставляемых из бюджета городского поселения «Борзинское» в бюджет муниципального</w:t>
      </w:r>
      <w:r w:rsidR="00E631D4">
        <w:rPr>
          <w:sz w:val="28"/>
          <w:szCs w:val="28"/>
        </w:rPr>
        <w:t xml:space="preserve"> района «Борзинский район» в 2020</w:t>
      </w:r>
      <w:r w:rsidR="000D2D08">
        <w:rPr>
          <w:sz w:val="28"/>
          <w:szCs w:val="28"/>
        </w:rPr>
        <w:t xml:space="preserve"> году в сумме </w:t>
      </w:r>
      <w:r w:rsidR="00E631D4">
        <w:rPr>
          <w:sz w:val="28"/>
          <w:szCs w:val="28"/>
        </w:rPr>
        <w:t>2</w:t>
      </w:r>
      <w:r w:rsidR="000D2D08">
        <w:rPr>
          <w:sz w:val="28"/>
          <w:szCs w:val="28"/>
        </w:rPr>
        <w:t> </w:t>
      </w:r>
      <w:r w:rsidR="00E631D4">
        <w:rPr>
          <w:sz w:val="28"/>
          <w:szCs w:val="28"/>
        </w:rPr>
        <w:t>7</w:t>
      </w:r>
      <w:r w:rsidR="00114A4C">
        <w:rPr>
          <w:sz w:val="28"/>
          <w:szCs w:val="28"/>
        </w:rPr>
        <w:t>00</w:t>
      </w:r>
      <w:r w:rsidR="000D2D08">
        <w:rPr>
          <w:sz w:val="28"/>
          <w:szCs w:val="28"/>
        </w:rPr>
        <w:t> </w:t>
      </w:r>
      <w:r w:rsidR="00151A48">
        <w:rPr>
          <w:sz w:val="28"/>
          <w:szCs w:val="28"/>
        </w:rPr>
        <w:t>000</w:t>
      </w:r>
      <w:r w:rsidR="000D2D08">
        <w:rPr>
          <w:sz w:val="28"/>
          <w:szCs w:val="28"/>
        </w:rPr>
        <w:t>,00 рублей.</w:t>
      </w:r>
    </w:p>
    <w:p w:rsidR="00E001FD" w:rsidRDefault="000F3ECD" w:rsidP="000F3E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1710">
        <w:rPr>
          <w:sz w:val="28"/>
          <w:szCs w:val="28"/>
        </w:rPr>
        <w:t xml:space="preserve"> </w:t>
      </w:r>
      <w:r w:rsidR="00384965" w:rsidRPr="000D2D08">
        <w:rPr>
          <w:sz w:val="28"/>
          <w:szCs w:val="28"/>
        </w:rPr>
        <w:t>Настоящее решение вступает</w:t>
      </w:r>
      <w:r w:rsidR="00E001FD" w:rsidRPr="000D2D08">
        <w:rPr>
          <w:sz w:val="28"/>
          <w:szCs w:val="28"/>
        </w:rPr>
        <w:t xml:space="preserve"> в силу </w:t>
      </w:r>
      <w:r w:rsidR="006E5E07">
        <w:rPr>
          <w:sz w:val="28"/>
          <w:szCs w:val="28"/>
        </w:rPr>
        <w:t>на следующий день после его официального опубликования (обнародования)</w:t>
      </w:r>
      <w:r w:rsidR="00A40513">
        <w:rPr>
          <w:sz w:val="28"/>
          <w:szCs w:val="28"/>
        </w:rPr>
        <w:t>.</w:t>
      </w:r>
    </w:p>
    <w:p w:rsidR="00151710" w:rsidRPr="00FE3AFC" w:rsidRDefault="00151710" w:rsidP="0015171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2D0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официальному опубликованию (обнародованию) </w:t>
      </w:r>
      <w:r w:rsidRPr="008A2B4A">
        <w:rPr>
          <w:sz w:val="28"/>
          <w:szCs w:val="28"/>
        </w:rPr>
        <w:t>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BF40F8">
          <w:rPr>
            <w:rStyle w:val="aa"/>
            <w:rFonts w:eastAsiaTheme="minorEastAsia"/>
            <w:i/>
            <w:sz w:val="28"/>
            <w:szCs w:val="28"/>
          </w:rPr>
          <w:t>www.борзя-</w:t>
        </w:r>
        <w:r w:rsidRPr="00BF40F8">
          <w:rPr>
            <w:rStyle w:val="aa"/>
            <w:rFonts w:eastAsiaTheme="minorEastAsia"/>
            <w:i/>
            <w:sz w:val="28"/>
            <w:szCs w:val="28"/>
          </w:rPr>
          <w:lastRenderedPageBreak/>
          <w:t>адм.рф</w:t>
        </w:r>
        <w:r w:rsidRPr="00BF40F8">
          <w:rPr>
            <w:rStyle w:val="aa"/>
            <w:rFonts w:eastAsiaTheme="minorEastAsia"/>
            <w:sz w:val="28"/>
            <w:szCs w:val="28"/>
          </w:rPr>
          <w:t>)</w:t>
        </w:r>
      </w:hyperlink>
      <w:r>
        <w:rPr>
          <w:sz w:val="28"/>
          <w:szCs w:val="28"/>
        </w:rPr>
        <w:t>, и</w:t>
      </w:r>
      <w:r w:rsidRPr="00C4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47AC1">
        <w:rPr>
          <w:sz w:val="28"/>
          <w:szCs w:val="28"/>
        </w:rPr>
        <w:t>специально оборудованны</w:t>
      </w:r>
      <w:r>
        <w:rPr>
          <w:sz w:val="28"/>
          <w:szCs w:val="28"/>
        </w:rPr>
        <w:t xml:space="preserve">х </w:t>
      </w:r>
      <w:r w:rsidRPr="00FE3AFC">
        <w:rPr>
          <w:sz w:val="28"/>
          <w:szCs w:val="28"/>
        </w:rPr>
        <w:t>стендах</w:t>
      </w:r>
      <w:r w:rsidR="00FE3AFC" w:rsidRPr="00FE3AFC">
        <w:rPr>
          <w:sz w:val="28"/>
          <w:szCs w:val="28"/>
        </w:rPr>
        <w:t xml:space="preserve">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151710" w:rsidRPr="00B376F0" w:rsidRDefault="00151710" w:rsidP="00B376F0">
      <w:pPr>
        <w:pStyle w:val="ac"/>
        <w:rPr>
          <w:sz w:val="28"/>
          <w:szCs w:val="28"/>
        </w:rPr>
      </w:pPr>
    </w:p>
    <w:p w:rsidR="00E001FD" w:rsidRPr="00B376F0" w:rsidRDefault="00E001FD" w:rsidP="00B376F0">
      <w:pPr>
        <w:pStyle w:val="ac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51710" w:rsidRPr="00151710" w:rsidTr="001B459F">
        <w:tc>
          <w:tcPr>
            <w:tcW w:w="4785" w:type="dxa"/>
          </w:tcPr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  <w:r w:rsidRPr="00151710">
              <w:rPr>
                <w:sz w:val="28"/>
                <w:szCs w:val="28"/>
              </w:rPr>
              <w:t>Председатель Совета городского</w:t>
            </w:r>
          </w:p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  <w:r w:rsidRPr="00151710">
              <w:rPr>
                <w:sz w:val="28"/>
                <w:szCs w:val="28"/>
              </w:rPr>
              <w:t>поселения «Борзинское»</w:t>
            </w:r>
          </w:p>
          <w:p w:rsidR="00151710" w:rsidRPr="00151710" w:rsidRDefault="00B376F0" w:rsidP="001B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51710" w:rsidRPr="00151710">
              <w:rPr>
                <w:sz w:val="28"/>
                <w:szCs w:val="28"/>
              </w:rPr>
              <w:t>В. Я. Нехамкин</w:t>
            </w:r>
          </w:p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  <w:r w:rsidRPr="00151710">
              <w:rPr>
                <w:sz w:val="28"/>
                <w:szCs w:val="28"/>
              </w:rPr>
              <w:t>ВрИО главы городского поселения «Борзинское»</w:t>
            </w:r>
          </w:p>
          <w:p w:rsidR="00151710" w:rsidRPr="00151710" w:rsidRDefault="00B376F0" w:rsidP="001B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51710" w:rsidRPr="00151710">
              <w:rPr>
                <w:sz w:val="28"/>
                <w:szCs w:val="28"/>
              </w:rPr>
              <w:t>А. В. Савватеев</w:t>
            </w:r>
          </w:p>
        </w:tc>
      </w:tr>
    </w:tbl>
    <w:p w:rsidR="00384965" w:rsidRPr="00384965" w:rsidRDefault="00384965" w:rsidP="00B376F0">
      <w:pPr>
        <w:rPr>
          <w:sz w:val="28"/>
          <w:szCs w:val="28"/>
        </w:rPr>
      </w:pPr>
    </w:p>
    <w:sectPr w:rsidR="00384965" w:rsidRPr="00384965" w:rsidSect="00B376F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F6" w:rsidRDefault="004F3AF6" w:rsidP="00157F1F">
      <w:r>
        <w:separator/>
      </w:r>
    </w:p>
  </w:endnote>
  <w:endnote w:type="continuationSeparator" w:id="1">
    <w:p w:rsidR="004F3AF6" w:rsidRDefault="004F3AF6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F6" w:rsidRDefault="004F3AF6" w:rsidP="00157F1F">
      <w:r>
        <w:separator/>
      </w:r>
    </w:p>
  </w:footnote>
  <w:footnote w:type="continuationSeparator" w:id="1">
    <w:p w:rsidR="004F3AF6" w:rsidRDefault="004F3AF6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D2D08"/>
    <w:rsid w:val="000F3ECD"/>
    <w:rsid w:val="000F7642"/>
    <w:rsid w:val="00114A4C"/>
    <w:rsid w:val="00141AB3"/>
    <w:rsid w:val="00151710"/>
    <w:rsid w:val="00151A48"/>
    <w:rsid w:val="00157F1F"/>
    <w:rsid w:val="002168F3"/>
    <w:rsid w:val="0025323D"/>
    <w:rsid w:val="0026658F"/>
    <w:rsid w:val="002D15F4"/>
    <w:rsid w:val="002D4BE0"/>
    <w:rsid w:val="00324C96"/>
    <w:rsid w:val="00360BB3"/>
    <w:rsid w:val="0036625F"/>
    <w:rsid w:val="00384965"/>
    <w:rsid w:val="004348D4"/>
    <w:rsid w:val="00445264"/>
    <w:rsid w:val="0045764F"/>
    <w:rsid w:val="004804EA"/>
    <w:rsid w:val="004B7DF9"/>
    <w:rsid w:val="004C68C4"/>
    <w:rsid w:val="004D24CA"/>
    <w:rsid w:val="004E3E4B"/>
    <w:rsid w:val="004F3AF6"/>
    <w:rsid w:val="00505BAD"/>
    <w:rsid w:val="00574FD1"/>
    <w:rsid w:val="00575C75"/>
    <w:rsid w:val="005B7DEC"/>
    <w:rsid w:val="00605033"/>
    <w:rsid w:val="006127E5"/>
    <w:rsid w:val="00683878"/>
    <w:rsid w:val="006976BE"/>
    <w:rsid w:val="006E5E07"/>
    <w:rsid w:val="006F1503"/>
    <w:rsid w:val="0075747D"/>
    <w:rsid w:val="00777380"/>
    <w:rsid w:val="008576D5"/>
    <w:rsid w:val="008F7AB4"/>
    <w:rsid w:val="009A55F1"/>
    <w:rsid w:val="009D4848"/>
    <w:rsid w:val="00A40513"/>
    <w:rsid w:val="00A57AB0"/>
    <w:rsid w:val="00A8591C"/>
    <w:rsid w:val="00AA186F"/>
    <w:rsid w:val="00B16B66"/>
    <w:rsid w:val="00B376F0"/>
    <w:rsid w:val="00BB6852"/>
    <w:rsid w:val="00BC7392"/>
    <w:rsid w:val="00BD293C"/>
    <w:rsid w:val="00C87E97"/>
    <w:rsid w:val="00CC33D6"/>
    <w:rsid w:val="00CD0B05"/>
    <w:rsid w:val="00CD6D1F"/>
    <w:rsid w:val="00CF332B"/>
    <w:rsid w:val="00D809F1"/>
    <w:rsid w:val="00DD6F6B"/>
    <w:rsid w:val="00E001FD"/>
    <w:rsid w:val="00E3135C"/>
    <w:rsid w:val="00E631D4"/>
    <w:rsid w:val="00EF28DC"/>
    <w:rsid w:val="00F267B7"/>
    <w:rsid w:val="00F97CD0"/>
    <w:rsid w:val="00FE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376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2019-10-30T04:32:00Z</cp:lastPrinted>
  <dcterms:created xsi:type="dcterms:W3CDTF">2019-10-24T23:34:00Z</dcterms:created>
  <dcterms:modified xsi:type="dcterms:W3CDTF">2019-10-31T04:47:00Z</dcterms:modified>
</cp:coreProperties>
</file>