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83" w:rsidRDefault="008F0A9F" w:rsidP="0079717D">
      <w:pPr>
        <w:pStyle w:val="ConsPlusNormal"/>
        <w:widowControl/>
        <w:tabs>
          <w:tab w:val="left" w:pos="400"/>
        </w:tabs>
        <w:ind w:left="55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261.35pt;margin-top:-19.2pt;width:237.75pt;height:105pt;z-index:251657216" filled="f" stroked="f" strokeweight="0">
            <v:textbox>
              <w:txbxContent>
                <w:p w:rsidR="00F57135" w:rsidRPr="0079717D" w:rsidRDefault="0079717D" w:rsidP="00F5713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9717D" w:rsidRPr="0079717D" w:rsidRDefault="0079717D" w:rsidP="00D2729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6AE5" w:rsidRPr="00663013" w:rsidRDefault="00486AE5" w:rsidP="00B90D03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5E02" w:rsidRPr="00663013" w:rsidRDefault="00C65C0C" w:rsidP="00F57135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126" name="Рисунок 12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F48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35">
        <w:rPr>
          <w:rFonts w:ascii="Times New Roman" w:hAnsi="Times New Roman" w:cs="Times New Roman"/>
          <w:b/>
          <w:sz w:val="28"/>
          <w:szCs w:val="28"/>
        </w:rPr>
        <w:tab/>
      </w:r>
    </w:p>
    <w:p w:rsidR="00B90D03" w:rsidRPr="00B90D03" w:rsidRDefault="00B90D03" w:rsidP="00991989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79717D" w:rsidRDefault="0079717D" w:rsidP="00991989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F57135" w:rsidRDefault="00F57135" w:rsidP="009577AC">
      <w:pPr>
        <w:tabs>
          <w:tab w:val="left" w:pos="400"/>
        </w:tabs>
        <w:rPr>
          <w:b/>
          <w:sz w:val="28"/>
          <w:szCs w:val="28"/>
        </w:rPr>
      </w:pPr>
    </w:p>
    <w:p w:rsidR="00F57135" w:rsidRPr="00572233" w:rsidRDefault="00F57135" w:rsidP="00F571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72233">
        <w:rPr>
          <w:b/>
          <w:sz w:val="28"/>
          <w:szCs w:val="28"/>
        </w:rPr>
        <w:t>Администрация городского поселения «Борзинское»</w:t>
      </w:r>
    </w:p>
    <w:p w:rsidR="00F57135" w:rsidRDefault="00F57135" w:rsidP="00F57135">
      <w:pPr>
        <w:jc w:val="center"/>
        <w:outlineLvl w:val="0"/>
        <w:rPr>
          <w:b/>
          <w:sz w:val="36"/>
          <w:szCs w:val="36"/>
        </w:rPr>
      </w:pPr>
    </w:p>
    <w:p w:rsidR="00F57135" w:rsidRPr="005936A4" w:rsidRDefault="007F2620" w:rsidP="00F5713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  <w:r w:rsidR="00E75DDA">
        <w:rPr>
          <w:b/>
          <w:sz w:val="36"/>
          <w:szCs w:val="36"/>
        </w:rPr>
        <w:t>СТАНОВЛЕН</w:t>
      </w:r>
      <w:r>
        <w:rPr>
          <w:b/>
          <w:sz w:val="36"/>
          <w:szCs w:val="36"/>
        </w:rPr>
        <w:t>ИЕ</w:t>
      </w:r>
    </w:p>
    <w:p w:rsidR="00F57135" w:rsidRDefault="00F57135" w:rsidP="00F57135">
      <w:pPr>
        <w:jc w:val="both"/>
        <w:rPr>
          <w:szCs w:val="28"/>
        </w:rPr>
      </w:pPr>
    </w:p>
    <w:p w:rsidR="00F57135" w:rsidRPr="00572233" w:rsidRDefault="006A20BD" w:rsidP="00F57135">
      <w:pPr>
        <w:jc w:val="both"/>
        <w:rPr>
          <w:sz w:val="28"/>
          <w:szCs w:val="28"/>
        </w:rPr>
      </w:pPr>
      <w:r w:rsidRPr="00572233">
        <w:rPr>
          <w:sz w:val="28"/>
          <w:szCs w:val="28"/>
        </w:rPr>
        <w:t>«</w:t>
      </w:r>
      <w:r w:rsidR="003D2F5A">
        <w:rPr>
          <w:sz w:val="28"/>
          <w:szCs w:val="28"/>
        </w:rPr>
        <w:t xml:space="preserve"> 03</w:t>
      </w:r>
      <w:r w:rsidR="00265417" w:rsidRPr="00572233">
        <w:rPr>
          <w:sz w:val="28"/>
          <w:szCs w:val="28"/>
        </w:rPr>
        <w:t>»</w:t>
      </w:r>
      <w:r w:rsidR="003D2F5A">
        <w:rPr>
          <w:sz w:val="28"/>
          <w:szCs w:val="28"/>
        </w:rPr>
        <w:t xml:space="preserve"> июня</w:t>
      </w:r>
      <w:r w:rsidR="00265417" w:rsidRPr="00572233">
        <w:rPr>
          <w:sz w:val="28"/>
          <w:szCs w:val="28"/>
        </w:rPr>
        <w:t xml:space="preserve"> 20</w:t>
      </w:r>
      <w:r w:rsidR="00E078FA" w:rsidRPr="00572233">
        <w:rPr>
          <w:sz w:val="28"/>
          <w:szCs w:val="28"/>
        </w:rPr>
        <w:t>21</w:t>
      </w:r>
      <w:r w:rsidR="009577AC" w:rsidRPr="00572233">
        <w:rPr>
          <w:sz w:val="28"/>
          <w:szCs w:val="28"/>
        </w:rPr>
        <w:t xml:space="preserve"> </w:t>
      </w:r>
      <w:r w:rsidR="00F57135" w:rsidRPr="00572233">
        <w:rPr>
          <w:sz w:val="28"/>
          <w:szCs w:val="28"/>
        </w:rPr>
        <w:t>г.</w:t>
      </w:r>
      <w:r w:rsidR="00265417" w:rsidRPr="00572233">
        <w:rPr>
          <w:sz w:val="28"/>
          <w:szCs w:val="28"/>
        </w:rPr>
        <w:t xml:space="preserve">                                            </w:t>
      </w:r>
      <w:r w:rsidRPr="00572233">
        <w:rPr>
          <w:sz w:val="28"/>
          <w:szCs w:val="28"/>
        </w:rPr>
        <w:t xml:space="preserve">                             </w:t>
      </w:r>
      <w:r w:rsidR="007F2620" w:rsidRPr="00572233">
        <w:rPr>
          <w:sz w:val="28"/>
          <w:szCs w:val="28"/>
        </w:rPr>
        <w:t xml:space="preserve"> </w:t>
      </w:r>
      <w:r w:rsidRPr="00572233">
        <w:rPr>
          <w:sz w:val="28"/>
          <w:szCs w:val="28"/>
        </w:rPr>
        <w:t>№</w:t>
      </w:r>
      <w:r w:rsidR="003D2F5A">
        <w:rPr>
          <w:sz w:val="28"/>
          <w:szCs w:val="28"/>
        </w:rPr>
        <w:t xml:space="preserve"> 335</w:t>
      </w:r>
      <w:r w:rsidR="00F24F7D" w:rsidRPr="00572233">
        <w:rPr>
          <w:sz w:val="28"/>
          <w:szCs w:val="28"/>
        </w:rPr>
        <w:t xml:space="preserve"> </w:t>
      </w:r>
      <w:r w:rsidR="00265417" w:rsidRPr="00572233">
        <w:rPr>
          <w:sz w:val="28"/>
          <w:szCs w:val="28"/>
        </w:rPr>
        <w:t xml:space="preserve"> </w:t>
      </w:r>
    </w:p>
    <w:p w:rsidR="00572233" w:rsidRDefault="00572233" w:rsidP="00F57135">
      <w:pPr>
        <w:jc w:val="center"/>
        <w:rPr>
          <w:sz w:val="28"/>
          <w:szCs w:val="28"/>
        </w:rPr>
      </w:pPr>
    </w:p>
    <w:p w:rsidR="00F57135" w:rsidRPr="00577959" w:rsidRDefault="00F57135" w:rsidP="00F57135">
      <w:pPr>
        <w:jc w:val="center"/>
        <w:rPr>
          <w:sz w:val="28"/>
          <w:szCs w:val="28"/>
        </w:rPr>
      </w:pPr>
      <w:r w:rsidRPr="00577959">
        <w:rPr>
          <w:sz w:val="28"/>
          <w:szCs w:val="28"/>
        </w:rPr>
        <w:t>город Борзя</w:t>
      </w:r>
    </w:p>
    <w:p w:rsidR="00C12F92" w:rsidRPr="00577959" w:rsidRDefault="00C12F92" w:rsidP="00F57135">
      <w:pPr>
        <w:jc w:val="center"/>
        <w:rPr>
          <w:sz w:val="28"/>
          <w:szCs w:val="28"/>
        </w:rPr>
      </w:pPr>
    </w:p>
    <w:p w:rsidR="00961052" w:rsidRPr="00577959" w:rsidRDefault="001A538B" w:rsidP="001A5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0CF" w:rsidRPr="00577959">
        <w:rPr>
          <w:b/>
          <w:sz w:val="28"/>
          <w:szCs w:val="28"/>
        </w:rPr>
        <w:t>О</w:t>
      </w:r>
      <w:r w:rsidR="00DD7290">
        <w:rPr>
          <w:b/>
          <w:sz w:val="28"/>
          <w:szCs w:val="28"/>
        </w:rPr>
        <w:t>б</w:t>
      </w:r>
      <w:r w:rsidR="00993E04">
        <w:rPr>
          <w:b/>
          <w:sz w:val="28"/>
          <w:szCs w:val="28"/>
        </w:rPr>
        <w:t xml:space="preserve"> утверждении П</w:t>
      </w:r>
      <w:r w:rsidR="00E078FA" w:rsidRPr="00577959">
        <w:rPr>
          <w:b/>
          <w:sz w:val="28"/>
          <w:szCs w:val="28"/>
        </w:rPr>
        <w:t>орядк</w:t>
      </w:r>
      <w:r w:rsidR="00993E04">
        <w:rPr>
          <w:b/>
          <w:sz w:val="28"/>
          <w:szCs w:val="28"/>
        </w:rPr>
        <w:t>а</w:t>
      </w:r>
      <w:r w:rsidR="00E078FA" w:rsidRPr="00577959">
        <w:rPr>
          <w:b/>
          <w:sz w:val="28"/>
          <w:szCs w:val="28"/>
        </w:rPr>
        <w:t xml:space="preserve"> разработки и корректировки прогноза социально-экономического развития</w:t>
      </w:r>
      <w:r w:rsidR="00577959" w:rsidRPr="00577959">
        <w:rPr>
          <w:b/>
          <w:sz w:val="28"/>
          <w:szCs w:val="28"/>
        </w:rPr>
        <w:t xml:space="preserve"> горо</w:t>
      </w:r>
      <w:r w:rsidR="00961052" w:rsidRPr="00577959">
        <w:rPr>
          <w:b/>
          <w:sz w:val="28"/>
          <w:szCs w:val="28"/>
        </w:rPr>
        <w:t>дского поселения «Борзинское»</w:t>
      </w:r>
      <w:r w:rsidR="00577959" w:rsidRPr="00577959">
        <w:rPr>
          <w:b/>
          <w:sz w:val="28"/>
          <w:szCs w:val="28"/>
        </w:rPr>
        <w:t xml:space="preserve"> на среднесрочный период, осуществления мониторинга и контроля его реализации</w:t>
      </w:r>
      <w:r w:rsidR="00C176CD" w:rsidRPr="00577959">
        <w:rPr>
          <w:b/>
          <w:sz w:val="28"/>
          <w:szCs w:val="28"/>
        </w:rPr>
        <w:t>.</w:t>
      </w:r>
    </w:p>
    <w:p w:rsidR="005D7B0D" w:rsidRDefault="005D7B0D" w:rsidP="00E078FA">
      <w:pPr>
        <w:jc w:val="both"/>
        <w:rPr>
          <w:b/>
          <w:sz w:val="28"/>
          <w:szCs w:val="28"/>
        </w:rPr>
      </w:pPr>
    </w:p>
    <w:p w:rsidR="00474CB0" w:rsidRDefault="00D32225" w:rsidP="00C12F92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577959">
        <w:rPr>
          <w:sz w:val="28"/>
          <w:szCs w:val="28"/>
        </w:rPr>
        <w:t xml:space="preserve">В соответствии со статьей 173 Бюджетного кодекса Российской Федерации, пунктом </w:t>
      </w:r>
      <w:r w:rsidR="00A6748A" w:rsidRPr="00577959">
        <w:rPr>
          <w:sz w:val="28"/>
          <w:szCs w:val="28"/>
        </w:rPr>
        <w:t>4</w:t>
      </w:r>
      <w:r w:rsidR="00993E04">
        <w:rPr>
          <w:sz w:val="28"/>
          <w:szCs w:val="28"/>
        </w:rPr>
        <w:t>.4</w:t>
      </w:r>
      <w:r w:rsidRPr="00577959">
        <w:rPr>
          <w:sz w:val="28"/>
          <w:szCs w:val="28"/>
        </w:rPr>
        <w:t xml:space="preserve"> </w:t>
      </w:r>
      <w:r w:rsidR="00577959" w:rsidRPr="00577959">
        <w:rPr>
          <w:sz w:val="28"/>
          <w:szCs w:val="28"/>
        </w:rPr>
        <w:t xml:space="preserve">части 1 </w:t>
      </w:r>
      <w:r w:rsidR="00B856E3" w:rsidRPr="00577959">
        <w:rPr>
          <w:sz w:val="28"/>
          <w:szCs w:val="28"/>
        </w:rPr>
        <w:t>статьи</w:t>
      </w:r>
      <w:r w:rsidRPr="00577959">
        <w:rPr>
          <w:sz w:val="28"/>
          <w:szCs w:val="28"/>
        </w:rPr>
        <w:t xml:space="preserve"> 17 Федерального закона от 06 октября 2013 года № 131-ФЗ «Об общих принципах организации местного самоуправления в Российской Федерации», </w:t>
      </w:r>
      <w:r w:rsidR="00A6748A" w:rsidRPr="00577959">
        <w:rPr>
          <w:sz w:val="28"/>
          <w:szCs w:val="28"/>
        </w:rPr>
        <w:t xml:space="preserve">статьей 6,  </w:t>
      </w:r>
      <w:r w:rsidRPr="00577959">
        <w:rPr>
          <w:sz w:val="28"/>
          <w:szCs w:val="28"/>
        </w:rPr>
        <w:t xml:space="preserve">пунктом </w:t>
      </w:r>
      <w:r w:rsidR="00A6748A" w:rsidRPr="00577959">
        <w:rPr>
          <w:sz w:val="28"/>
          <w:szCs w:val="28"/>
        </w:rPr>
        <w:t>3</w:t>
      </w:r>
      <w:r w:rsidRPr="00577959">
        <w:rPr>
          <w:sz w:val="28"/>
          <w:szCs w:val="28"/>
        </w:rPr>
        <w:t xml:space="preserve"> части </w:t>
      </w:r>
      <w:r w:rsidR="00A6748A" w:rsidRPr="00577959">
        <w:rPr>
          <w:sz w:val="28"/>
          <w:szCs w:val="28"/>
        </w:rPr>
        <w:t>5</w:t>
      </w:r>
      <w:r w:rsidRPr="00577959">
        <w:rPr>
          <w:sz w:val="28"/>
          <w:szCs w:val="28"/>
        </w:rPr>
        <w:t xml:space="preserve"> статьи </w:t>
      </w:r>
      <w:r w:rsidR="00A6748A" w:rsidRPr="00577959">
        <w:rPr>
          <w:sz w:val="28"/>
          <w:szCs w:val="28"/>
        </w:rPr>
        <w:t>11</w:t>
      </w:r>
      <w:r w:rsidRPr="00577959">
        <w:rPr>
          <w:sz w:val="28"/>
          <w:szCs w:val="28"/>
        </w:rPr>
        <w:t xml:space="preserve"> </w:t>
      </w:r>
      <w:r w:rsidR="00A6748A" w:rsidRPr="00577959">
        <w:rPr>
          <w:sz w:val="28"/>
          <w:szCs w:val="28"/>
        </w:rPr>
        <w:t>и частью</w:t>
      </w:r>
      <w:r w:rsidR="00577959" w:rsidRPr="00577959">
        <w:rPr>
          <w:sz w:val="28"/>
          <w:szCs w:val="28"/>
        </w:rPr>
        <w:t xml:space="preserve"> </w:t>
      </w:r>
      <w:r w:rsidR="00A6748A" w:rsidRPr="00577959">
        <w:rPr>
          <w:sz w:val="28"/>
          <w:szCs w:val="28"/>
        </w:rPr>
        <w:t xml:space="preserve">1 статьи 39 </w:t>
      </w:r>
      <w:r w:rsidRPr="00577959">
        <w:rPr>
          <w:sz w:val="28"/>
          <w:szCs w:val="28"/>
        </w:rPr>
        <w:t xml:space="preserve">Федерального закона от 28 июня 2014 года № 172-ФЗ «О стратегическом планировании </w:t>
      </w:r>
      <w:r w:rsidR="00577959" w:rsidRPr="00577959">
        <w:rPr>
          <w:sz w:val="28"/>
          <w:szCs w:val="28"/>
        </w:rPr>
        <w:t xml:space="preserve">в </w:t>
      </w:r>
      <w:r w:rsidRPr="00577959">
        <w:rPr>
          <w:sz w:val="28"/>
          <w:szCs w:val="28"/>
        </w:rPr>
        <w:t>Российской Ф</w:t>
      </w:r>
      <w:r w:rsidR="00DC79BB" w:rsidRPr="00577959">
        <w:rPr>
          <w:sz w:val="28"/>
          <w:szCs w:val="28"/>
        </w:rPr>
        <w:t>едерации»,</w:t>
      </w:r>
      <w:r w:rsidR="00A6748A" w:rsidRPr="00577959">
        <w:rPr>
          <w:sz w:val="28"/>
          <w:szCs w:val="28"/>
        </w:rPr>
        <w:t xml:space="preserve"> статьей</w:t>
      </w:r>
      <w:proofErr w:type="gramEnd"/>
      <w:r w:rsidR="00A6748A" w:rsidRPr="00577959">
        <w:rPr>
          <w:sz w:val="28"/>
          <w:szCs w:val="28"/>
        </w:rPr>
        <w:t xml:space="preserve"> 10</w:t>
      </w:r>
      <w:r w:rsidR="00993E04">
        <w:rPr>
          <w:sz w:val="28"/>
          <w:szCs w:val="28"/>
        </w:rPr>
        <w:t>,37,38</w:t>
      </w:r>
      <w:r w:rsidR="00A6748A" w:rsidRPr="00577959">
        <w:rPr>
          <w:sz w:val="28"/>
          <w:szCs w:val="28"/>
        </w:rPr>
        <w:t xml:space="preserve"> Устава горо</w:t>
      </w:r>
      <w:r w:rsidR="00854DFF" w:rsidRPr="00577959">
        <w:rPr>
          <w:sz w:val="28"/>
          <w:szCs w:val="28"/>
        </w:rPr>
        <w:t>дского поселения «Борзинское»</w:t>
      </w:r>
      <w:r w:rsidR="00A6748A" w:rsidRPr="00577959">
        <w:rPr>
          <w:sz w:val="28"/>
          <w:szCs w:val="28"/>
        </w:rPr>
        <w:t xml:space="preserve">, администрация городского поселения «Борзинское» </w:t>
      </w:r>
      <w:r w:rsidR="00A6748A" w:rsidRPr="00577959">
        <w:rPr>
          <w:b/>
          <w:sz w:val="28"/>
          <w:szCs w:val="28"/>
        </w:rPr>
        <w:t>постановляет</w:t>
      </w:r>
      <w:r w:rsidR="005D7B0D" w:rsidRPr="00577959">
        <w:rPr>
          <w:b/>
          <w:sz w:val="28"/>
          <w:szCs w:val="28"/>
        </w:rPr>
        <w:t>:</w:t>
      </w:r>
    </w:p>
    <w:p w:rsidR="00272E40" w:rsidRDefault="00272E40" w:rsidP="00272E40">
      <w:pPr>
        <w:widowControl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418E" w:rsidRPr="00577959" w:rsidRDefault="00572233" w:rsidP="00DC79B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9BB" w:rsidRPr="00577959">
        <w:rPr>
          <w:sz w:val="28"/>
          <w:szCs w:val="28"/>
        </w:rPr>
        <w:t>.</w:t>
      </w:r>
      <w:r w:rsidR="00911DCA" w:rsidRPr="00577959">
        <w:rPr>
          <w:sz w:val="28"/>
          <w:szCs w:val="28"/>
        </w:rPr>
        <w:t xml:space="preserve"> </w:t>
      </w:r>
      <w:r w:rsidR="00751EF1" w:rsidRPr="00577959">
        <w:rPr>
          <w:sz w:val="28"/>
          <w:szCs w:val="28"/>
        </w:rPr>
        <w:t xml:space="preserve">Утвердить </w:t>
      </w:r>
      <w:r w:rsidR="00A6748A" w:rsidRPr="00577959">
        <w:rPr>
          <w:sz w:val="28"/>
          <w:szCs w:val="28"/>
        </w:rPr>
        <w:t xml:space="preserve">прилагаемый Порядок разработки  и корректировки прогноза социально-экономического развития городского поселения «Борзинское» на среднесрочный период, осуществления мониторинга и контроля его </w:t>
      </w:r>
      <w:r w:rsidR="00575031" w:rsidRPr="00577959">
        <w:rPr>
          <w:sz w:val="28"/>
          <w:szCs w:val="28"/>
        </w:rPr>
        <w:t>реализации</w:t>
      </w:r>
      <w:r w:rsidR="00993E04">
        <w:rPr>
          <w:sz w:val="28"/>
          <w:szCs w:val="28"/>
        </w:rPr>
        <w:t>,</w:t>
      </w:r>
      <w:r w:rsidR="00707A7A">
        <w:rPr>
          <w:sz w:val="28"/>
          <w:szCs w:val="28"/>
        </w:rPr>
        <w:t xml:space="preserve"> согласно приложению № 1</w:t>
      </w:r>
      <w:r w:rsidR="00575031" w:rsidRPr="00577959">
        <w:rPr>
          <w:sz w:val="28"/>
          <w:szCs w:val="28"/>
        </w:rPr>
        <w:t>.</w:t>
      </w:r>
    </w:p>
    <w:p w:rsidR="00575031" w:rsidRPr="00577959" w:rsidRDefault="00DC79BB" w:rsidP="00DC79B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959">
        <w:rPr>
          <w:sz w:val="28"/>
          <w:szCs w:val="28"/>
        </w:rPr>
        <w:t>2.</w:t>
      </w:r>
      <w:r w:rsidR="00911DCA" w:rsidRPr="00577959">
        <w:rPr>
          <w:sz w:val="28"/>
          <w:szCs w:val="28"/>
        </w:rPr>
        <w:t xml:space="preserve"> </w:t>
      </w:r>
      <w:r w:rsidR="00575031" w:rsidRPr="00577959">
        <w:rPr>
          <w:sz w:val="28"/>
          <w:szCs w:val="28"/>
        </w:rPr>
        <w:t>Признать утратившим силу постановление администрации городского поселения «Борзинское» № 577 от 10 июля 2017 года « О порядке разработки и корректировки прогноза социально-экономического развития городского поселения «Борзинское» на среднесрочный период, осуществления мониторинга и контроля его реализации».</w:t>
      </w:r>
    </w:p>
    <w:p w:rsidR="008011AB" w:rsidRDefault="00DC79BB" w:rsidP="0057223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959">
        <w:rPr>
          <w:sz w:val="28"/>
          <w:szCs w:val="28"/>
        </w:rPr>
        <w:t>3.</w:t>
      </w:r>
      <w:r w:rsidR="00911DCA" w:rsidRPr="00577959">
        <w:rPr>
          <w:sz w:val="28"/>
          <w:szCs w:val="28"/>
        </w:rPr>
        <w:t xml:space="preserve"> </w:t>
      </w:r>
      <w:r w:rsidR="008011AB" w:rsidRPr="00577959">
        <w:rPr>
          <w:sz w:val="28"/>
          <w:szCs w:val="28"/>
        </w:rPr>
        <w:t xml:space="preserve">Настоящее постановление вступает в силу на следующий день после дня официального опубликовании в периодическом печатном издании </w:t>
      </w:r>
      <w:r w:rsidR="00577959" w:rsidRPr="00577959">
        <w:rPr>
          <w:sz w:val="28"/>
          <w:szCs w:val="28"/>
        </w:rPr>
        <w:t xml:space="preserve">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577959" w:rsidRPr="00577959">
        <w:rPr>
          <w:sz w:val="28"/>
          <w:szCs w:val="28"/>
        </w:rPr>
        <w:t>.Б</w:t>
      </w:r>
      <w:proofErr w:type="gramEnd"/>
      <w:r w:rsidR="00577959" w:rsidRPr="00577959">
        <w:rPr>
          <w:sz w:val="28"/>
          <w:szCs w:val="28"/>
        </w:rPr>
        <w:t>орзя, ул. Савватеевская,23.</w:t>
      </w:r>
    </w:p>
    <w:p w:rsidR="001A538B" w:rsidRDefault="001A538B" w:rsidP="0057223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38B" w:rsidRPr="00577959" w:rsidRDefault="001A538B" w:rsidP="0057223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959" w:rsidRPr="00577959" w:rsidRDefault="00577959" w:rsidP="0057223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959">
        <w:rPr>
          <w:sz w:val="28"/>
          <w:szCs w:val="28"/>
        </w:rPr>
        <w:lastRenderedPageBreak/>
        <w:t>4.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 w:rsidRPr="00577959">
        <w:rPr>
          <w:sz w:val="28"/>
          <w:szCs w:val="28"/>
          <w:lang w:val="en-US"/>
        </w:rPr>
        <w:t>www</w:t>
      </w:r>
      <w:r w:rsidRPr="00577959">
        <w:rPr>
          <w:sz w:val="28"/>
          <w:szCs w:val="28"/>
        </w:rPr>
        <w:t>.</w:t>
      </w:r>
      <w:proofErr w:type="spellStart"/>
      <w:r w:rsidRPr="00577959">
        <w:rPr>
          <w:sz w:val="28"/>
          <w:szCs w:val="28"/>
        </w:rPr>
        <w:t>борзя-адм</w:t>
      </w:r>
      <w:proofErr w:type="gramStart"/>
      <w:r w:rsidRPr="00577959">
        <w:rPr>
          <w:sz w:val="28"/>
          <w:szCs w:val="28"/>
        </w:rPr>
        <w:t>.р</w:t>
      </w:r>
      <w:proofErr w:type="gramEnd"/>
      <w:r w:rsidRPr="00577959">
        <w:rPr>
          <w:sz w:val="28"/>
          <w:szCs w:val="28"/>
        </w:rPr>
        <w:t>ф</w:t>
      </w:r>
      <w:proofErr w:type="spellEnd"/>
      <w:r w:rsidRPr="00577959">
        <w:rPr>
          <w:sz w:val="28"/>
          <w:szCs w:val="28"/>
        </w:rPr>
        <w:t>).</w:t>
      </w:r>
    </w:p>
    <w:p w:rsidR="00474CB0" w:rsidRDefault="008011AB" w:rsidP="008011A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959">
        <w:rPr>
          <w:sz w:val="28"/>
          <w:szCs w:val="28"/>
        </w:rPr>
        <w:t xml:space="preserve"> </w:t>
      </w:r>
    </w:p>
    <w:p w:rsidR="001A538B" w:rsidRPr="00577959" w:rsidRDefault="001A538B" w:rsidP="008011A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25" w:rsidRPr="00577959" w:rsidRDefault="008011AB" w:rsidP="00474CB0">
      <w:pPr>
        <w:jc w:val="both"/>
        <w:rPr>
          <w:sz w:val="28"/>
          <w:szCs w:val="28"/>
        </w:rPr>
      </w:pPr>
      <w:r w:rsidRPr="00577959">
        <w:rPr>
          <w:sz w:val="28"/>
          <w:szCs w:val="28"/>
        </w:rPr>
        <w:t>Г</w:t>
      </w:r>
      <w:r w:rsidR="005D7B0D" w:rsidRPr="00577959">
        <w:rPr>
          <w:sz w:val="28"/>
          <w:szCs w:val="28"/>
        </w:rPr>
        <w:t>лав</w:t>
      </w:r>
      <w:r w:rsidR="00572233">
        <w:rPr>
          <w:sz w:val="28"/>
          <w:szCs w:val="28"/>
        </w:rPr>
        <w:t>а</w:t>
      </w:r>
      <w:r w:rsidR="005D7B0D" w:rsidRPr="00577959">
        <w:rPr>
          <w:sz w:val="28"/>
          <w:szCs w:val="28"/>
        </w:rPr>
        <w:t xml:space="preserve"> </w:t>
      </w:r>
      <w:proofErr w:type="gramStart"/>
      <w:r w:rsidR="009577AC" w:rsidRPr="00577959">
        <w:rPr>
          <w:sz w:val="28"/>
          <w:szCs w:val="28"/>
        </w:rPr>
        <w:t>г</w:t>
      </w:r>
      <w:r w:rsidR="00474CB0" w:rsidRPr="00577959">
        <w:rPr>
          <w:sz w:val="28"/>
          <w:szCs w:val="28"/>
        </w:rPr>
        <w:t>ородского</w:t>
      </w:r>
      <w:proofErr w:type="gramEnd"/>
      <w:r w:rsidR="00474CB0" w:rsidRPr="00577959">
        <w:rPr>
          <w:sz w:val="28"/>
          <w:szCs w:val="28"/>
        </w:rPr>
        <w:t xml:space="preserve"> </w:t>
      </w:r>
    </w:p>
    <w:p w:rsidR="00AE418E" w:rsidRPr="00577959" w:rsidRDefault="00474CB0" w:rsidP="008011AB">
      <w:pPr>
        <w:jc w:val="both"/>
        <w:rPr>
          <w:sz w:val="28"/>
          <w:szCs w:val="28"/>
        </w:rPr>
      </w:pPr>
      <w:r w:rsidRPr="00577959">
        <w:rPr>
          <w:sz w:val="28"/>
          <w:szCs w:val="28"/>
        </w:rPr>
        <w:t>поселения «Борзинское</w:t>
      </w:r>
      <w:r w:rsidR="005D7B0D" w:rsidRPr="00577959">
        <w:rPr>
          <w:sz w:val="28"/>
          <w:szCs w:val="28"/>
        </w:rPr>
        <w:t xml:space="preserve">»                                  </w:t>
      </w:r>
      <w:r w:rsidR="008267FB" w:rsidRPr="00577959">
        <w:rPr>
          <w:sz w:val="28"/>
          <w:szCs w:val="28"/>
        </w:rPr>
        <w:tab/>
      </w:r>
      <w:r w:rsidR="008267FB" w:rsidRPr="00577959">
        <w:rPr>
          <w:sz w:val="28"/>
          <w:szCs w:val="28"/>
        </w:rPr>
        <w:tab/>
      </w:r>
      <w:r w:rsidR="008267FB" w:rsidRPr="00577959">
        <w:rPr>
          <w:sz w:val="28"/>
          <w:szCs w:val="28"/>
        </w:rPr>
        <w:tab/>
        <w:t xml:space="preserve">      </w:t>
      </w:r>
      <w:r w:rsidR="008011AB" w:rsidRPr="00577959">
        <w:rPr>
          <w:sz w:val="28"/>
          <w:szCs w:val="28"/>
        </w:rPr>
        <w:t>С</w:t>
      </w:r>
      <w:r w:rsidR="008267FB" w:rsidRPr="00577959">
        <w:rPr>
          <w:sz w:val="28"/>
          <w:szCs w:val="28"/>
        </w:rPr>
        <w:t>.</w:t>
      </w:r>
      <w:r w:rsidR="008011AB" w:rsidRPr="00577959">
        <w:rPr>
          <w:sz w:val="28"/>
          <w:szCs w:val="28"/>
        </w:rPr>
        <w:t>А</w:t>
      </w:r>
      <w:r w:rsidR="008267FB" w:rsidRPr="00577959">
        <w:rPr>
          <w:sz w:val="28"/>
          <w:szCs w:val="28"/>
        </w:rPr>
        <w:t xml:space="preserve">. </w:t>
      </w:r>
      <w:r w:rsidR="008011AB" w:rsidRPr="00577959">
        <w:rPr>
          <w:sz w:val="28"/>
          <w:szCs w:val="28"/>
        </w:rPr>
        <w:t>Русинов</w:t>
      </w:r>
    </w:p>
    <w:sectPr w:rsidR="00AE418E" w:rsidRPr="00577959" w:rsidSect="001A538B">
      <w:headerReference w:type="even" r:id="rId9"/>
      <w:headerReference w:type="default" r:id="rId10"/>
      <w:endnotePr>
        <w:numFmt w:val="decimal"/>
      </w:endnotePr>
      <w:pgSz w:w="11907" w:h="16840" w:code="9"/>
      <w:pgMar w:top="851" w:right="850" w:bottom="568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14" w:rsidRDefault="002D5B14">
      <w:r>
        <w:separator/>
      </w:r>
    </w:p>
  </w:endnote>
  <w:endnote w:type="continuationSeparator" w:id="0">
    <w:p w:rsidR="002D5B14" w:rsidRDefault="002D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14" w:rsidRDefault="002D5B14">
      <w:r>
        <w:separator/>
      </w:r>
    </w:p>
  </w:footnote>
  <w:footnote w:type="continuationSeparator" w:id="0">
    <w:p w:rsidR="002D5B14" w:rsidRDefault="002D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29" w:rsidRDefault="008F0A9F" w:rsidP="0054316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6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629" w:rsidRDefault="005856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7159"/>
      <w:docPartObj>
        <w:docPartGallery w:val="Page Numbers (Top of Page)"/>
        <w:docPartUnique/>
      </w:docPartObj>
    </w:sdtPr>
    <w:sdtContent>
      <w:p w:rsidR="001A538B" w:rsidRDefault="008F0A9F">
        <w:pPr>
          <w:pStyle w:val="a3"/>
          <w:jc w:val="center"/>
        </w:pPr>
        <w:fldSimple w:instr=" PAGE   \* MERGEFORMAT ">
          <w:r w:rsidR="003D2F5A">
            <w:rPr>
              <w:noProof/>
            </w:rPr>
            <w:t>2</w:t>
          </w:r>
        </w:fldSimple>
      </w:p>
    </w:sdtContent>
  </w:sdt>
  <w:p w:rsidR="001A538B" w:rsidRDefault="001A53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</w:lvl>
    <w:lvl w:ilvl="2" w:tplc="8E56DB8E">
      <w:numFmt w:val="none"/>
      <w:lvlText w:val=""/>
      <w:lvlJc w:val="left"/>
      <w:pPr>
        <w:tabs>
          <w:tab w:val="num" w:pos="360"/>
        </w:tabs>
      </w:pPr>
    </w:lvl>
    <w:lvl w:ilvl="3" w:tplc="54FA7086">
      <w:numFmt w:val="none"/>
      <w:lvlText w:val=""/>
      <w:lvlJc w:val="left"/>
      <w:pPr>
        <w:tabs>
          <w:tab w:val="num" w:pos="360"/>
        </w:tabs>
      </w:pPr>
    </w:lvl>
    <w:lvl w:ilvl="4" w:tplc="67E6585A">
      <w:numFmt w:val="none"/>
      <w:lvlText w:val=""/>
      <w:lvlJc w:val="left"/>
      <w:pPr>
        <w:tabs>
          <w:tab w:val="num" w:pos="360"/>
        </w:tabs>
      </w:pPr>
    </w:lvl>
    <w:lvl w:ilvl="5" w:tplc="EA56AC9C">
      <w:numFmt w:val="none"/>
      <w:lvlText w:val=""/>
      <w:lvlJc w:val="left"/>
      <w:pPr>
        <w:tabs>
          <w:tab w:val="num" w:pos="360"/>
        </w:tabs>
      </w:pPr>
    </w:lvl>
    <w:lvl w:ilvl="6" w:tplc="6ED681C0">
      <w:numFmt w:val="none"/>
      <w:lvlText w:val=""/>
      <w:lvlJc w:val="left"/>
      <w:pPr>
        <w:tabs>
          <w:tab w:val="num" w:pos="360"/>
        </w:tabs>
      </w:pPr>
    </w:lvl>
    <w:lvl w:ilvl="7" w:tplc="223A5346">
      <w:numFmt w:val="none"/>
      <w:lvlText w:val=""/>
      <w:lvlJc w:val="left"/>
      <w:pPr>
        <w:tabs>
          <w:tab w:val="num" w:pos="360"/>
        </w:tabs>
      </w:pPr>
    </w:lvl>
    <w:lvl w:ilvl="8" w:tplc="F9CC95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9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7596EE6"/>
    <w:multiLevelType w:val="hybridMultilevel"/>
    <w:tmpl w:val="1FA667F0"/>
    <w:lvl w:ilvl="0" w:tplc="D4EAA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DE3851"/>
    <w:multiLevelType w:val="hybridMultilevel"/>
    <w:tmpl w:val="3E661CD4"/>
    <w:lvl w:ilvl="0" w:tplc="53E27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EC1B2B"/>
    <w:multiLevelType w:val="hybridMultilevel"/>
    <w:tmpl w:val="111A90E8"/>
    <w:lvl w:ilvl="0" w:tplc="A538DA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2"/>
  </w:num>
  <w:num w:numId="7">
    <w:abstractNumId w:val="1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C6913"/>
    <w:rsid w:val="00002B8B"/>
    <w:rsid w:val="00004071"/>
    <w:rsid w:val="0001014E"/>
    <w:rsid w:val="00010C78"/>
    <w:rsid w:val="00022585"/>
    <w:rsid w:val="00023149"/>
    <w:rsid w:val="00023BC0"/>
    <w:rsid w:val="00026E0E"/>
    <w:rsid w:val="00042BBF"/>
    <w:rsid w:val="00052A39"/>
    <w:rsid w:val="0005694A"/>
    <w:rsid w:val="00067010"/>
    <w:rsid w:val="00072224"/>
    <w:rsid w:val="00072BF4"/>
    <w:rsid w:val="00075626"/>
    <w:rsid w:val="00077203"/>
    <w:rsid w:val="00084621"/>
    <w:rsid w:val="000870BA"/>
    <w:rsid w:val="0009134D"/>
    <w:rsid w:val="00096315"/>
    <w:rsid w:val="000963CE"/>
    <w:rsid w:val="00097752"/>
    <w:rsid w:val="000A0693"/>
    <w:rsid w:val="000A07E8"/>
    <w:rsid w:val="000A0D39"/>
    <w:rsid w:val="000B2AC5"/>
    <w:rsid w:val="000B3DE4"/>
    <w:rsid w:val="000B3EB5"/>
    <w:rsid w:val="000C77AE"/>
    <w:rsid w:val="000D2BEB"/>
    <w:rsid w:val="000D3A69"/>
    <w:rsid w:val="000E0133"/>
    <w:rsid w:val="000E075D"/>
    <w:rsid w:val="000E54A9"/>
    <w:rsid w:val="000E644D"/>
    <w:rsid w:val="00102018"/>
    <w:rsid w:val="001050A7"/>
    <w:rsid w:val="00106DDB"/>
    <w:rsid w:val="00110F33"/>
    <w:rsid w:val="00113B37"/>
    <w:rsid w:val="0012157D"/>
    <w:rsid w:val="00125E02"/>
    <w:rsid w:val="00126D04"/>
    <w:rsid w:val="001307C5"/>
    <w:rsid w:val="0013100A"/>
    <w:rsid w:val="00131902"/>
    <w:rsid w:val="001331C5"/>
    <w:rsid w:val="00135156"/>
    <w:rsid w:val="00137950"/>
    <w:rsid w:val="00144AFA"/>
    <w:rsid w:val="00144B3F"/>
    <w:rsid w:val="001464AA"/>
    <w:rsid w:val="00165CDC"/>
    <w:rsid w:val="00166E99"/>
    <w:rsid w:val="00167F48"/>
    <w:rsid w:val="00170EA7"/>
    <w:rsid w:val="0017190A"/>
    <w:rsid w:val="00171CB8"/>
    <w:rsid w:val="00171D70"/>
    <w:rsid w:val="00172DE0"/>
    <w:rsid w:val="0017408E"/>
    <w:rsid w:val="00175915"/>
    <w:rsid w:val="00177104"/>
    <w:rsid w:val="0018764D"/>
    <w:rsid w:val="00196213"/>
    <w:rsid w:val="001A407E"/>
    <w:rsid w:val="001A4D78"/>
    <w:rsid w:val="001A538B"/>
    <w:rsid w:val="001A72A7"/>
    <w:rsid w:val="001B011C"/>
    <w:rsid w:val="001B6D91"/>
    <w:rsid w:val="001D3F99"/>
    <w:rsid w:val="001D4D8B"/>
    <w:rsid w:val="001D5527"/>
    <w:rsid w:val="001D5C0E"/>
    <w:rsid w:val="001D6466"/>
    <w:rsid w:val="001E51CC"/>
    <w:rsid w:val="001F430F"/>
    <w:rsid w:val="001F7A9A"/>
    <w:rsid w:val="0020008C"/>
    <w:rsid w:val="0020071B"/>
    <w:rsid w:val="00211573"/>
    <w:rsid w:val="00212A2E"/>
    <w:rsid w:val="00214000"/>
    <w:rsid w:val="00216444"/>
    <w:rsid w:val="00224468"/>
    <w:rsid w:val="00225412"/>
    <w:rsid w:val="00233170"/>
    <w:rsid w:val="00235D95"/>
    <w:rsid w:val="002456EC"/>
    <w:rsid w:val="002621DA"/>
    <w:rsid w:val="002630BD"/>
    <w:rsid w:val="002637A3"/>
    <w:rsid w:val="00265417"/>
    <w:rsid w:val="00266BE8"/>
    <w:rsid w:val="00272E40"/>
    <w:rsid w:val="002733D9"/>
    <w:rsid w:val="00273551"/>
    <w:rsid w:val="00282F07"/>
    <w:rsid w:val="002907D9"/>
    <w:rsid w:val="00292F1E"/>
    <w:rsid w:val="00295CA7"/>
    <w:rsid w:val="002A35C2"/>
    <w:rsid w:val="002A37A3"/>
    <w:rsid w:val="002A42D4"/>
    <w:rsid w:val="002A6B99"/>
    <w:rsid w:val="002A7252"/>
    <w:rsid w:val="002B03A3"/>
    <w:rsid w:val="002B455B"/>
    <w:rsid w:val="002B56B6"/>
    <w:rsid w:val="002B7882"/>
    <w:rsid w:val="002C152A"/>
    <w:rsid w:val="002C1AB3"/>
    <w:rsid w:val="002C5166"/>
    <w:rsid w:val="002D5B14"/>
    <w:rsid w:val="002E157A"/>
    <w:rsid w:val="002E6339"/>
    <w:rsid w:val="002F1802"/>
    <w:rsid w:val="002F35F1"/>
    <w:rsid w:val="002F64C1"/>
    <w:rsid w:val="002F70DB"/>
    <w:rsid w:val="00300849"/>
    <w:rsid w:val="00305652"/>
    <w:rsid w:val="00305653"/>
    <w:rsid w:val="00313AE9"/>
    <w:rsid w:val="003251CB"/>
    <w:rsid w:val="00326CE0"/>
    <w:rsid w:val="003338B6"/>
    <w:rsid w:val="00336386"/>
    <w:rsid w:val="0033712D"/>
    <w:rsid w:val="003452E6"/>
    <w:rsid w:val="00362E2D"/>
    <w:rsid w:val="0036374D"/>
    <w:rsid w:val="00364ADB"/>
    <w:rsid w:val="00366C9A"/>
    <w:rsid w:val="00370C7B"/>
    <w:rsid w:val="00371583"/>
    <w:rsid w:val="00373B92"/>
    <w:rsid w:val="00373D44"/>
    <w:rsid w:val="00376971"/>
    <w:rsid w:val="00380C72"/>
    <w:rsid w:val="00384814"/>
    <w:rsid w:val="00386BDA"/>
    <w:rsid w:val="003A7D9C"/>
    <w:rsid w:val="003B0362"/>
    <w:rsid w:val="003B5D5F"/>
    <w:rsid w:val="003B6455"/>
    <w:rsid w:val="003B709B"/>
    <w:rsid w:val="003B7E2E"/>
    <w:rsid w:val="003B7FAE"/>
    <w:rsid w:val="003C2D88"/>
    <w:rsid w:val="003C7475"/>
    <w:rsid w:val="003D1414"/>
    <w:rsid w:val="003D2F5A"/>
    <w:rsid w:val="003D5171"/>
    <w:rsid w:val="003D6917"/>
    <w:rsid w:val="003E1439"/>
    <w:rsid w:val="003E7957"/>
    <w:rsid w:val="003E7E89"/>
    <w:rsid w:val="003F2B7D"/>
    <w:rsid w:val="003F450A"/>
    <w:rsid w:val="003F547D"/>
    <w:rsid w:val="003F5FAC"/>
    <w:rsid w:val="00401838"/>
    <w:rsid w:val="00402C1A"/>
    <w:rsid w:val="004036E2"/>
    <w:rsid w:val="00407084"/>
    <w:rsid w:val="004178BE"/>
    <w:rsid w:val="00417BB3"/>
    <w:rsid w:val="00420376"/>
    <w:rsid w:val="004212F1"/>
    <w:rsid w:val="00421843"/>
    <w:rsid w:val="00423E78"/>
    <w:rsid w:val="00425244"/>
    <w:rsid w:val="00431730"/>
    <w:rsid w:val="004424DF"/>
    <w:rsid w:val="00444005"/>
    <w:rsid w:val="00445AC4"/>
    <w:rsid w:val="00453436"/>
    <w:rsid w:val="00455A6E"/>
    <w:rsid w:val="00456057"/>
    <w:rsid w:val="0046244C"/>
    <w:rsid w:val="00463B18"/>
    <w:rsid w:val="00474CB0"/>
    <w:rsid w:val="00482703"/>
    <w:rsid w:val="00485B57"/>
    <w:rsid w:val="00486AE5"/>
    <w:rsid w:val="004903DE"/>
    <w:rsid w:val="004973B7"/>
    <w:rsid w:val="004A3270"/>
    <w:rsid w:val="004B4243"/>
    <w:rsid w:val="004C00FE"/>
    <w:rsid w:val="004C6A90"/>
    <w:rsid w:val="004D0DD2"/>
    <w:rsid w:val="004D63B0"/>
    <w:rsid w:val="004D7A1A"/>
    <w:rsid w:val="004E1F1F"/>
    <w:rsid w:val="004E5CFA"/>
    <w:rsid w:val="004F01A4"/>
    <w:rsid w:val="004F5207"/>
    <w:rsid w:val="004F62F8"/>
    <w:rsid w:val="004F69CF"/>
    <w:rsid w:val="005000D1"/>
    <w:rsid w:val="00502879"/>
    <w:rsid w:val="005044A5"/>
    <w:rsid w:val="00510C38"/>
    <w:rsid w:val="0052223C"/>
    <w:rsid w:val="005236B8"/>
    <w:rsid w:val="00535A83"/>
    <w:rsid w:val="005366E5"/>
    <w:rsid w:val="0053749B"/>
    <w:rsid w:val="00543165"/>
    <w:rsid w:val="005441E2"/>
    <w:rsid w:val="0054578A"/>
    <w:rsid w:val="005532C2"/>
    <w:rsid w:val="005620CF"/>
    <w:rsid w:val="005638F3"/>
    <w:rsid w:val="00565605"/>
    <w:rsid w:val="00572233"/>
    <w:rsid w:val="00575031"/>
    <w:rsid w:val="00577959"/>
    <w:rsid w:val="0057795A"/>
    <w:rsid w:val="00577E03"/>
    <w:rsid w:val="005817D0"/>
    <w:rsid w:val="00582982"/>
    <w:rsid w:val="005843EB"/>
    <w:rsid w:val="00585629"/>
    <w:rsid w:val="00585A0C"/>
    <w:rsid w:val="00585B26"/>
    <w:rsid w:val="005905E3"/>
    <w:rsid w:val="005916D1"/>
    <w:rsid w:val="0059461E"/>
    <w:rsid w:val="005951CB"/>
    <w:rsid w:val="00596AE8"/>
    <w:rsid w:val="005A1861"/>
    <w:rsid w:val="005A1D61"/>
    <w:rsid w:val="005A2511"/>
    <w:rsid w:val="005A39A8"/>
    <w:rsid w:val="005A474C"/>
    <w:rsid w:val="005A6DF7"/>
    <w:rsid w:val="005B0D20"/>
    <w:rsid w:val="005B4EF4"/>
    <w:rsid w:val="005C076F"/>
    <w:rsid w:val="005C6FA7"/>
    <w:rsid w:val="005D24E0"/>
    <w:rsid w:val="005D2C80"/>
    <w:rsid w:val="005D635E"/>
    <w:rsid w:val="005D7B0D"/>
    <w:rsid w:val="005E1BD8"/>
    <w:rsid w:val="005E2A9D"/>
    <w:rsid w:val="005E510A"/>
    <w:rsid w:val="005F1E13"/>
    <w:rsid w:val="005F2CC6"/>
    <w:rsid w:val="005F2E7D"/>
    <w:rsid w:val="005F7422"/>
    <w:rsid w:val="00607B5D"/>
    <w:rsid w:val="00611E19"/>
    <w:rsid w:val="006124EB"/>
    <w:rsid w:val="0061273B"/>
    <w:rsid w:val="00615A31"/>
    <w:rsid w:val="006245B5"/>
    <w:rsid w:val="00632272"/>
    <w:rsid w:val="00632CE0"/>
    <w:rsid w:val="0063399A"/>
    <w:rsid w:val="00645616"/>
    <w:rsid w:val="0065109F"/>
    <w:rsid w:val="006539D6"/>
    <w:rsid w:val="0065558E"/>
    <w:rsid w:val="00656B6C"/>
    <w:rsid w:val="00663013"/>
    <w:rsid w:val="006669E6"/>
    <w:rsid w:val="00666EE0"/>
    <w:rsid w:val="0067135F"/>
    <w:rsid w:val="00676D27"/>
    <w:rsid w:val="00682DB2"/>
    <w:rsid w:val="0068426A"/>
    <w:rsid w:val="006854A8"/>
    <w:rsid w:val="00694235"/>
    <w:rsid w:val="00694F04"/>
    <w:rsid w:val="00697B0B"/>
    <w:rsid w:val="006A20BD"/>
    <w:rsid w:val="006A6090"/>
    <w:rsid w:val="006B7654"/>
    <w:rsid w:val="006C1987"/>
    <w:rsid w:val="006C2A45"/>
    <w:rsid w:val="006C2C99"/>
    <w:rsid w:val="006D3426"/>
    <w:rsid w:val="006D67A8"/>
    <w:rsid w:val="006D704E"/>
    <w:rsid w:val="006E05B6"/>
    <w:rsid w:val="006E0634"/>
    <w:rsid w:val="006E3050"/>
    <w:rsid w:val="006E49A0"/>
    <w:rsid w:val="006F0A7A"/>
    <w:rsid w:val="006F4581"/>
    <w:rsid w:val="006F5DC8"/>
    <w:rsid w:val="007009EA"/>
    <w:rsid w:val="00704071"/>
    <w:rsid w:val="00707A7A"/>
    <w:rsid w:val="007214C6"/>
    <w:rsid w:val="00722DB4"/>
    <w:rsid w:val="00723438"/>
    <w:rsid w:val="00747147"/>
    <w:rsid w:val="00751EF1"/>
    <w:rsid w:val="00754186"/>
    <w:rsid w:val="00754420"/>
    <w:rsid w:val="00754533"/>
    <w:rsid w:val="00754A80"/>
    <w:rsid w:val="0075596C"/>
    <w:rsid w:val="00770B8E"/>
    <w:rsid w:val="00770C6F"/>
    <w:rsid w:val="0078113B"/>
    <w:rsid w:val="00782737"/>
    <w:rsid w:val="0079717D"/>
    <w:rsid w:val="00797983"/>
    <w:rsid w:val="007A1EF0"/>
    <w:rsid w:val="007A4D61"/>
    <w:rsid w:val="007A58D8"/>
    <w:rsid w:val="007A5F8B"/>
    <w:rsid w:val="007A70CB"/>
    <w:rsid w:val="007B09A0"/>
    <w:rsid w:val="007B1911"/>
    <w:rsid w:val="007C6467"/>
    <w:rsid w:val="007E3505"/>
    <w:rsid w:val="007E7B5F"/>
    <w:rsid w:val="007E7BD9"/>
    <w:rsid w:val="007F006D"/>
    <w:rsid w:val="007F04DD"/>
    <w:rsid w:val="007F2620"/>
    <w:rsid w:val="007F62F6"/>
    <w:rsid w:val="007F700A"/>
    <w:rsid w:val="007F7DD3"/>
    <w:rsid w:val="008011AB"/>
    <w:rsid w:val="00821CA7"/>
    <w:rsid w:val="00821EB7"/>
    <w:rsid w:val="008267FB"/>
    <w:rsid w:val="008339FC"/>
    <w:rsid w:val="00845C4E"/>
    <w:rsid w:val="008465C0"/>
    <w:rsid w:val="00847DAA"/>
    <w:rsid w:val="00854596"/>
    <w:rsid w:val="00854DFF"/>
    <w:rsid w:val="008632DA"/>
    <w:rsid w:val="00866DB4"/>
    <w:rsid w:val="00872455"/>
    <w:rsid w:val="00875FD7"/>
    <w:rsid w:val="00881788"/>
    <w:rsid w:val="00882139"/>
    <w:rsid w:val="00882BC8"/>
    <w:rsid w:val="008863A7"/>
    <w:rsid w:val="00891787"/>
    <w:rsid w:val="0089219A"/>
    <w:rsid w:val="0089230D"/>
    <w:rsid w:val="008963B3"/>
    <w:rsid w:val="00896534"/>
    <w:rsid w:val="008A2890"/>
    <w:rsid w:val="008A2956"/>
    <w:rsid w:val="008B119D"/>
    <w:rsid w:val="008C4C8F"/>
    <w:rsid w:val="008D3E3D"/>
    <w:rsid w:val="008E4AD6"/>
    <w:rsid w:val="008F0A9F"/>
    <w:rsid w:val="008F2475"/>
    <w:rsid w:val="00911DCA"/>
    <w:rsid w:val="00917CF2"/>
    <w:rsid w:val="009308B6"/>
    <w:rsid w:val="00935842"/>
    <w:rsid w:val="00937DDD"/>
    <w:rsid w:val="009404BC"/>
    <w:rsid w:val="009412B0"/>
    <w:rsid w:val="00942DE4"/>
    <w:rsid w:val="009577AC"/>
    <w:rsid w:val="00961052"/>
    <w:rsid w:val="00971B76"/>
    <w:rsid w:val="00971D83"/>
    <w:rsid w:val="00973AA5"/>
    <w:rsid w:val="00974652"/>
    <w:rsid w:val="00980356"/>
    <w:rsid w:val="00987666"/>
    <w:rsid w:val="00987C73"/>
    <w:rsid w:val="00991989"/>
    <w:rsid w:val="00993E04"/>
    <w:rsid w:val="00994845"/>
    <w:rsid w:val="00997FD4"/>
    <w:rsid w:val="009B160C"/>
    <w:rsid w:val="009C361E"/>
    <w:rsid w:val="009D2CA9"/>
    <w:rsid w:val="009D4B8F"/>
    <w:rsid w:val="009D4BCB"/>
    <w:rsid w:val="009E4B92"/>
    <w:rsid w:val="009F1DD2"/>
    <w:rsid w:val="009F3992"/>
    <w:rsid w:val="00A03E64"/>
    <w:rsid w:val="00A03E70"/>
    <w:rsid w:val="00A12772"/>
    <w:rsid w:val="00A15E0A"/>
    <w:rsid w:val="00A164D0"/>
    <w:rsid w:val="00A2077B"/>
    <w:rsid w:val="00A30EAE"/>
    <w:rsid w:val="00A377CE"/>
    <w:rsid w:val="00A46CF4"/>
    <w:rsid w:val="00A5104E"/>
    <w:rsid w:val="00A5706D"/>
    <w:rsid w:val="00A61A04"/>
    <w:rsid w:val="00A63B49"/>
    <w:rsid w:val="00A6748A"/>
    <w:rsid w:val="00A67669"/>
    <w:rsid w:val="00A742DF"/>
    <w:rsid w:val="00A761B0"/>
    <w:rsid w:val="00A77BE5"/>
    <w:rsid w:val="00A910DF"/>
    <w:rsid w:val="00A917F6"/>
    <w:rsid w:val="00A9415D"/>
    <w:rsid w:val="00AA41AA"/>
    <w:rsid w:val="00AA4485"/>
    <w:rsid w:val="00AA6F07"/>
    <w:rsid w:val="00AB6E7F"/>
    <w:rsid w:val="00AD1A17"/>
    <w:rsid w:val="00AD6CEC"/>
    <w:rsid w:val="00AE418E"/>
    <w:rsid w:val="00AE58A3"/>
    <w:rsid w:val="00AF40F6"/>
    <w:rsid w:val="00B021AB"/>
    <w:rsid w:val="00B06CE4"/>
    <w:rsid w:val="00B14512"/>
    <w:rsid w:val="00B277BD"/>
    <w:rsid w:val="00B316E0"/>
    <w:rsid w:val="00B37E5A"/>
    <w:rsid w:val="00B47018"/>
    <w:rsid w:val="00B57356"/>
    <w:rsid w:val="00B607CF"/>
    <w:rsid w:val="00B6213A"/>
    <w:rsid w:val="00B65AC5"/>
    <w:rsid w:val="00B65E78"/>
    <w:rsid w:val="00B664D5"/>
    <w:rsid w:val="00B6745F"/>
    <w:rsid w:val="00B84415"/>
    <w:rsid w:val="00B856E3"/>
    <w:rsid w:val="00B90733"/>
    <w:rsid w:val="00B90D03"/>
    <w:rsid w:val="00BA0566"/>
    <w:rsid w:val="00BA0AB0"/>
    <w:rsid w:val="00BA3383"/>
    <w:rsid w:val="00BA4BCD"/>
    <w:rsid w:val="00BA6FC8"/>
    <w:rsid w:val="00BB166A"/>
    <w:rsid w:val="00BB3469"/>
    <w:rsid w:val="00BC36A9"/>
    <w:rsid w:val="00BD7184"/>
    <w:rsid w:val="00BE14BE"/>
    <w:rsid w:val="00BE2037"/>
    <w:rsid w:val="00BF474D"/>
    <w:rsid w:val="00C0124F"/>
    <w:rsid w:val="00C0704B"/>
    <w:rsid w:val="00C10912"/>
    <w:rsid w:val="00C12F92"/>
    <w:rsid w:val="00C160CE"/>
    <w:rsid w:val="00C1737D"/>
    <w:rsid w:val="00C176CD"/>
    <w:rsid w:val="00C17AA7"/>
    <w:rsid w:val="00C26AB2"/>
    <w:rsid w:val="00C272E7"/>
    <w:rsid w:val="00C32E99"/>
    <w:rsid w:val="00C41801"/>
    <w:rsid w:val="00C45E36"/>
    <w:rsid w:val="00C46D99"/>
    <w:rsid w:val="00C520EC"/>
    <w:rsid w:val="00C54468"/>
    <w:rsid w:val="00C55F51"/>
    <w:rsid w:val="00C637FE"/>
    <w:rsid w:val="00C65C0C"/>
    <w:rsid w:val="00C67685"/>
    <w:rsid w:val="00C71A44"/>
    <w:rsid w:val="00C755A0"/>
    <w:rsid w:val="00C8104B"/>
    <w:rsid w:val="00C82574"/>
    <w:rsid w:val="00C82618"/>
    <w:rsid w:val="00CA5041"/>
    <w:rsid w:val="00CB03A8"/>
    <w:rsid w:val="00CB25B3"/>
    <w:rsid w:val="00CB621D"/>
    <w:rsid w:val="00CB6D56"/>
    <w:rsid w:val="00CC1DE3"/>
    <w:rsid w:val="00CC23E0"/>
    <w:rsid w:val="00CC4B68"/>
    <w:rsid w:val="00CD01DE"/>
    <w:rsid w:val="00CD2219"/>
    <w:rsid w:val="00CD3A5B"/>
    <w:rsid w:val="00CD62A5"/>
    <w:rsid w:val="00CD7C9A"/>
    <w:rsid w:val="00CE23E2"/>
    <w:rsid w:val="00CE4C37"/>
    <w:rsid w:val="00CE4F05"/>
    <w:rsid w:val="00CF242B"/>
    <w:rsid w:val="00D0368D"/>
    <w:rsid w:val="00D041A1"/>
    <w:rsid w:val="00D11126"/>
    <w:rsid w:val="00D12C92"/>
    <w:rsid w:val="00D15608"/>
    <w:rsid w:val="00D242D1"/>
    <w:rsid w:val="00D27296"/>
    <w:rsid w:val="00D277A8"/>
    <w:rsid w:val="00D31459"/>
    <w:rsid w:val="00D32225"/>
    <w:rsid w:val="00D54268"/>
    <w:rsid w:val="00D5445C"/>
    <w:rsid w:val="00D638A7"/>
    <w:rsid w:val="00D6443A"/>
    <w:rsid w:val="00D66827"/>
    <w:rsid w:val="00D76D0B"/>
    <w:rsid w:val="00D825DA"/>
    <w:rsid w:val="00D87AE4"/>
    <w:rsid w:val="00D90E13"/>
    <w:rsid w:val="00DA1851"/>
    <w:rsid w:val="00DA1CCF"/>
    <w:rsid w:val="00DB2993"/>
    <w:rsid w:val="00DB3DF1"/>
    <w:rsid w:val="00DC13DE"/>
    <w:rsid w:val="00DC3DDC"/>
    <w:rsid w:val="00DC79BB"/>
    <w:rsid w:val="00DC79CE"/>
    <w:rsid w:val="00DD3A09"/>
    <w:rsid w:val="00DD4E93"/>
    <w:rsid w:val="00DD63E5"/>
    <w:rsid w:val="00DD7290"/>
    <w:rsid w:val="00DE291C"/>
    <w:rsid w:val="00DF4518"/>
    <w:rsid w:val="00E078FA"/>
    <w:rsid w:val="00E13E20"/>
    <w:rsid w:val="00E15B7C"/>
    <w:rsid w:val="00E170EA"/>
    <w:rsid w:val="00E205D4"/>
    <w:rsid w:val="00E2622C"/>
    <w:rsid w:val="00E3300B"/>
    <w:rsid w:val="00E44C7D"/>
    <w:rsid w:val="00E47D64"/>
    <w:rsid w:val="00E50956"/>
    <w:rsid w:val="00E53B21"/>
    <w:rsid w:val="00E54168"/>
    <w:rsid w:val="00E54C82"/>
    <w:rsid w:val="00E6173A"/>
    <w:rsid w:val="00E73C76"/>
    <w:rsid w:val="00E75DDA"/>
    <w:rsid w:val="00E836E5"/>
    <w:rsid w:val="00E87101"/>
    <w:rsid w:val="00E91BDB"/>
    <w:rsid w:val="00E947B6"/>
    <w:rsid w:val="00E95FE9"/>
    <w:rsid w:val="00EA20B8"/>
    <w:rsid w:val="00EA6CAB"/>
    <w:rsid w:val="00EA771A"/>
    <w:rsid w:val="00EB3DBD"/>
    <w:rsid w:val="00ED4E61"/>
    <w:rsid w:val="00ED5048"/>
    <w:rsid w:val="00EE01BE"/>
    <w:rsid w:val="00EE12BF"/>
    <w:rsid w:val="00EE436A"/>
    <w:rsid w:val="00EE7551"/>
    <w:rsid w:val="00EF61B6"/>
    <w:rsid w:val="00F036AF"/>
    <w:rsid w:val="00F052A5"/>
    <w:rsid w:val="00F2154D"/>
    <w:rsid w:val="00F21C84"/>
    <w:rsid w:val="00F24F7D"/>
    <w:rsid w:val="00F31B6A"/>
    <w:rsid w:val="00F3683A"/>
    <w:rsid w:val="00F4116D"/>
    <w:rsid w:val="00F44814"/>
    <w:rsid w:val="00F46C10"/>
    <w:rsid w:val="00F50D6D"/>
    <w:rsid w:val="00F51885"/>
    <w:rsid w:val="00F529CC"/>
    <w:rsid w:val="00F538F8"/>
    <w:rsid w:val="00F567A1"/>
    <w:rsid w:val="00F57135"/>
    <w:rsid w:val="00F600BC"/>
    <w:rsid w:val="00F61382"/>
    <w:rsid w:val="00F643BE"/>
    <w:rsid w:val="00F647E2"/>
    <w:rsid w:val="00F66C2A"/>
    <w:rsid w:val="00F679AD"/>
    <w:rsid w:val="00F713C3"/>
    <w:rsid w:val="00F73881"/>
    <w:rsid w:val="00F7705A"/>
    <w:rsid w:val="00F82F65"/>
    <w:rsid w:val="00F83D74"/>
    <w:rsid w:val="00F9028E"/>
    <w:rsid w:val="00F915A1"/>
    <w:rsid w:val="00F923EE"/>
    <w:rsid w:val="00F93C2B"/>
    <w:rsid w:val="00FA4E16"/>
    <w:rsid w:val="00FA723B"/>
    <w:rsid w:val="00FC4BCF"/>
    <w:rsid w:val="00FC6913"/>
    <w:rsid w:val="00FD091C"/>
    <w:rsid w:val="00FD1F8F"/>
    <w:rsid w:val="00FD2155"/>
    <w:rsid w:val="00FD5A47"/>
    <w:rsid w:val="00FD5FC1"/>
    <w:rsid w:val="00FE2CD4"/>
    <w:rsid w:val="00FE384C"/>
    <w:rsid w:val="00F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BC0"/>
    <w:pPr>
      <w:widowControl w:val="0"/>
    </w:pPr>
  </w:style>
  <w:style w:type="paragraph" w:styleId="1">
    <w:name w:val="heading 1"/>
    <w:basedOn w:val="a"/>
    <w:next w:val="a"/>
    <w:qFormat/>
    <w:rsid w:val="00023BC0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23BC0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023BC0"/>
    <w:pPr>
      <w:keepNext/>
      <w:widowControl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unhideWhenUsed/>
    <w:qFormat/>
    <w:rsid w:val="00474C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BC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3BC0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023BC0"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FC6913"/>
    <w:pPr>
      <w:widowControl/>
      <w:ind w:firstLine="851"/>
      <w:jc w:val="both"/>
    </w:pPr>
    <w:rPr>
      <w:sz w:val="28"/>
    </w:rPr>
  </w:style>
  <w:style w:type="character" w:styleId="a9">
    <w:name w:val="page number"/>
    <w:basedOn w:val="a0"/>
    <w:rsid w:val="00FC6913"/>
  </w:style>
  <w:style w:type="paragraph" w:customStyle="1" w:styleId="ConsPlusTitle">
    <w:name w:val="ConsPlusTitle"/>
    <w:rsid w:val="00FC69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Стандарт"/>
    <w:rsid w:val="00FC6913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C6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C69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C691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qFormat/>
    <w:rsid w:val="00FC6913"/>
    <w:pPr>
      <w:widowControl/>
      <w:jc w:val="center"/>
    </w:pPr>
    <w:rPr>
      <w:b/>
      <w:sz w:val="28"/>
      <w:u w:val="single"/>
    </w:rPr>
  </w:style>
  <w:style w:type="paragraph" w:styleId="ad">
    <w:name w:val="Plain Text"/>
    <w:basedOn w:val="a"/>
    <w:rsid w:val="00FC6913"/>
    <w:pPr>
      <w:widowControl/>
    </w:pPr>
    <w:rPr>
      <w:rFonts w:ascii="Courier New" w:hAnsi="Courier New"/>
    </w:rPr>
  </w:style>
  <w:style w:type="character" w:styleId="ae">
    <w:name w:val="Hyperlink"/>
    <w:rsid w:val="00FC6913"/>
    <w:rPr>
      <w:color w:val="0000FF"/>
      <w:u w:val="single"/>
    </w:rPr>
  </w:style>
  <w:style w:type="paragraph" w:customStyle="1" w:styleId="Char">
    <w:name w:val="Char"/>
    <w:basedOn w:val="a"/>
    <w:rsid w:val="00770C6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af">
    <w:name w:val="Знак Знак Знак Знак Знак Знак Знак"/>
    <w:basedOn w:val="a"/>
    <w:rsid w:val="00577E03"/>
    <w:pPr>
      <w:widowControl/>
      <w:spacing w:after="160" w:line="240" w:lineRule="exact"/>
    </w:pPr>
    <w:rPr>
      <w:b/>
      <w:i/>
      <w:sz w:val="28"/>
      <w:lang w:val="en-GB" w:eastAsia="en-US"/>
    </w:rPr>
  </w:style>
  <w:style w:type="paragraph" w:customStyle="1" w:styleId="10">
    <w:name w:val="Знак Знак Знак Знак Знак Знак Знак1"/>
    <w:basedOn w:val="a"/>
    <w:rsid w:val="00482703"/>
    <w:pPr>
      <w:widowControl/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paragraph" w:styleId="af0">
    <w:name w:val="Block Text"/>
    <w:basedOn w:val="a"/>
    <w:rsid w:val="00917CF2"/>
    <w:pPr>
      <w:widowControl/>
      <w:shd w:val="clear" w:color="auto" w:fill="FFFFFF"/>
      <w:spacing w:line="322" w:lineRule="exact"/>
      <w:ind w:left="14" w:right="4" w:firstLine="709"/>
      <w:jc w:val="both"/>
    </w:pPr>
    <w:rPr>
      <w:sz w:val="28"/>
      <w:szCs w:val="24"/>
    </w:rPr>
  </w:style>
  <w:style w:type="paragraph" w:styleId="af1">
    <w:name w:val="Body Text"/>
    <w:basedOn w:val="a"/>
    <w:rsid w:val="0020071B"/>
    <w:pPr>
      <w:spacing w:after="120"/>
    </w:pPr>
  </w:style>
  <w:style w:type="paragraph" w:styleId="20">
    <w:name w:val="Body Text Indent 2"/>
    <w:basedOn w:val="a"/>
    <w:rsid w:val="00881788"/>
    <w:pPr>
      <w:spacing w:after="120" w:line="480" w:lineRule="auto"/>
      <w:ind w:left="283"/>
    </w:pPr>
  </w:style>
  <w:style w:type="paragraph" w:customStyle="1" w:styleId="11">
    <w:name w:val="Знак1"/>
    <w:basedOn w:val="a"/>
    <w:rsid w:val="00FE2CD4"/>
    <w:pPr>
      <w:widowControl/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077203"/>
  </w:style>
  <w:style w:type="paragraph" w:styleId="af2">
    <w:name w:val="Document Map"/>
    <w:basedOn w:val="a"/>
    <w:semiHidden/>
    <w:rsid w:val="00896534"/>
    <w:pPr>
      <w:shd w:val="clear" w:color="auto" w:fill="000080"/>
    </w:pPr>
    <w:rPr>
      <w:rFonts w:ascii="Tahoma" w:hAnsi="Tahoma" w:cs="Tahoma"/>
    </w:rPr>
  </w:style>
  <w:style w:type="paragraph" w:customStyle="1" w:styleId="u">
    <w:name w:val="u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B607C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FD5A47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3300B"/>
  </w:style>
  <w:style w:type="character" w:customStyle="1" w:styleId="60">
    <w:name w:val="Заголовок 6 Знак"/>
    <w:basedOn w:val="a0"/>
    <w:link w:val="6"/>
    <w:rsid w:val="00474CB0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1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E012E-19C0-4960-A61B-7919654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1</cp:lastModifiedBy>
  <cp:revision>11</cp:revision>
  <cp:lastPrinted>2021-05-27T00:48:00Z</cp:lastPrinted>
  <dcterms:created xsi:type="dcterms:W3CDTF">2019-11-26T02:09:00Z</dcterms:created>
  <dcterms:modified xsi:type="dcterms:W3CDTF">2021-06-04T01:42:00Z</dcterms:modified>
</cp:coreProperties>
</file>