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DF" w:rsidRDefault="00E60ADF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-247650</wp:posOffset>
            </wp:positionV>
            <wp:extent cx="723900" cy="81534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D41300">
        <w:rPr>
          <w:rFonts w:ascii="Times New Roman" w:hAnsi="Times New Roman" w:cs="Times New Roman"/>
          <w:sz w:val="28"/>
          <w:szCs w:val="28"/>
        </w:rPr>
        <w:t>1</w:t>
      </w:r>
      <w:r w:rsidR="003D1603">
        <w:rPr>
          <w:rFonts w:ascii="Times New Roman" w:hAnsi="Times New Roman" w:cs="Times New Roman"/>
          <w:sz w:val="28"/>
          <w:szCs w:val="28"/>
        </w:rPr>
        <w:t>0</w:t>
      </w:r>
      <w:r w:rsidR="00A74CF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3D1603">
        <w:rPr>
          <w:rFonts w:ascii="Times New Roman" w:hAnsi="Times New Roman" w:cs="Times New Roman"/>
          <w:sz w:val="28"/>
          <w:szCs w:val="28"/>
        </w:rPr>
        <w:t>ноября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765A35">
        <w:rPr>
          <w:rFonts w:ascii="Times New Roman" w:hAnsi="Times New Roman" w:cs="Times New Roman"/>
          <w:sz w:val="28"/>
          <w:szCs w:val="28"/>
        </w:rPr>
        <w:t>2</w:t>
      </w:r>
      <w:r w:rsidR="00D41300">
        <w:rPr>
          <w:rFonts w:ascii="Times New Roman" w:hAnsi="Times New Roman" w:cs="Times New Roman"/>
          <w:sz w:val="28"/>
          <w:szCs w:val="28"/>
        </w:rPr>
        <w:t>3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№</w:t>
      </w:r>
      <w:r w:rsidR="00D925F6">
        <w:rPr>
          <w:rFonts w:ascii="Times New Roman" w:hAnsi="Times New Roman" w:cs="Times New Roman"/>
          <w:sz w:val="28"/>
          <w:szCs w:val="28"/>
        </w:rPr>
        <w:t xml:space="preserve"> </w:t>
      </w:r>
      <w:r w:rsidR="003D1603">
        <w:rPr>
          <w:rFonts w:ascii="Times New Roman" w:hAnsi="Times New Roman" w:cs="Times New Roman"/>
          <w:sz w:val="28"/>
          <w:szCs w:val="28"/>
        </w:rPr>
        <w:t>935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AF7233" w:rsidRDefault="00AF7233" w:rsidP="00AF7233">
      <w:pPr>
        <w:spacing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233">
        <w:rPr>
          <w:rFonts w:ascii="Times New Roman" w:hAnsi="Times New Roman" w:cs="Times New Roman"/>
          <w:b/>
          <w:bCs/>
          <w:sz w:val="28"/>
          <w:szCs w:val="28"/>
        </w:rPr>
        <w:t xml:space="preserve">О базовых окладах (базовых должностных окладах), базовых ставках заработной платы по профессиональным квалификационным </w:t>
      </w:r>
      <w:proofErr w:type="gramStart"/>
      <w:r w:rsidRPr="00AF7233">
        <w:rPr>
          <w:rFonts w:ascii="Times New Roman" w:hAnsi="Times New Roman" w:cs="Times New Roman"/>
          <w:b/>
          <w:bCs/>
          <w:sz w:val="28"/>
          <w:szCs w:val="28"/>
        </w:rPr>
        <w:t xml:space="preserve">группам 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работников</w:t>
      </w:r>
      <w:proofErr w:type="gramEnd"/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26E9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</w:t>
      </w:r>
      <w:r w:rsidR="00CE5C1F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организаций (</w:t>
      </w:r>
      <w:r w:rsidR="008C26E9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учреждений</w:t>
      </w:r>
      <w:r w:rsidR="00CE5C1F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07D3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</w:t>
      </w:r>
      <w:r w:rsidR="00DC07D3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Борзинское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59C5" w:rsidRPr="00E62EC0" w:rsidRDefault="00AF7233" w:rsidP="00DC07D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AF7233">
        <w:rPr>
          <w:color w:val="000000"/>
          <w:sz w:val="28"/>
          <w:szCs w:val="28"/>
        </w:rPr>
        <w:t>В соответствие с действующим зак</w:t>
      </w:r>
      <w:bookmarkStart w:id="0" w:name="_GoBack"/>
      <w:bookmarkEnd w:id="0"/>
      <w:r w:rsidRPr="00AF7233">
        <w:rPr>
          <w:color w:val="000000"/>
          <w:sz w:val="28"/>
          <w:szCs w:val="28"/>
        </w:rPr>
        <w:t>онодательством Забайкальского края «Об обеспечении роста заработной платы в Забайкальском крае и о внесении изменений в отдельные законы Забайкальского края» № 2222          от 29 июня 2023 года</w:t>
      </w:r>
      <w:r w:rsidR="008A7815">
        <w:rPr>
          <w:color w:val="000000"/>
          <w:sz w:val="28"/>
          <w:szCs w:val="28"/>
        </w:rPr>
        <w:t xml:space="preserve">, </w:t>
      </w:r>
      <w:r w:rsidR="008A7815" w:rsidRPr="00E62EC0">
        <w:rPr>
          <w:color w:val="000000"/>
          <w:sz w:val="28"/>
          <w:szCs w:val="28"/>
        </w:rPr>
        <w:t>статьей 3</w:t>
      </w:r>
      <w:r w:rsidR="008A7815">
        <w:rPr>
          <w:color w:val="000000"/>
          <w:sz w:val="28"/>
          <w:szCs w:val="28"/>
        </w:rPr>
        <w:t xml:space="preserve">4 </w:t>
      </w:r>
      <w:r w:rsidR="00A759C5" w:rsidRPr="00E62EC0">
        <w:rPr>
          <w:color w:val="000000"/>
          <w:sz w:val="28"/>
          <w:szCs w:val="28"/>
        </w:rPr>
        <w:t xml:space="preserve">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 </w:t>
      </w:r>
      <w:r w:rsidR="00A759C5" w:rsidRPr="00D62EF2">
        <w:rPr>
          <w:b/>
          <w:color w:val="000000"/>
          <w:sz w:val="28"/>
          <w:szCs w:val="28"/>
        </w:rPr>
        <w:t>п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с</w:t>
      </w:r>
      <w:r w:rsidR="00D62EF2">
        <w:rPr>
          <w:b/>
          <w:color w:val="000000"/>
          <w:sz w:val="28"/>
          <w:szCs w:val="28"/>
        </w:rPr>
        <w:t xml:space="preserve"> </w:t>
      </w:r>
      <w:proofErr w:type="gramStart"/>
      <w:r w:rsidR="00A759C5" w:rsidRPr="00D62EF2">
        <w:rPr>
          <w:b/>
          <w:color w:val="000000"/>
          <w:sz w:val="28"/>
          <w:szCs w:val="28"/>
        </w:rPr>
        <w:t>т</w:t>
      </w:r>
      <w:proofErr w:type="gramEnd"/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а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н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в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л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я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е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т:</w:t>
      </w:r>
    </w:p>
    <w:p w:rsidR="00A759C5" w:rsidRPr="00E62EC0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</w:t>
      </w:r>
      <w:r w:rsidR="00AF7233">
        <w:rPr>
          <w:color w:val="000000"/>
          <w:sz w:val="28"/>
          <w:szCs w:val="28"/>
        </w:rPr>
        <w:t xml:space="preserve">Утвердить </w:t>
      </w:r>
      <w:r w:rsidRPr="00E62EC0">
        <w:rPr>
          <w:color w:val="000000"/>
          <w:sz w:val="28"/>
          <w:szCs w:val="28"/>
        </w:rPr>
        <w:t xml:space="preserve">с 01 </w:t>
      </w:r>
      <w:r w:rsidR="003D1603">
        <w:rPr>
          <w:color w:val="000000"/>
          <w:sz w:val="28"/>
          <w:szCs w:val="28"/>
        </w:rPr>
        <w:t>ноября</w:t>
      </w:r>
      <w:r w:rsidRPr="00E62EC0">
        <w:rPr>
          <w:color w:val="000000"/>
          <w:sz w:val="28"/>
          <w:szCs w:val="28"/>
        </w:rPr>
        <w:t xml:space="preserve"> 20</w:t>
      </w:r>
      <w:r w:rsidR="00596BF2">
        <w:rPr>
          <w:color w:val="000000"/>
          <w:sz w:val="28"/>
          <w:szCs w:val="28"/>
        </w:rPr>
        <w:t>2</w:t>
      </w:r>
      <w:r w:rsidR="00AF7233">
        <w:rPr>
          <w:color w:val="000000"/>
          <w:sz w:val="28"/>
          <w:szCs w:val="28"/>
        </w:rPr>
        <w:t>3</w:t>
      </w:r>
      <w:r w:rsidRPr="00E62EC0">
        <w:rPr>
          <w:color w:val="000000"/>
          <w:sz w:val="28"/>
          <w:szCs w:val="28"/>
        </w:rPr>
        <w:t xml:space="preserve"> года </w:t>
      </w:r>
      <w:r w:rsidR="00D41300">
        <w:rPr>
          <w:color w:val="000000"/>
          <w:sz w:val="28"/>
          <w:szCs w:val="28"/>
        </w:rPr>
        <w:t xml:space="preserve">размеры базовых </w:t>
      </w:r>
      <w:r w:rsidRPr="00E62EC0">
        <w:rPr>
          <w:color w:val="000000"/>
          <w:sz w:val="28"/>
          <w:szCs w:val="28"/>
        </w:rPr>
        <w:t>оклад</w:t>
      </w:r>
      <w:r w:rsidR="00D41300">
        <w:rPr>
          <w:color w:val="000000"/>
          <w:sz w:val="28"/>
          <w:szCs w:val="28"/>
        </w:rPr>
        <w:t>ов</w:t>
      </w:r>
      <w:r w:rsidRPr="00E62EC0">
        <w:rPr>
          <w:color w:val="000000"/>
          <w:sz w:val="28"/>
          <w:szCs w:val="28"/>
        </w:rPr>
        <w:t xml:space="preserve"> (должностные оклады), ставки заработной платы работников </w:t>
      </w:r>
      <w:r w:rsidR="00D62EF2">
        <w:rPr>
          <w:color w:val="000000"/>
          <w:sz w:val="28"/>
          <w:szCs w:val="28"/>
        </w:rPr>
        <w:t xml:space="preserve">муниципальных </w:t>
      </w:r>
      <w:r w:rsidR="00CE5C1F">
        <w:rPr>
          <w:color w:val="000000"/>
          <w:sz w:val="28"/>
          <w:szCs w:val="28"/>
        </w:rPr>
        <w:t>организаций (</w:t>
      </w:r>
      <w:r w:rsidR="00D62EF2">
        <w:rPr>
          <w:color w:val="000000"/>
          <w:sz w:val="28"/>
          <w:szCs w:val="28"/>
        </w:rPr>
        <w:t>учреждений</w:t>
      </w:r>
      <w:r w:rsidR="00CE5C1F">
        <w:rPr>
          <w:color w:val="000000"/>
          <w:sz w:val="28"/>
          <w:szCs w:val="28"/>
        </w:rPr>
        <w:t>)</w:t>
      </w:r>
      <w:r w:rsidR="00D41300">
        <w:rPr>
          <w:color w:val="000000"/>
          <w:sz w:val="28"/>
          <w:szCs w:val="28"/>
        </w:rPr>
        <w:t xml:space="preserve"> </w:t>
      </w:r>
      <w:r w:rsidR="00D41300" w:rsidRPr="00D41300">
        <w:rPr>
          <w:sz w:val="28"/>
          <w:szCs w:val="28"/>
        </w:rPr>
        <w:t>по профессиональным квалификационным группам работников</w:t>
      </w:r>
      <w:r w:rsidR="00D41300">
        <w:rPr>
          <w:sz w:val="28"/>
          <w:szCs w:val="28"/>
        </w:rPr>
        <w:t xml:space="preserve"> учреждений</w:t>
      </w:r>
      <w:r w:rsidRPr="00E62EC0">
        <w:rPr>
          <w:color w:val="000000"/>
          <w:sz w:val="28"/>
          <w:szCs w:val="28"/>
        </w:rPr>
        <w:t xml:space="preserve">, </w:t>
      </w:r>
      <w:r w:rsidR="002E4CBC">
        <w:rPr>
          <w:color w:val="000000"/>
          <w:sz w:val="28"/>
          <w:szCs w:val="28"/>
        </w:rPr>
        <w:t xml:space="preserve">учредителем которых выступает администрация городского поселения «Борзинское», </w:t>
      </w:r>
      <w:r w:rsidRPr="00E62EC0">
        <w:rPr>
          <w:color w:val="000000"/>
          <w:sz w:val="28"/>
          <w:szCs w:val="28"/>
        </w:rPr>
        <w:t>на которых не распространяются</w:t>
      </w:r>
      <w:r w:rsidR="00596BF2">
        <w:rPr>
          <w:color w:val="000000"/>
          <w:sz w:val="28"/>
          <w:szCs w:val="28"/>
        </w:rPr>
        <w:t xml:space="preserve"> действие </w:t>
      </w:r>
      <w:r w:rsidR="00706E7E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706E7E" w:rsidRPr="00E62EC0">
        <w:rPr>
          <w:color w:val="000000"/>
          <w:sz w:val="28"/>
          <w:szCs w:val="28"/>
        </w:rPr>
        <w:t xml:space="preserve"> Президента Российской Федерации от 07 мая </w:t>
      </w:r>
      <w:r w:rsidR="00706E7E">
        <w:rPr>
          <w:color w:val="000000"/>
          <w:sz w:val="28"/>
          <w:szCs w:val="28"/>
        </w:rPr>
        <w:t>2</w:t>
      </w:r>
      <w:r w:rsidR="00706E7E" w:rsidRPr="00E62EC0">
        <w:rPr>
          <w:color w:val="000000"/>
          <w:sz w:val="28"/>
          <w:szCs w:val="28"/>
        </w:rPr>
        <w:t>012 года № 597</w:t>
      </w:r>
      <w:r w:rsidR="00706E7E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706E7E" w:rsidRPr="00E62EC0">
        <w:rPr>
          <w:color w:val="000000"/>
          <w:sz w:val="28"/>
          <w:szCs w:val="28"/>
        </w:rPr>
        <w:t xml:space="preserve">,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 </w:t>
      </w:r>
      <w:r w:rsidR="00706E7E" w:rsidRPr="00E62EC0">
        <w:rPr>
          <w:color w:val="000000"/>
          <w:sz w:val="28"/>
          <w:szCs w:val="28"/>
        </w:rPr>
        <w:t xml:space="preserve">от 01 июня 2012 года № 761 </w:t>
      </w:r>
      <w:r w:rsidR="00706E7E">
        <w:rPr>
          <w:color w:val="000000"/>
          <w:sz w:val="28"/>
          <w:szCs w:val="28"/>
        </w:rPr>
        <w:t>«О Национальной стратегии действий в интересах детей на 2012-2017 годы»</w:t>
      </w:r>
      <w:r w:rsidR="00596BF2">
        <w:rPr>
          <w:color w:val="000000"/>
          <w:sz w:val="28"/>
          <w:szCs w:val="28"/>
        </w:rPr>
        <w:t>,</w:t>
      </w:r>
      <w:r w:rsidR="00706E7E">
        <w:rPr>
          <w:color w:val="000000"/>
          <w:sz w:val="28"/>
          <w:szCs w:val="28"/>
        </w:rPr>
        <w:t xml:space="preserve"> </w:t>
      </w:r>
      <w:r w:rsidR="00596BF2" w:rsidRPr="00E62EC0">
        <w:rPr>
          <w:color w:val="000000"/>
          <w:sz w:val="28"/>
          <w:szCs w:val="28"/>
        </w:rPr>
        <w:t>Указ</w:t>
      </w:r>
      <w:r w:rsidR="00596BF2">
        <w:rPr>
          <w:color w:val="000000"/>
          <w:sz w:val="28"/>
          <w:szCs w:val="28"/>
        </w:rPr>
        <w:t>а</w:t>
      </w:r>
      <w:r w:rsidR="00596BF2" w:rsidRPr="00E62EC0">
        <w:rPr>
          <w:color w:val="000000"/>
          <w:sz w:val="28"/>
          <w:szCs w:val="28"/>
        </w:rPr>
        <w:t xml:space="preserve"> Президента Российской Федерации</w:t>
      </w:r>
      <w:r w:rsidR="00706E7E" w:rsidRPr="00E62EC0">
        <w:rPr>
          <w:color w:val="000000"/>
          <w:sz w:val="28"/>
          <w:szCs w:val="28"/>
        </w:rPr>
        <w:t xml:space="preserve"> от 28 декабря 2012 года № 1688</w:t>
      </w:r>
      <w:r w:rsidR="00706E7E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E62EC0">
        <w:rPr>
          <w:color w:val="000000"/>
          <w:sz w:val="28"/>
          <w:szCs w:val="28"/>
        </w:rPr>
        <w:t>.</w:t>
      </w:r>
    </w:p>
    <w:p w:rsidR="00CE5C1F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5770E7">
        <w:rPr>
          <w:color w:val="000000"/>
          <w:sz w:val="28"/>
          <w:szCs w:val="28"/>
        </w:rPr>
        <w:t xml:space="preserve">Отделу </w:t>
      </w:r>
      <w:r w:rsidR="00D41300">
        <w:rPr>
          <w:color w:val="000000"/>
          <w:sz w:val="28"/>
          <w:szCs w:val="28"/>
        </w:rPr>
        <w:t>экономического развития</w:t>
      </w:r>
      <w:r w:rsidR="005770E7">
        <w:rPr>
          <w:color w:val="000000"/>
          <w:sz w:val="28"/>
          <w:szCs w:val="28"/>
        </w:rPr>
        <w:t xml:space="preserve">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>»</w:t>
      </w:r>
      <w:r w:rsidR="005770E7">
        <w:rPr>
          <w:color w:val="000000"/>
          <w:sz w:val="28"/>
          <w:szCs w:val="28"/>
        </w:rPr>
        <w:t xml:space="preserve"> </w:t>
      </w:r>
      <w:r w:rsidRPr="00E62EC0">
        <w:rPr>
          <w:color w:val="000000"/>
          <w:sz w:val="28"/>
          <w:szCs w:val="28"/>
        </w:rPr>
        <w:t xml:space="preserve">внести соответствующие изменения </w:t>
      </w:r>
      <w:r w:rsidR="00CE5C1F" w:rsidRPr="00E62EC0">
        <w:rPr>
          <w:color w:val="000000"/>
          <w:sz w:val="28"/>
          <w:szCs w:val="28"/>
        </w:rPr>
        <w:t xml:space="preserve">в </w:t>
      </w:r>
      <w:r w:rsidR="00706E7E">
        <w:rPr>
          <w:color w:val="000000"/>
          <w:sz w:val="28"/>
          <w:szCs w:val="28"/>
        </w:rPr>
        <w:t>п</w:t>
      </w:r>
      <w:r w:rsidR="00CE5C1F">
        <w:rPr>
          <w:color w:val="000000"/>
          <w:sz w:val="28"/>
          <w:szCs w:val="28"/>
        </w:rPr>
        <w:t>римерн</w:t>
      </w:r>
      <w:r w:rsidR="00EC683B">
        <w:rPr>
          <w:color w:val="000000"/>
          <w:sz w:val="28"/>
          <w:szCs w:val="28"/>
        </w:rPr>
        <w:t>ое</w:t>
      </w:r>
      <w:r w:rsidR="00CE5C1F">
        <w:rPr>
          <w:color w:val="000000"/>
          <w:sz w:val="28"/>
          <w:szCs w:val="28"/>
        </w:rPr>
        <w:t xml:space="preserve"> положени</w:t>
      </w:r>
      <w:r w:rsidR="00EC683B">
        <w:rPr>
          <w:color w:val="000000"/>
          <w:sz w:val="28"/>
          <w:szCs w:val="28"/>
        </w:rPr>
        <w:t>е</w:t>
      </w:r>
      <w:r w:rsidR="00CE5C1F">
        <w:rPr>
          <w:color w:val="000000"/>
          <w:sz w:val="28"/>
          <w:szCs w:val="28"/>
        </w:rPr>
        <w:t xml:space="preserve"> об оплате труда работников муниципальных организаций (учреждений), учредителем которых выступает администрация городского поселения «Борзинское»</w:t>
      </w:r>
      <w:r w:rsidR="00EC683B">
        <w:rPr>
          <w:color w:val="000000"/>
          <w:sz w:val="28"/>
          <w:szCs w:val="28"/>
        </w:rPr>
        <w:t>, в положение о порядке и размере оплаты труда руководителей,</w:t>
      </w:r>
      <w:r w:rsidR="005A2EF2">
        <w:rPr>
          <w:color w:val="000000"/>
          <w:sz w:val="28"/>
          <w:szCs w:val="28"/>
        </w:rPr>
        <w:t xml:space="preserve"> </w:t>
      </w:r>
      <w:r w:rsidR="00EC683B">
        <w:rPr>
          <w:color w:val="000000"/>
          <w:sz w:val="28"/>
          <w:szCs w:val="28"/>
        </w:rPr>
        <w:t>их заместителей и главных бухгалтеров муниципальных учреждений городского поселения «Борзинское».</w:t>
      </w:r>
      <w:r w:rsidR="00DF3A6F">
        <w:rPr>
          <w:color w:val="000000"/>
          <w:sz w:val="28"/>
          <w:szCs w:val="28"/>
        </w:rPr>
        <w:t xml:space="preserve"> </w:t>
      </w:r>
    </w:p>
    <w:p w:rsidR="00E60ADF" w:rsidRDefault="002E4CBC" w:rsidP="00E60ADF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60ADF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Считать утратившим юридическую силу постановление администрации городского поселения «Борзинское» №607 от 11.07.2023 г. </w:t>
      </w:r>
      <w:r w:rsidR="00E60ADF" w:rsidRPr="00E60ADF">
        <w:rPr>
          <w:rFonts w:ascii="Times New Roman" w:hAnsi="Times New Roman" w:cs="Times New Roman"/>
          <w:bCs/>
          <w:sz w:val="28"/>
          <w:szCs w:val="28"/>
        </w:rPr>
        <w:t xml:space="preserve">О базовых окладах (базовых должностных окладах), базовых ставках </w:t>
      </w:r>
      <w:r w:rsidR="00E60ADF" w:rsidRPr="00E60A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заработной платы по профессиональным квалификационным </w:t>
      </w:r>
      <w:proofErr w:type="gramStart"/>
      <w:r w:rsidR="00E60ADF" w:rsidRPr="00E60ADF">
        <w:rPr>
          <w:rFonts w:ascii="Times New Roman" w:hAnsi="Times New Roman" w:cs="Times New Roman"/>
          <w:bCs/>
          <w:sz w:val="28"/>
          <w:szCs w:val="28"/>
        </w:rPr>
        <w:t xml:space="preserve">группам </w:t>
      </w:r>
      <w:r w:rsidR="00E60ADF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proofErr w:type="gramEnd"/>
      <w:r w:rsidR="00E60ADF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организаций (учреждений) городского поселения «Борзинское»</w:t>
      </w:r>
      <w:r w:rsidR="00E60A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04B" w:rsidRPr="00E60ADF" w:rsidRDefault="00F2204B" w:rsidP="00E60ADF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ADF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E60ADF"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proofErr w:type="spellEnd"/>
      <w:r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Pr="00E60ADF">
        <w:rPr>
          <w:rFonts w:ascii="Times New Roman" w:hAnsi="Times New Roman" w:cs="Times New Roman"/>
          <w:color w:val="000000"/>
          <w:sz w:val="28"/>
          <w:szCs w:val="28"/>
        </w:rPr>
        <w:t>г.Борзя</w:t>
      </w:r>
      <w:proofErr w:type="spellEnd"/>
      <w:r w:rsidRPr="00E60ADF">
        <w:rPr>
          <w:rFonts w:ascii="Times New Roman" w:hAnsi="Times New Roman" w:cs="Times New Roman"/>
          <w:color w:val="000000"/>
          <w:sz w:val="28"/>
          <w:szCs w:val="28"/>
        </w:rPr>
        <w:t>, ул. Савватеевская, 23.</w:t>
      </w:r>
    </w:p>
    <w:p w:rsidR="00522ADB" w:rsidRPr="00F2204B" w:rsidRDefault="00F2204B" w:rsidP="00E60ADF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2204B">
        <w:rPr>
          <w:color w:val="000000"/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0596" w:rsidRPr="00E62EC0" w:rsidRDefault="0032027F" w:rsidP="00D413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A759C5" w:rsidRPr="00E62EC0">
        <w:rPr>
          <w:color w:val="000000"/>
          <w:sz w:val="28"/>
          <w:szCs w:val="28"/>
        </w:rPr>
        <w:t>городского поселения «</w:t>
      </w:r>
      <w:proofErr w:type="gramStart"/>
      <w:r w:rsidR="00A759C5" w:rsidRPr="00E62EC0">
        <w:rPr>
          <w:color w:val="000000"/>
          <w:sz w:val="28"/>
          <w:szCs w:val="28"/>
        </w:rPr>
        <w:t>Борзинское</w:t>
      </w:r>
      <w:r w:rsidR="006865CB">
        <w:rPr>
          <w:color w:val="000000"/>
          <w:sz w:val="28"/>
          <w:szCs w:val="28"/>
        </w:rPr>
        <w:t>»</w:t>
      </w:r>
      <w:r w:rsidR="00A759C5" w:rsidRPr="00E62EC0">
        <w:rPr>
          <w:color w:val="000000"/>
          <w:sz w:val="28"/>
          <w:szCs w:val="28"/>
        </w:rPr>
        <w:t xml:space="preserve">   </w:t>
      </w:r>
      <w:proofErr w:type="gramEnd"/>
      <w:r w:rsidR="00A759C5" w:rsidRPr="00E62EC0">
        <w:rPr>
          <w:color w:val="000000"/>
          <w:sz w:val="28"/>
          <w:szCs w:val="28"/>
        </w:rPr>
        <w:t xml:space="preserve">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="00A759C5" w:rsidRPr="00E62EC0">
        <w:rPr>
          <w:color w:val="000000"/>
          <w:sz w:val="28"/>
          <w:szCs w:val="28"/>
        </w:rPr>
        <w:t xml:space="preserve">        </w:t>
      </w:r>
      <w:r w:rsidR="00EC683B">
        <w:rPr>
          <w:color w:val="000000"/>
          <w:sz w:val="28"/>
          <w:szCs w:val="28"/>
        </w:rPr>
        <w:t xml:space="preserve">          </w:t>
      </w:r>
      <w:r w:rsidR="00D413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В.Я. Нехамкин</w:t>
      </w:r>
    </w:p>
    <w:sectPr w:rsidR="00B10596" w:rsidRPr="00E62EC0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9C5"/>
    <w:rsid w:val="0003645F"/>
    <w:rsid w:val="000A74A4"/>
    <w:rsid w:val="001D7B37"/>
    <w:rsid w:val="002A46ED"/>
    <w:rsid w:val="002E4CBC"/>
    <w:rsid w:val="0032027F"/>
    <w:rsid w:val="003869A1"/>
    <w:rsid w:val="003D1603"/>
    <w:rsid w:val="00517EF5"/>
    <w:rsid w:val="00522ADB"/>
    <w:rsid w:val="005770E7"/>
    <w:rsid w:val="00596BF2"/>
    <w:rsid w:val="005A2EF2"/>
    <w:rsid w:val="006851FC"/>
    <w:rsid w:val="006865CB"/>
    <w:rsid w:val="00706E7E"/>
    <w:rsid w:val="00765A35"/>
    <w:rsid w:val="00777446"/>
    <w:rsid w:val="00784CDB"/>
    <w:rsid w:val="007C0D3E"/>
    <w:rsid w:val="0080298B"/>
    <w:rsid w:val="008A7815"/>
    <w:rsid w:val="008B2D28"/>
    <w:rsid w:val="008C26E9"/>
    <w:rsid w:val="009370EB"/>
    <w:rsid w:val="00A74CF0"/>
    <w:rsid w:val="00A759C5"/>
    <w:rsid w:val="00AF7233"/>
    <w:rsid w:val="00B10596"/>
    <w:rsid w:val="00B15F09"/>
    <w:rsid w:val="00B9301A"/>
    <w:rsid w:val="00CA5C02"/>
    <w:rsid w:val="00CE5C1F"/>
    <w:rsid w:val="00D211E6"/>
    <w:rsid w:val="00D41300"/>
    <w:rsid w:val="00D62EF2"/>
    <w:rsid w:val="00D925F6"/>
    <w:rsid w:val="00DC07D3"/>
    <w:rsid w:val="00DF3A6F"/>
    <w:rsid w:val="00E60ADF"/>
    <w:rsid w:val="00E62EC0"/>
    <w:rsid w:val="00EC683B"/>
    <w:rsid w:val="00F123E0"/>
    <w:rsid w:val="00F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2721"/>
  <w15:docId w15:val="{9D630342-7A0B-48BB-96CB-FA82425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22A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2023-11-10T02:41:00Z</cp:lastPrinted>
  <dcterms:created xsi:type="dcterms:W3CDTF">2023-11-09T23:20:00Z</dcterms:created>
  <dcterms:modified xsi:type="dcterms:W3CDTF">2023-11-10T02:42:00Z</dcterms:modified>
</cp:coreProperties>
</file>