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7E6A70D3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D107B2">
        <w:rPr>
          <w:szCs w:val="28"/>
        </w:rPr>
        <w:t>11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0D2CC9">
        <w:rPr>
          <w:szCs w:val="28"/>
        </w:rPr>
        <w:t>марта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AA1CC0">
        <w:rPr>
          <w:szCs w:val="28"/>
        </w:rPr>
        <w:t xml:space="preserve"> </w:t>
      </w:r>
      <w:r w:rsidR="00D107B2">
        <w:rPr>
          <w:szCs w:val="28"/>
        </w:rPr>
        <w:t>158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666DE17E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C95A2C">
        <w:rPr>
          <w:szCs w:val="28"/>
        </w:rPr>
        <w:t>15</w:t>
      </w:r>
      <w:r w:rsidR="00415279">
        <w:rPr>
          <w:szCs w:val="28"/>
        </w:rPr>
        <w:t xml:space="preserve"> </w:t>
      </w:r>
      <w:r w:rsidR="00C95A2C">
        <w:rPr>
          <w:szCs w:val="28"/>
        </w:rPr>
        <w:t>марта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0EB636D0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0D2CC9">
        <w:rPr>
          <w:szCs w:val="28"/>
        </w:rPr>
        <w:t>Богдана Хмельницкого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0D2CC9">
        <w:rPr>
          <w:szCs w:val="28"/>
        </w:rPr>
        <w:t>1</w:t>
      </w:r>
      <w:r w:rsidR="00C95A2C">
        <w:rPr>
          <w:szCs w:val="28"/>
        </w:rPr>
        <w:t>1</w:t>
      </w:r>
      <w:r w:rsidR="000D2CC9">
        <w:rPr>
          <w:szCs w:val="28"/>
        </w:rPr>
        <w:t>А/5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0D2CC9">
        <w:rPr>
          <w:szCs w:val="28"/>
        </w:rPr>
        <w:t xml:space="preserve"> минимальной площади земельного участка до величины 21 кв.м.</w:t>
      </w:r>
      <w:r w:rsidR="00C95A2C">
        <w:rPr>
          <w:szCs w:val="28"/>
        </w:rPr>
        <w:t>;</w:t>
      </w:r>
    </w:p>
    <w:p w14:paraId="216E7828" w14:textId="7943C07E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C95A2C">
        <w:rPr>
          <w:szCs w:val="28"/>
        </w:rPr>
        <w:t>5</w:t>
      </w:r>
      <w:r w:rsidR="00AF0A25">
        <w:rPr>
          <w:szCs w:val="28"/>
        </w:rPr>
        <w:t>-</w:t>
      </w:r>
      <w:r w:rsidR="000D2CC9">
        <w:rPr>
          <w:szCs w:val="28"/>
        </w:rPr>
        <w:t>3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53731112" w:rsidR="0062432B" w:rsidRPr="00694077" w:rsidRDefault="00694077" w:rsidP="00A27620">
      <w:pPr>
        <w:jc w:val="both"/>
        <w:rPr>
          <w:szCs w:val="28"/>
        </w:rPr>
      </w:pPr>
      <w:r w:rsidRPr="00694077">
        <w:rPr>
          <w:szCs w:val="28"/>
        </w:rPr>
        <w:t>И.о. г</w:t>
      </w:r>
      <w:r w:rsidR="00A27620" w:rsidRPr="00694077">
        <w:rPr>
          <w:szCs w:val="28"/>
        </w:rPr>
        <w:t>лав</w:t>
      </w:r>
      <w:r w:rsidRPr="00694077">
        <w:rPr>
          <w:szCs w:val="28"/>
        </w:rPr>
        <w:t>ы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 </w:t>
      </w:r>
      <w:r w:rsidRPr="00694077">
        <w:rPr>
          <w:szCs w:val="28"/>
        </w:rPr>
        <w:t>Н.А. Титова</w:t>
      </w:r>
    </w:p>
    <w:sectPr w:rsidR="0062432B" w:rsidRPr="00694077" w:rsidSect="00E5694D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89BE" w14:textId="77777777" w:rsidR="00E5694D" w:rsidRDefault="00E5694D">
      <w:r>
        <w:separator/>
      </w:r>
    </w:p>
  </w:endnote>
  <w:endnote w:type="continuationSeparator" w:id="0">
    <w:p w14:paraId="1A2E9DD7" w14:textId="77777777" w:rsidR="00E5694D" w:rsidRDefault="00E5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1975" w14:textId="77777777" w:rsidR="00E5694D" w:rsidRDefault="00E5694D">
      <w:r>
        <w:separator/>
      </w:r>
    </w:p>
  </w:footnote>
  <w:footnote w:type="continuationSeparator" w:id="0">
    <w:p w14:paraId="2BC82616" w14:textId="77777777" w:rsidR="00E5694D" w:rsidRDefault="00E5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426E4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D2CC9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C7B46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2F691D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6CB2"/>
    <w:rsid w:val="0068104E"/>
    <w:rsid w:val="0068396C"/>
    <w:rsid w:val="00687C40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2961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5989"/>
    <w:rsid w:val="007E6D8C"/>
    <w:rsid w:val="007E71B0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27208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1CC0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5A2C"/>
    <w:rsid w:val="00C973F7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07B2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5694D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74F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2024-03-06T05:37:00Z</cp:lastPrinted>
  <dcterms:created xsi:type="dcterms:W3CDTF">2024-03-06T05:38:00Z</dcterms:created>
  <dcterms:modified xsi:type="dcterms:W3CDTF">2024-03-12T07:54:00Z</dcterms:modified>
</cp:coreProperties>
</file>