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3A656E" w:rsidP="009943C5">
      <w:pPr>
        <w:jc w:val="both"/>
        <w:rPr>
          <w:szCs w:val="28"/>
        </w:rPr>
      </w:pPr>
      <w:r>
        <w:rPr>
          <w:szCs w:val="28"/>
        </w:rPr>
        <w:t>«</w:t>
      </w:r>
      <w:r w:rsidR="00AE5D22">
        <w:rPr>
          <w:szCs w:val="28"/>
        </w:rPr>
        <w:t>19</w:t>
      </w:r>
      <w:r w:rsidR="009943C5" w:rsidRPr="00691662">
        <w:rPr>
          <w:szCs w:val="28"/>
        </w:rPr>
        <w:t xml:space="preserve">» </w:t>
      </w:r>
      <w:r>
        <w:rPr>
          <w:szCs w:val="28"/>
        </w:rPr>
        <w:t>августа</w:t>
      </w:r>
      <w:r w:rsidR="009943C5" w:rsidRPr="00691662">
        <w:rPr>
          <w:szCs w:val="28"/>
        </w:rPr>
        <w:t xml:space="preserve"> 20</w:t>
      </w:r>
      <w:r w:rsidR="009943C5">
        <w:rPr>
          <w:szCs w:val="28"/>
        </w:rPr>
        <w:t>2</w:t>
      </w:r>
      <w:r w:rsidR="00CD57AF">
        <w:rPr>
          <w:szCs w:val="28"/>
        </w:rPr>
        <w:t>1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="009943C5" w:rsidRPr="00691662">
        <w:rPr>
          <w:szCs w:val="28"/>
        </w:rPr>
        <w:t xml:space="preserve">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    №</w:t>
      </w:r>
      <w:r w:rsidR="00AE5D22">
        <w:rPr>
          <w:szCs w:val="28"/>
        </w:rPr>
        <w:t>510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3A656E">
        <w:rPr>
          <w:szCs w:val="28"/>
        </w:rPr>
        <w:t>24 августа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3A656E" w:rsidRDefault="00AD2B4D" w:rsidP="003A65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3A656E">
        <w:rPr>
          <w:szCs w:val="28"/>
        </w:rPr>
        <w:t>Соловьевская</w:t>
      </w:r>
      <w:r w:rsidR="001522FE">
        <w:rPr>
          <w:szCs w:val="28"/>
        </w:rPr>
        <w:t xml:space="preserve">, </w:t>
      </w:r>
      <w:r w:rsidR="003A656E">
        <w:rPr>
          <w:szCs w:val="28"/>
        </w:rPr>
        <w:t>2/1</w:t>
      </w:r>
      <w:r>
        <w:rPr>
          <w:szCs w:val="28"/>
        </w:rPr>
        <w:t xml:space="preserve">, </w:t>
      </w:r>
      <w:r w:rsidR="003A656E">
        <w:rPr>
          <w:szCs w:val="28"/>
        </w:rPr>
        <w:t>площадь земельного участка 3000,0 кв. м.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3A656E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D04C46">
        <w:rPr>
          <w:szCs w:val="28"/>
        </w:rPr>
        <w:t xml:space="preserve">    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3C" w:rsidRDefault="0004683C">
      <w:r>
        <w:separator/>
      </w:r>
    </w:p>
  </w:endnote>
  <w:endnote w:type="continuationSeparator" w:id="0">
    <w:p w:rsidR="0004683C" w:rsidRDefault="0004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3C" w:rsidRDefault="0004683C">
      <w:r>
        <w:separator/>
      </w:r>
    </w:p>
  </w:footnote>
  <w:footnote w:type="continuationSeparator" w:id="0">
    <w:p w:rsidR="0004683C" w:rsidRDefault="0004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4683C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A656E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255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5D22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84A67"/>
    <w:rsid w:val="00CA136B"/>
    <w:rsid w:val="00CA6AEA"/>
    <w:rsid w:val="00CB2F38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B97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885B-3F41-49BE-BC4B-F13203A8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2021-02-25T00:46:00Z</cp:lastPrinted>
  <dcterms:created xsi:type="dcterms:W3CDTF">2021-08-18T03:35:00Z</dcterms:created>
  <dcterms:modified xsi:type="dcterms:W3CDTF">2021-08-20T01:23:00Z</dcterms:modified>
</cp:coreProperties>
</file>