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4" w:rsidRDefault="002C5CA4" w:rsidP="002C5CA4">
      <w:pPr>
        <w:framePr w:hSpace="180" w:wrap="auto" w:vAnchor="text" w:hAnchor="page" w:x="5662" w:y="-5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0090" cy="9239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A4" w:rsidRPr="000C76EB" w:rsidRDefault="002C5CA4" w:rsidP="000C76EB">
      <w:pPr>
        <w:pStyle w:val="a3"/>
        <w:rPr>
          <w:sz w:val="28"/>
          <w:szCs w:val="28"/>
        </w:rPr>
      </w:pPr>
    </w:p>
    <w:p w:rsidR="002C5CA4" w:rsidRPr="000C76EB" w:rsidRDefault="002C5CA4" w:rsidP="000C76EB">
      <w:pPr>
        <w:pStyle w:val="a3"/>
        <w:rPr>
          <w:sz w:val="28"/>
          <w:szCs w:val="28"/>
        </w:rPr>
      </w:pPr>
    </w:p>
    <w:p w:rsidR="002C5CA4" w:rsidRPr="000C76EB" w:rsidRDefault="002C5CA4" w:rsidP="000C76EB">
      <w:pPr>
        <w:pStyle w:val="a3"/>
        <w:rPr>
          <w:sz w:val="28"/>
          <w:szCs w:val="28"/>
        </w:rPr>
      </w:pPr>
    </w:p>
    <w:p w:rsidR="000C76EB" w:rsidRPr="000C76EB" w:rsidRDefault="000C76EB" w:rsidP="000C76EB">
      <w:pPr>
        <w:pStyle w:val="a3"/>
        <w:rPr>
          <w:sz w:val="28"/>
          <w:szCs w:val="28"/>
        </w:rPr>
      </w:pPr>
    </w:p>
    <w:p w:rsidR="000C76EB" w:rsidRPr="000C76EB" w:rsidRDefault="000C76EB" w:rsidP="000C76EB">
      <w:pPr>
        <w:pStyle w:val="a3"/>
        <w:rPr>
          <w:sz w:val="28"/>
          <w:szCs w:val="28"/>
        </w:rPr>
      </w:pPr>
    </w:p>
    <w:p w:rsidR="002C5CA4" w:rsidRPr="000C76EB" w:rsidRDefault="002C5CA4" w:rsidP="002C5CA4">
      <w:pPr>
        <w:spacing w:line="360" w:lineRule="auto"/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2C5CA4" w:rsidRPr="006C23A2" w:rsidRDefault="002C5CA4" w:rsidP="002C5CA4">
      <w:pPr>
        <w:pStyle w:val="a3"/>
        <w:rPr>
          <w:sz w:val="28"/>
          <w:szCs w:val="28"/>
        </w:rPr>
      </w:pPr>
    </w:p>
    <w:p w:rsidR="002C5CA4" w:rsidRPr="006C23A2" w:rsidRDefault="002C5CA4" w:rsidP="002C5CA4">
      <w:pPr>
        <w:pStyle w:val="a3"/>
        <w:rPr>
          <w:sz w:val="28"/>
          <w:szCs w:val="28"/>
        </w:rPr>
      </w:pPr>
    </w:p>
    <w:p w:rsidR="002C5CA4" w:rsidRDefault="002C5CA4" w:rsidP="002C5CA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C5CA4" w:rsidRPr="000C76EB" w:rsidRDefault="002C5CA4" w:rsidP="002C5CA4">
      <w:pPr>
        <w:rPr>
          <w:sz w:val="28"/>
          <w:szCs w:val="28"/>
        </w:rPr>
      </w:pPr>
      <w:r w:rsidRPr="000C76EB">
        <w:rPr>
          <w:sz w:val="28"/>
          <w:szCs w:val="28"/>
        </w:rPr>
        <w:t>«</w:t>
      </w:r>
      <w:r w:rsidR="000C76EB" w:rsidRPr="000C76EB">
        <w:rPr>
          <w:sz w:val="28"/>
          <w:szCs w:val="28"/>
        </w:rPr>
        <w:t>29</w:t>
      </w:r>
      <w:r w:rsidRPr="000C76EB">
        <w:rPr>
          <w:sz w:val="28"/>
          <w:szCs w:val="28"/>
        </w:rPr>
        <w:t xml:space="preserve">» </w:t>
      </w:r>
      <w:r w:rsidR="008403F8" w:rsidRPr="000C76EB">
        <w:rPr>
          <w:sz w:val="28"/>
          <w:szCs w:val="28"/>
        </w:rPr>
        <w:t>июня</w:t>
      </w:r>
      <w:r w:rsidR="000C76EB" w:rsidRPr="000C76EB">
        <w:rPr>
          <w:sz w:val="28"/>
          <w:szCs w:val="28"/>
        </w:rPr>
        <w:t xml:space="preserve"> </w:t>
      </w:r>
      <w:r w:rsidRPr="000C76EB">
        <w:rPr>
          <w:sz w:val="28"/>
          <w:szCs w:val="28"/>
        </w:rPr>
        <w:t>2018</w:t>
      </w:r>
      <w:r w:rsidR="000C76EB" w:rsidRPr="000C76EB">
        <w:rPr>
          <w:sz w:val="28"/>
          <w:szCs w:val="28"/>
        </w:rPr>
        <w:t xml:space="preserve"> </w:t>
      </w:r>
      <w:r w:rsidRPr="000C76EB">
        <w:rPr>
          <w:sz w:val="28"/>
          <w:szCs w:val="28"/>
        </w:rPr>
        <w:t>г</w:t>
      </w:r>
      <w:r w:rsidR="000C76EB" w:rsidRPr="000C76EB">
        <w:rPr>
          <w:sz w:val="28"/>
          <w:szCs w:val="28"/>
        </w:rPr>
        <w:t>ода</w:t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ab/>
      </w:r>
      <w:r w:rsidR="000C76EB" w:rsidRPr="000C76EB">
        <w:rPr>
          <w:sz w:val="28"/>
          <w:szCs w:val="28"/>
        </w:rPr>
        <w:tab/>
      </w:r>
      <w:r w:rsidRPr="000C76EB">
        <w:rPr>
          <w:sz w:val="28"/>
          <w:szCs w:val="28"/>
        </w:rPr>
        <w:t xml:space="preserve">№ </w:t>
      </w:r>
      <w:r w:rsidR="000C76EB" w:rsidRPr="000C76EB">
        <w:rPr>
          <w:sz w:val="28"/>
          <w:szCs w:val="28"/>
        </w:rPr>
        <w:t>83</w:t>
      </w:r>
    </w:p>
    <w:p w:rsidR="002C5CA4" w:rsidRPr="006C23A2" w:rsidRDefault="002C5CA4" w:rsidP="002C5CA4">
      <w:pPr>
        <w:jc w:val="center"/>
        <w:rPr>
          <w:sz w:val="28"/>
          <w:szCs w:val="28"/>
        </w:rPr>
      </w:pPr>
      <w:r w:rsidRPr="006C23A2">
        <w:rPr>
          <w:sz w:val="28"/>
          <w:szCs w:val="28"/>
        </w:rPr>
        <w:t>город Борзя</w:t>
      </w:r>
    </w:p>
    <w:p w:rsidR="002C5CA4" w:rsidRPr="000C76EB" w:rsidRDefault="002C5CA4" w:rsidP="000C76EB">
      <w:pPr>
        <w:pStyle w:val="a3"/>
        <w:rPr>
          <w:sz w:val="28"/>
          <w:szCs w:val="28"/>
        </w:rPr>
      </w:pPr>
    </w:p>
    <w:p w:rsidR="002C5CA4" w:rsidRPr="000C76EB" w:rsidRDefault="002C5CA4" w:rsidP="000C76EB">
      <w:pPr>
        <w:pStyle w:val="a3"/>
        <w:rPr>
          <w:sz w:val="28"/>
          <w:szCs w:val="28"/>
        </w:rPr>
      </w:pPr>
    </w:p>
    <w:p w:rsidR="002C5CA4" w:rsidRPr="000C76EB" w:rsidRDefault="002C5CA4" w:rsidP="000C76EB">
      <w:pPr>
        <w:pStyle w:val="a3"/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 xml:space="preserve">О внесении изменений в решение Совета </w:t>
      </w:r>
      <w:r w:rsidR="000C76EB" w:rsidRPr="000C76EB">
        <w:rPr>
          <w:b/>
          <w:sz w:val="28"/>
          <w:szCs w:val="28"/>
        </w:rPr>
        <w:t xml:space="preserve">городского поселения «Борзинское» </w:t>
      </w:r>
      <w:r w:rsidRPr="000C76EB">
        <w:rPr>
          <w:b/>
          <w:sz w:val="28"/>
          <w:szCs w:val="28"/>
        </w:rPr>
        <w:t>№</w:t>
      </w:r>
      <w:r w:rsidR="000C76EB" w:rsidRPr="000C76EB">
        <w:rPr>
          <w:b/>
          <w:sz w:val="28"/>
          <w:szCs w:val="28"/>
        </w:rPr>
        <w:t xml:space="preserve"> </w:t>
      </w:r>
      <w:r w:rsidRPr="000C76EB">
        <w:rPr>
          <w:b/>
          <w:sz w:val="28"/>
          <w:szCs w:val="28"/>
        </w:rPr>
        <w:t>456 от 31</w:t>
      </w:r>
      <w:r w:rsidR="000C76EB" w:rsidRPr="000C76EB">
        <w:rPr>
          <w:b/>
          <w:sz w:val="28"/>
          <w:szCs w:val="28"/>
        </w:rPr>
        <w:t xml:space="preserve"> августа </w:t>
      </w:r>
      <w:r w:rsidRPr="000C76EB">
        <w:rPr>
          <w:b/>
          <w:sz w:val="28"/>
          <w:szCs w:val="28"/>
        </w:rPr>
        <w:t>2017 г</w:t>
      </w:r>
      <w:r w:rsidR="000C76EB" w:rsidRPr="000C76EB">
        <w:rPr>
          <w:b/>
          <w:sz w:val="28"/>
          <w:szCs w:val="28"/>
        </w:rPr>
        <w:t>ода</w:t>
      </w:r>
      <w:r w:rsidRPr="000C76EB">
        <w:rPr>
          <w:b/>
          <w:sz w:val="28"/>
          <w:szCs w:val="28"/>
        </w:rPr>
        <w:t xml:space="preserve"> «Об утверждении норм и правил благоустройства</w:t>
      </w:r>
      <w:r w:rsidR="000C76EB" w:rsidRPr="000C76EB">
        <w:rPr>
          <w:b/>
          <w:sz w:val="28"/>
          <w:szCs w:val="28"/>
        </w:rPr>
        <w:t xml:space="preserve"> </w:t>
      </w:r>
      <w:r w:rsidRPr="000C76EB">
        <w:rPr>
          <w:b/>
          <w:sz w:val="28"/>
          <w:szCs w:val="28"/>
        </w:rPr>
        <w:t>территории городского поселения «Борзинское»</w:t>
      </w:r>
    </w:p>
    <w:p w:rsidR="002C5CA4" w:rsidRPr="000C76EB" w:rsidRDefault="002C5CA4" w:rsidP="000C76EB">
      <w:pPr>
        <w:pStyle w:val="a3"/>
        <w:rPr>
          <w:sz w:val="28"/>
          <w:szCs w:val="28"/>
        </w:rPr>
      </w:pPr>
    </w:p>
    <w:p w:rsidR="005944B3" w:rsidRPr="000C76EB" w:rsidRDefault="005944B3" w:rsidP="000C76EB">
      <w:pPr>
        <w:pStyle w:val="a3"/>
        <w:rPr>
          <w:sz w:val="28"/>
          <w:szCs w:val="28"/>
        </w:rPr>
      </w:pPr>
    </w:p>
    <w:p w:rsidR="002C5CA4" w:rsidRDefault="002C5CA4" w:rsidP="002C5CA4">
      <w:pPr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В целях организации и обеспечения благоустройства территории городского поселения «Борзинское», руководствуясь пунктом 19, частью 7.1 статьи 14 </w:t>
      </w:r>
      <w:r w:rsidR="000C76EB">
        <w:rPr>
          <w:sz w:val="28"/>
          <w:szCs w:val="28"/>
        </w:rPr>
        <w:t xml:space="preserve">Федерального </w:t>
      </w:r>
      <w:r w:rsidRPr="000C76EB">
        <w:rPr>
          <w:sz w:val="28"/>
          <w:szCs w:val="28"/>
        </w:rPr>
        <w:t xml:space="preserve">Закона «Об общих принципах организации местного самоуправления в Российской Федерации от </w:t>
      </w:r>
      <w:r w:rsidR="000C76EB">
        <w:rPr>
          <w:sz w:val="28"/>
          <w:szCs w:val="28"/>
        </w:rPr>
        <w:t>0</w:t>
      </w:r>
      <w:r w:rsidRPr="000C76EB">
        <w:rPr>
          <w:sz w:val="28"/>
          <w:szCs w:val="28"/>
        </w:rPr>
        <w:t>6 октября 200</w:t>
      </w:r>
      <w:r w:rsidR="000C76EB">
        <w:rPr>
          <w:sz w:val="28"/>
          <w:szCs w:val="28"/>
        </w:rPr>
        <w:t>3</w:t>
      </w:r>
      <w:r w:rsidRPr="000C76EB">
        <w:rPr>
          <w:sz w:val="28"/>
          <w:szCs w:val="28"/>
        </w:rPr>
        <w:t xml:space="preserve"> года №</w:t>
      </w:r>
      <w:r w:rsidR="000C76EB">
        <w:rPr>
          <w:sz w:val="28"/>
          <w:szCs w:val="28"/>
        </w:rPr>
        <w:t xml:space="preserve"> 131</w:t>
      </w:r>
      <w:r w:rsidRPr="000C76EB">
        <w:rPr>
          <w:sz w:val="28"/>
          <w:szCs w:val="28"/>
        </w:rPr>
        <w:t>–ФЗ, Уставом городского поселения «Борзинское»,</w:t>
      </w:r>
      <w:r w:rsidR="000C76EB">
        <w:rPr>
          <w:sz w:val="28"/>
          <w:szCs w:val="28"/>
        </w:rPr>
        <w:t xml:space="preserve"> С</w:t>
      </w:r>
      <w:r w:rsidRPr="000C76EB">
        <w:rPr>
          <w:sz w:val="28"/>
          <w:szCs w:val="28"/>
        </w:rPr>
        <w:t xml:space="preserve">овет городского поселения </w:t>
      </w:r>
      <w:r w:rsidRPr="000C76EB">
        <w:rPr>
          <w:b/>
          <w:sz w:val="28"/>
          <w:szCs w:val="28"/>
        </w:rPr>
        <w:t>решил</w:t>
      </w:r>
      <w:r w:rsidRPr="000C76EB">
        <w:rPr>
          <w:sz w:val="28"/>
          <w:szCs w:val="28"/>
        </w:rPr>
        <w:t>:</w:t>
      </w:r>
    </w:p>
    <w:p w:rsidR="000C76EB" w:rsidRPr="000C76EB" w:rsidRDefault="000C76EB" w:rsidP="000C76EB">
      <w:pPr>
        <w:pStyle w:val="a3"/>
        <w:rPr>
          <w:sz w:val="28"/>
          <w:szCs w:val="28"/>
        </w:rPr>
      </w:pPr>
    </w:p>
    <w:p w:rsidR="000C76EB" w:rsidRPr="000C76EB" w:rsidRDefault="000C76EB" w:rsidP="000C76EB">
      <w:pPr>
        <w:pStyle w:val="a3"/>
        <w:ind w:firstLine="708"/>
        <w:jc w:val="both"/>
        <w:rPr>
          <w:b/>
          <w:sz w:val="28"/>
          <w:szCs w:val="28"/>
        </w:rPr>
      </w:pPr>
      <w:r w:rsidRPr="000C76EB">
        <w:rPr>
          <w:sz w:val="28"/>
          <w:szCs w:val="28"/>
        </w:rPr>
        <w:t>1. Внести изменения в нормы и правила благоустройства территории городского поселения «Борзинское», утвержденные решением</w:t>
      </w:r>
      <w:r w:rsidRPr="000C76EB">
        <w:rPr>
          <w:b/>
          <w:sz w:val="28"/>
          <w:szCs w:val="28"/>
        </w:rPr>
        <w:t xml:space="preserve"> </w:t>
      </w:r>
      <w:r w:rsidRPr="000C76EB">
        <w:rPr>
          <w:sz w:val="28"/>
          <w:szCs w:val="28"/>
        </w:rPr>
        <w:t>Совета городского поселения «Борзинское</w:t>
      </w:r>
      <w:r w:rsidRPr="000C76EB">
        <w:rPr>
          <w:b/>
          <w:sz w:val="28"/>
          <w:szCs w:val="28"/>
        </w:rPr>
        <w:t xml:space="preserve">» </w:t>
      </w:r>
      <w:r w:rsidRPr="000C76EB">
        <w:rPr>
          <w:sz w:val="28"/>
          <w:szCs w:val="28"/>
        </w:rPr>
        <w:t>от 31 августа 2018 г. №456:</w:t>
      </w:r>
    </w:p>
    <w:p w:rsidR="002C5CA4" w:rsidRPr="000C76EB" w:rsidRDefault="00B4402B" w:rsidP="000C76EB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1.1. </w:t>
      </w:r>
      <w:proofErr w:type="gramStart"/>
      <w:r w:rsidRPr="000C76EB">
        <w:rPr>
          <w:sz w:val="28"/>
          <w:szCs w:val="28"/>
        </w:rPr>
        <w:t>Пункт 1.1, Раздела 1, после текста «Федеральным законом от 30.03.1999г №</w:t>
      </w:r>
      <w:r w:rsidR="000C76EB">
        <w:rPr>
          <w:sz w:val="28"/>
          <w:szCs w:val="28"/>
        </w:rPr>
        <w:t xml:space="preserve"> </w:t>
      </w:r>
      <w:r w:rsidRPr="000C76EB">
        <w:rPr>
          <w:sz w:val="28"/>
          <w:szCs w:val="28"/>
        </w:rPr>
        <w:t xml:space="preserve">52-ФЗ «О </w:t>
      </w:r>
      <w:proofErr w:type="spellStart"/>
      <w:r w:rsidRPr="000C76EB">
        <w:rPr>
          <w:sz w:val="28"/>
          <w:szCs w:val="28"/>
        </w:rPr>
        <w:t>санитрано-эпидемиологическом</w:t>
      </w:r>
      <w:proofErr w:type="spellEnd"/>
      <w:r w:rsidRPr="000C76EB">
        <w:rPr>
          <w:sz w:val="28"/>
          <w:szCs w:val="28"/>
        </w:rPr>
        <w:t xml:space="preserve"> благополучии населения», </w:t>
      </w:r>
      <w:r w:rsidRPr="000C76EB">
        <w:rPr>
          <w:b/>
          <w:i/>
          <w:sz w:val="28"/>
          <w:szCs w:val="28"/>
        </w:rPr>
        <w:t>добавить текстом</w:t>
      </w:r>
      <w:r w:rsidRPr="000C76EB">
        <w:rPr>
          <w:sz w:val="28"/>
          <w:szCs w:val="28"/>
        </w:rPr>
        <w:t xml:space="preserve"> «Правилами </w:t>
      </w:r>
      <w:r w:rsidR="007D0A70" w:rsidRPr="000C76EB">
        <w:rPr>
          <w:sz w:val="28"/>
          <w:szCs w:val="28"/>
        </w:rPr>
        <w:t>противопожарного режима</w:t>
      </w:r>
      <w:r w:rsidRPr="000C76EB">
        <w:rPr>
          <w:sz w:val="28"/>
          <w:szCs w:val="28"/>
        </w:rPr>
        <w:t xml:space="preserve">, утвержденными </w:t>
      </w:r>
      <w:r w:rsidR="007D0A70" w:rsidRPr="000C76EB">
        <w:rPr>
          <w:sz w:val="28"/>
          <w:szCs w:val="28"/>
        </w:rPr>
        <w:t>Постановлени</w:t>
      </w:r>
      <w:r w:rsidR="00147506" w:rsidRPr="000C76EB">
        <w:rPr>
          <w:sz w:val="28"/>
          <w:szCs w:val="28"/>
        </w:rPr>
        <w:t>е</w:t>
      </w:r>
      <w:r w:rsidR="007D0A70" w:rsidRPr="000C76EB">
        <w:rPr>
          <w:sz w:val="28"/>
          <w:szCs w:val="28"/>
        </w:rPr>
        <w:t>м Правительства РФ от 25.04.2012 N 390 (ред. от 30.12.2017) "О противопожарном режиме"</w:t>
      </w:r>
      <w:r w:rsidRPr="000C76EB">
        <w:rPr>
          <w:sz w:val="28"/>
          <w:szCs w:val="28"/>
        </w:rPr>
        <w:t xml:space="preserve">, Федеральным законом от 21.12.1994 </w:t>
      </w:r>
      <w:r w:rsidR="0068451C" w:rsidRPr="000C76EB">
        <w:rPr>
          <w:sz w:val="28"/>
          <w:szCs w:val="28"/>
          <w:lang w:val="en-US"/>
        </w:rPr>
        <w:t>N</w:t>
      </w:r>
      <w:r w:rsidR="0068451C" w:rsidRPr="000C76EB">
        <w:rPr>
          <w:sz w:val="28"/>
          <w:szCs w:val="28"/>
        </w:rPr>
        <w:t>69-ФЗ «О пожарной безопасности»,</w:t>
      </w:r>
      <w:r w:rsidR="00A501F4" w:rsidRPr="000C76EB">
        <w:rPr>
          <w:sz w:val="28"/>
          <w:szCs w:val="28"/>
        </w:rPr>
        <w:t xml:space="preserve"> Правилами создания, охраны и содержания зелёных насаждений в городах Российской Федерации, утвержденными Приказом Госстроя РФ от 15.12.1999</w:t>
      </w:r>
      <w:proofErr w:type="gramEnd"/>
      <w:r w:rsidR="00A501F4" w:rsidRPr="000C76EB">
        <w:rPr>
          <w:sz w:val="28"/>
          <w:szCs w:val="28"/>
        </w:rPr>
        <w:t xml:space="preserve"> </w:t>
      </w:r>
      <w:r w:rsidR="00A501F4" w:rsidRPr="000C76EB">
        <w:rPr>
          <w:sz w:val="28"/>
          <w:szCs w:val="28"/>
          <w:lang w:val="en-US"/>
        </w:rPr>
        <w:t>N</w:t>
      </w:r>
      <w:r w:rsidR="00A501F4" w:rsidRPr="000C76EB">
        <w:rPr>
          <w:sz w:val="28"/>
          <w:szCs w:val="28"/>
        </w:rPr>
        <w:t>153</w:t>
      </w:r>
      <w:r w:rsidR="0068451C" w:rsidRPr="000C76EB">
        <w:rPr>
          <w:sz w:val="28"/>
          <w:szCs w:val="28"/>
        </w:rPr>
        <w:t>»</w:t>
      </w:r>
      <w:r w:rsidR="000C76EB">
        <w:rPr>
          <w:sz w:val="28"/>
          <w:szCs w:val="28"/>
        </w:rPr>
        <w:t>;</w:t>
      </w:r>
    </w:p>
    <w:p w:rsidR="009D6231" w:rsidRPr="000C76EB" w:rsidRDefault="002F4C71" w:rsidP="000C76EB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1.</w:t>
      </w:r>
      <w:r w:rsidR="0068451C" w:rsidRPr="000C76EB">
        <w:rPr>
          <w:sz w:val="28"/>
          <w:szCs w:val="28"/>
        </w:rPr>
        <w:t>2</w:t>
      </w:r>
      <w:r w:rsidRPr="000C76EB">
        <w:rPr>
          <w:sz w:val="28"/>
          <w:szCs w:val="28"/>
        </w:rPr>
        <w:t xml:space="preserve">. </w:t>
      </w:r>
      <w:r w:rsidR="00463473" w:rsidRPr="000C76EB">
        <w:rPr>
          <w:sz w:val="28"/>
          <w:szCs w:val="28"/>
        </w:rPr>
        <w:t xml:space="preserve">Пункт </w:t>
      </w:r>
      <w:r w:rsidR="009D6231" w:rsidRPr="000C76EB">
        <w:rPr>
          <w:sz w:val="28"/>
          <w:szCs w:val="28"/>
        </w:rPr>
        <w:t>1.5 Раздела 1 дополнить текстом:</w:t>
      </w:r>
    </w:p>
    <w:p w:rsidR="00147506" w:rsidRPr="000C76EB" w:rsidRDefault="008C636F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«</w:t>
      </w:r>
      <w:r w:rsidR="00147506" w:rsidRPr="000C76EB">
        <w:rPr>
          <w:sz w:val="28"/>
          <w:szCs w:val="28"/>
        </w:rPr>
        <w:t>Субботник – комплекс мероприятий</w:t>
      </w:r>
      <w:r w:rsidR="00374526" w:rsidRPr="000C76EB">
        <w:rPr>
          <w:sz w:val="28"/>
          <w:szCs w:val="28"/>
        </w:rPr>
        <w:t xml:space="preserve"> по благоустройству территории городского поселения «Борзинское»</w:t>
      </w:r>
      <w:r w:rsidR="00147506" w:rsidRPr="000C76EB">
        <w:rPr>
          <w:sz w:val="28"/>
          <w:szCs w:val="28"/>
        </w:rPr>
        <w:t>, включающий в себя уборку</w:t>
      </w:r>
      <w:r w:rsidR="005D45D0" w:rsidRPr="000C76EB">
        <w:rPr>
          <w:sz w:val="28"/>
          <w:szCs w:val="28"/>
        </w:rPr>
        <w:t xml:space="preserve"> и вывоз</w:t>
      </w:r>
      <w:r w:rsidR="00147506" w:rsidRPr="000C76EB">
        <w:rPr>
          <w:sz w:val="28"/>
          <w:szCs w:val="28"/>
        </w:rPr>
        <w:t xml:space="preserve"> мусора, побелку бордюров и стволов деревьев</w:t>
      </w:r>
      <w:r w:rsidR="00333A92" w:rsidRPr="000C76EB">
        <w:rPr>
          <w:sz w:val="28"/>
          <w:szCs w:val="28"/>
        </w:rPr>
        <w:t>, покраску</w:t>
      </w:r>
      <w:r w:rsidR="00057FCB" w:rsidRPr="000C76EB">
        <w:rPr>
          <w:sz w:val="28"/>
          <w:szCs w:val="28"/>
        </w:rPr>
        <w:t xml:space="preserve"> (побелку</w:t>
      </w:r>
      <w:proofErr w:type="gramStart"/>
      <w:r w:rsidR="00057FCB" w:rsidRPr="000C76EB">
        <w:rPr>
          <w:sz w:val="28"/>
          <w:szCs w:val="28"/>
        </w:rPr>
        <w:t>)</w:t>
      </w:r>
      <w:r w:rsidR="005D45D0" w:rsidRPr="000C76EB">
        <w:rPr>
          <w:sz w:val="28"/>
          <w:szCs w:val="28"/>
        </w:rPr>
        <w:t>з</w:t>
      </w:r>
      <w:proofErr w:type="gramEnd"/>
      <w:r w:rsidR="005D45D0" w:rsidRPr="000C76EB">
        <w:rPr>
          <w:sz w:val="28"/>
          <w:szCs w:val="28"/>
        </w:rPr>
        <w:t>аборов и иных</w:t>
      </w:r>
      <w:r w:rsidR="00864943" w:rsidRPr="000C76EB">
        <w:rPr>
          <w:sz w:val="28"/>
          <w:szCs w:val="28"/>
        </w:rPr>
        <w:t xml:space="preserve"> ограждений земельных участков</w:t>
      </w:r>
      <w:r w:rsidR="00374526" w:rsidRPr="000C76EB">
        <w:rPr>
          <w:sz w:val="28"/>
          <w:szCs w:val="28"/>
        </w:rPr>
        <w:t>, уход за зелеными насаждениями</w:t>
      </w:r>
      <w:r w:rsidR="005F6CBA" w:rsidRPr="000C76EB">
        <w:rPr>
          <w:sz w:val="28"/>
          <w:szCs w:val="28"/>
        </w:rPr>
        <w:t xml:space="preserve"> (высадка, полив и т.д.)</w:t>
      </w:r>
      <w:r w:rsidR="00A15095">
        <w:rPr>
          <w:sz w:val="28"/>
          <w:szCs w:val="28"/>
        </w:rPr>
        <w:t>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С</w:t>
      </w:r>
      <w:r w:rsidR="00463473" w:rsidRPr="000C76EB">
        <w:rPr>
          <w:sz w:val="28"/>
          <w:szCs w:val="28"/>
        </w:rPr>
        <w:t>нежный вал - накопление снега, образованное в виде продольного бокового вала в результате уборки и сгребания снега с дорожного покрытия;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0C76EB">
        <w:rPr>
          <w:sz w:val="28"/>
          <w:szCs w:val="28"/>
        </w:rPr>
        <w:lastRenderedPageBreak/>
        <w:t>П</w:t>
      </w:r>
      <w:r w:rsidR="00463473" w:rsidRPr="000C76EB">
        <w:rPr>
          <w:sz w:val="28"/>
          <w:szCs w:val="28"/>
        </w:rPr>
        <w:t>ротивогололедные</w:t>
      </w:r>
      <w:proofErr w:type="spellEnd"/>
      <w:r w:rsidR="00463473" w:rsidRPr="000C76EB">
        <w:rPr>
          <w:sz w:val="28"/>
          <w:szCs w:val="28"/>
        </w:rPr>
        <w:t xml:space="preserve"> материалы - твердые (сыпучие) или жидкие дорожно-эксплуатационные материалы (фрикционные, химические) или их смеси, применяемые для борьбы с зимней скользкостью на автомобильных дорогах и улицах в соответствии с отраслевыми дорожными нормами "Требования к </w:t>
      </w:r>
      <w:proofErr w:type="spellStart"/>
      <w:r w:rsidR="00463473" w:rsidRPr="000C76EB">
        <w:rPr>
          <w:sz w:val="28"/>
          <w:szCs w:val="28"/>
        </w:rPr>
        <w:t>противогололедным</w:t>
      </w:r>
      <w:proofErr w:type="spellEnd"/>
      <w:r w:rsidR="00463473" w:rsidRPr="000C76EB">
        <w:rPr>
          <w:sz w:val="28"/>
          <w:szCs w:val="28"/>
        </w:rPr>
        <w:t xml:space="preserve"> материалам";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C76EB">
        <w:rPr>
          <w:sz w:val="28"/>
          <w:szCs w:val="28"/>
        </w:rPr>
        <w:t>О</w:t>
      </w:r>
      <w:r w:rsidR="00463473" w:rsidRPr="000C76EB">
        <w:rPr>
          <w:sz w:val="28"/>
          <w:szCs w:val="28"/>
        </w:rPr>
        <w:t>тходы производства и потребления (далее - отходы) - мусор,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К</w:t>
      </w:r>
      <w:r w:rsidR="00463473" w:rsidRPr="000C76EB">
        <w:rPr>
          <w:sz w:val="28"/>
          <w:szCs w:val="28"/>
        </w:rPr>
        <w:t>рупногабаритные отходы - отходы, размеры которых превышают 0,5 м в высоту, ширину или длину, и другие крупные предметы, подлежащие утилизации как отходы (предметы бытовой техники, сантехническое оборудование, мебель, металлические и деревянные конструкции и т.д.);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О</w:t>
      </w:r>
      <w:r w:rsidR="00463473" w:rsidRPr="000C76EB">
        <w:rPr>
          <w:sz w:val="28"/>
          <w:szCs w:val="28"/>
        </w:rPr>
        <w:t>зеленение - это комплекс работ по созданию и использованию зеленых насаждений на территории города;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З</w:t>
      </w:r>
      <w:r w:rsidR="00463473" w:rsidRPr="000C76EB">
        <w:rPr>
          <w:sz w:val="28"/>
          <w:szCs w:val="28"/>
        </w:rPr>
        <w:t>еленые насаждения - объекты благоустройства, представляющие собой древесно-кустарниковые, травянистые и цветочные растения с почвенным покровом, занимающие определенную территорию города;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В</w:t>
      </w:r>
      <w:r w:rsidR="00463473" w:rsidRPr="000C76EB">
        <w:rPr>
          <w:sz w:val="28"/>
          <w:szCs w:val="28"/>
        </w:rPr>
        <w:t>осстановительная стоимость зеленых насаждений - материальная компенсация ущерба, выплачиваемая за нанесение вреда зеленым насаждениям, взимаемая при сносе деревьев, кустарников и иных зеленых насаждений, а также при их повреждении или уничтожении;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У</w:t>
      </w:r>
      <w:r w:rsidR="00463473" w:rsidRPr="000C76EB">
        <w:rPr>
          <w:sz w:val="28"/>
          <w:szCs w:val="28"/>
        </w:rPr>
        <w:t>ничтожение зеленых насаждений - повреждение зеленых насаждений, повлекшее прекращение их роста;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У</w:t>
      </w:r>
      <w:r w:rsidR="00463473" w:rsidRPr="000C76EB">
        <w:rPr>
          <w:sz w:val="28"/>
          <w:szCs w:val="28"/>
        </w:rPr>
        <w:t>стройства наружного освещения - технические сооружения и приборы, предназначенные для освещения территории города (улиц, площадей, дворовых территорий, пешеходных территорий, подъездов зданий, номерных знаков домов и т.д.);</w:t>
      </w:r>
    </w:p>
    <w:p w:rsidR="00463473" w:rsidRPr="000C76EB" w:rsidRDefault="00921483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С</w:t>
      </w:r>
      <w:r w:rsidR="00463473" w:rsidRPr="000C76EB">
        <w:rPr>
          <w:sz w:val="28"/>
          <w:szCs w:val="28"/>
        </w:rPr>
        <w:t>ооружение - инженерно-строительный объект, вне зависимости от присоединения или неприсоединения к сетям инженерно-технического обеспечения, прочно связанный с земельным участком, перемещение которого невозможно без несоразмерного ущерба его назначению (в том числе мосты, путепроводы, эстакады, подземные переходы, подпорные стенки и другие объекты), за исключением здания;</w:t>
      </w:r>
    </w:p>
    <w:p w:rsidR="00463473" w:rsidRPr="000C76EB" w:rsidRDefault="00057FCB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К</w:t>
      </w:r>
      <w:r w:rsidR="00463473" w:rsidRPr="000C76EB">
        <w:rPr>
          <w:sz w:val="28"/>
          <w:szCs w:val="28"/>
        </w:rPr>
        <w:t>онструктивные элементы фасада - входные группы в здание, строение, сооружение, окна, витрины, балконы и лоджии, эркеры, декоративные архитектурные элементы, размещение которых на фасаде предусмотрено архитектурным решением;</w:t>
      </w:r>
    </w:p>
    <w:p w:rsidR="00463473" w:rsidRPr="000C76EB" w:rsidRDefault="00057FCB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С</w:t>
      </w:r>
      <w:r w:rsidR="00463473" w:rsidRPr="000C76EB">
        <w:rPr>
          <w:sz w:val="28"/>
          <w:szCs w:val="28"/>
        </w:rPr>
        <w:t>амовольное изменение внешнего вида здания, строения - изменение внешнего вида фасада здания, строения либо его элементов, произведенное при отсутствии согласованного в установленном порядке паспорта фасадов или без внесения соответствующих изменений в паспорт фасадов;</w:t>
      </w:r>
    </w:p>
    <w:p w:rsidR="00463473" w:rsidRPr="000C76EB" w:rsidRDefault="00057FCB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Ф</w:t>
      </w:r>
      <w:r w:rsidR="00463473" w:rsidRPr="000C76EB">
        <w:rPr>
          <w:sz w:val="28"/>
          <w:szCs w:val="28"/>
        </w:rPr>
        <w:t xml:space="preserve">асад - наружная вертикальная поверхность здания, строения, сооружения. В зависимости от типа здания, строения, сооружения и формы </w:t>
      </w:r>
      <w:r w:rsidR="00463473" w:rsidRPr="000C76EB">
        <w:rPr>
          <w:sz w:val="28"/>
          <w:szCs w:val="28"/>
        </w:rPr>
        <w:lastRenderedPageBreak/>
        <w:t>его плана, местоположения различают лицевой (главный), боковой и дворовый фасады</w:t>
      </w:r>
      <w:proofErr w:type="gramStart"/>
      <w:r w:rsidR="00463473" w:rsidRPr="000C76EB">
        <w:rPr>
          <w:sz w:val="28"/>
          <w:szCs w:val="28"/>
        </w:rPr>
        <w:t>.</w:t>
      </w:r>
      <w:r w:rsidR="00683A00" w:rsidRPr="000C76EB">
        <w:rPr>
          <w:sz w:val="28"/>
          <w:szCs w:val="28"/>
        </w:rPr>
        <w:t>»</w:t>
      </w:r>
      <w:proofErr w:type="gramEnd"/>
    </w:p>
    <w:p w:rsidR="002C5CA4" w:rsidRPr="000C76EB" w:rsidRDefault="008C636F" w:rsidP="00A150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C76EB">
        <w:rPr>
          <w:sz w:val="28"/>
          <w:szCs w:val="28"/>
        </w:rPr>
        <w:t xml:space="preserve">1.3. </w:t>
      </w:r>
      <w:r w:rsidR="00A15095">
        <w:rPr>
          <w:sz w:val="28"/>
          <w:szCs w:val="28"/>
        </w:rPr>
        <w:t>А</w:t>
      </w:r>
      <w:r w:rsidR="00A15095" w:rsidRPr="000C76EB">
        <w:rPr>
          <w:sz w:val="28"/>
          <w:szCs w:val="28"/>
        </w:rPr>
        <w:t>бзац 2</w:t>
      </w:r>
      <w:r w:rsidR="00A15095">
        <w:rPr>
          <w:sz w:val="28"/>
          <w:szCs w:val="28"/>
        </w:rPr>
        <w:t xml:space="preserve"> п</w:t>
      </w:r>
      <w:r w:rsidR="002F4C71" w:rsidRPr="000C76EB">
        <w:rPr>
          <w:sz w:val="28"/>
          <w:szCs w:val="28"/>
        </w:rPr>
        <w:t>ункт</w:t>
      </w:r>
      <w:r w:rsidR="002C5CA4" w:rsidRPr="000C76EB">
        <w:rPr>
          <w:sz w:val="28"/>
          <w:szCs w:val="28"/>
        </w:rPr>
        <w:t xml:space="preserve"> 8.2.1.,</w:t>
      </w:r>
      <w:r w:rsidR="00A15095">
        <w:rPr>
          <w:sz w:val="28"/>
          <w:szCs w:val="28"/>
        </w:rPr>
        <w:t xml:space="preserve"> р</w:t>
      </w:r>
      <w:r w:rsidR="002F4C71" w:rsidRPr="000C76EB">
        <w:rPr>
          <w:sz w:val="28"/>
          <w:szCs w:val="28"/>
        </w:rPr>
        <w:t>аздела 8</w:t>
      </w:r>
      <w:r w:rsidR="00A15095">
        <w:rPr>
          <w:sz w:val="28"/>
          <w:szCs w:val="28"/>
        </w:rPr>
        <w:t xml:space="preserve"> </w:t>
      </w:r>
      <w:r w:rsidR="002C5CA4" w:rsidRPr="000C76EB">
        <w:rPr>
          <w:b/>
          <w:i/>
          <w:sz w:val="28"/>
          <w:szCs w:val="28"/>
        </w:rPr>
        <w:t>изложить в следующей редакции:</w:t>
      </w:r>
      <w:r w:rsidR="002C5CA4" w:rsidRPr="000C76EB">
        <w:rPr>
          <w:sz w:val="28"/>
          <w:szCs w:val="28"/>
        </w:rPr>
        <w:t xml:space="preserve"> «</w:t>
      </w:r>
      <w:r w:rsidR="002C5CA4" w:rsidRPr="000C76EB">
        <w:rPr>
          <w:color w:val="000000"/>
          <w:sz w:val="28"/>
          <w:szCs w:val="28"/>
        </w:rPr>
        <w:t>Определение границ прилегающих территорий и порядок участия физических и юридических лиц всех форм собственности в благоустройстве прилегающих территорий определяется: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 w:rsidRPr="000C76EB">
        <w:rPr>
          <w:sz w:val="28"/>
          <w:szCs w:val="28"/>
        </w:rPr>
        <w:t>автомоек</w:t>
      </w:r>
      <w:proofErr w:type="spellEnd"/>
      <w:r w:rsidRPr="000C76EB">
        <w:rPr>
          <w:sz w:val="28"/>
          <w:szCs w:val="28"/>
        </w:rPr>
        <w:t xml:space="preserve"> и др.), расположенных: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на территориях, граничащих с  жилыми территориями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на территории общего пользования - 25 метров по периметру;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на производственных территориях - 10 метров по периметру;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на посадочных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на прочих территориях - 10 метров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2) для индивидуальных жилых домов - 10 метров по периметру жилого дома, а со стороны въезда (входа) - до проезжей части дороги.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bookmarkStart w:id="0" w:name="Par182"/>
      <w:bookmarkEnd w:id="0"/>
      <w:r w:rsidRPr="000C76EB">
        <w:rPr>
          <w:sz w:val="28"/>
          <w:szCs w:val="28"/>
        </w:rPr>
        <w:t>3) для многоквартирных домов (за исключением нежилых помещений в многоквартирных домах) - в пределах границ, установленных Администрацией городского поселения «Борзинское»  в соответствии с картой-схемой, сформированной с учетом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по длине занимаемых нежилых помещений;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по ширине: в случае размещения нежилого помещения с фасадной стороны здания - до края проезжей части дороги;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- в иных случаях - с учетом закрепленной за многоквартирным домом прилегающей территорий в соответствии с </w:t>
      </w:r>
      <w:hyperlink w:anchor="Par182" w:history="1">
        <w:r w:rsidRPr="000C76EB">
          <w:rPr>
            <w:sz w:val="28"/>
            <w:szCs w:val="28"/>
          </w:rPr>
          <w:t>частью 3</w:t>
        </w:r>
      </w:hyperlink>
      <w:r w:rsidRPr="000C76EB">
        <w:rPr>
          <w:sz w:val="28"/>
          <w:szCs w:val="28"/>
        </w:rPr>
        <w:t xml:space="preserve">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5) для нежилых зданий: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lastRenderedPageBreak/>
        <w:t>-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наличия местного проезда, сопровождающего основную проезжую часть улицы, - до ближайшего к зданию бордюра местного проезда,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6) для нежилых зданий (комплекса зданий), имеющих ограждение, - 25 метров от ограждения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7) для автостоянок - 25 метров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8) для промышленных объектов - 50 метров от ограждения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9) для строительных объектов - 15 метров от ограждения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11) для гаражно-строительных кооперативов, садоводческих объединений - от границ в размере 25 метров по периметру.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12) для автозаправочных станций (АЗС), </w:t>
      </w:r>
      <w:proofErr w:type="spellStart"/>
      <w:r w:rsidRPr="000C76EB">
        <w:rPr>
          <w:sz w:val="28"/>
          <w:szCs w:val="28"/>
        </w:rPr>
        <w:t>автогазозаправочных</w:t>
      </w:r>
      <w:proofErr w:type="spellEnd"/>
      <w:r w:rsidRPr="000C76EB">
        <w:rPr>
          <w:sz w:val="28"/>
          <w:szCs w:val="28"/>
        </w:rPr>
        <w:t xml:space="preserve"> станций (АГЗС) - 50 метров по периметру и подъезды к объектам.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13) для иных территорий: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автомобильных дорог - 25 метров от края проезжей части;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территорий, прилегающих к наземным, надземным инженерным коммуникациям и сооружениям, - по 2-5 метров в каждую сторону, если иное не предусмотрено договором;</w:t>
      </w:r>
    </w:p>
    <w:p w:rsidR="002C5CA4" w:rsidRPr="000C76EB" w:rsidRDefault="002C5CA4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- территорий, прилегающих к рекламным конструкциям, - 5 метров по периметру (радиусу) основания.</w:t>
      </w:r>
    </w:p>
    <w:p w:rsidR="009325B2" w:rsidRPr="000C76EB" w:rsidRDefault="009325B2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Определенные </w:t>
      </w:r>
      <w:proofErr w:type="gramStart"/>
      <w:r w:rsidRPr="000C76EB">
        <w:rPr>
          <w:sz w:val="28"/>
          <w:szCs w:val="28"/>
        </w:rPr>
        <w:t>согласно пунктов</w:t>
      </w:r>
      <w:proofErr w:type="gramEnd"/>
      <w:r w:rsidRPr="000C76EB">
        <w:rPr>
          <w:sz w:val="28"/>
          <w:szCs w:val="28"/>
        </w:rPr>
        <w:t xml:space="preserve"> 1-13 территории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9325B2" w:rsidRPr="000C76EB" w:rsidRDefault="009325B2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В случае наложения прилегающих </w:t>
      </w:r>
      <w:proofErr w:type="spellStart"/>
      <w:r w:rsidRPr="000C76EB">
        <w:rPr>
          <w:sz w:val="28"/>
          <w:szCs w:val="28"/>
        </w:rPr>
        <w:t>территорийюридического</w:t>
      </w:r>
      <w:proofErr w:type="spellEnd"/>
      <w:r w:rsidRPr="000C76EB">
        <w:rPr>
          <w:sz w:val="28"/>
          <w:szCs w:val="28"/>
        </w:rPr>
        <w:t>, физического лица, индивидуального предпринимателя, их границы определяется по соглашению сторон или администрацией городского поселения «Борзинское».</w:t>
      </w:r>
    </w:p>
    <w:p w:rsidR="00A15095" w:rsidRDefault="00CF09D9" w:rsidP="00A15095">
      <w:pPr>
        <w:pStyle w:val="a3"/>
        <w:ind w:firstLine="708"/>
        <w:jc w:val="both"/>
        <w:rPr>
          <w:b/>
          <w:sz w:val="28"/>
          <w:szCs w:val="28"/>
        </w:rPr>
      </w:pPr>
      <w:r w:rsidRPr="000C76EB">
        <w:rPr>
          <w:sz w:val="28"/>
          <w:szCs w:val="28"/>
        </w:rPr>
        <w:t>1.</w:t>
      </w:r>
      <w:r w:rsidR="008C636F" w:rsidRPr="000C76EB">
        <w:rPr>
          <w:sz w:val="28"/>
          <w:szCs w:val="28"/>
        </w:rPr>
        <w:t>4</w:t>
      </w:r>
      <w:r w:rsidR="002F4C71" w:rsidRPr="000C76EB">
        <w:rPr>
          <w:sz w:val="28"/>
          <w:szCs w:val="28"/>
        </w:rPr>
        <w:t>.</w:t>
      </w:r>
      <w:r w:rsidR="00A15095">
        <w:rPr>
          <w:sz w:val="28"/>
          <w:szCs w:val="28"/>
        </w:rPr>
        <w:t xml:space="preserve"> </w:t>
      </w:r>
      <w:r w:rsidR="005070CF" w:rsidRPr="000C76EB">
        <w:rPr>
          <w:sz w:val="28"/>
          <w:szCs w:val="28"/>
        </w:rPr>
        <w:t>Пункт 8.2.3</w:t>
      </w:r>
      <w:r w:rsidR="007D0B0F" w:rsidRPr="000C76EB">
        <w:rPr>
          <w:sz w:val="28"/>
          <w:szCs w:val="28"/>
        </w:rPr>
        <w:t>2</w:t>
      </w:r>
      <w:r w:rsidR="005070CF" w:rsidRPr="000C76EB">
        <w:rPr>
          <w:sz w:val="28"/>
          <w:szCs w:val="28"/>
        </w:rPr>
        <w:t xml:space="preserve"> </w:t>
      </w:r>
      <w:r w:rsidR="00A15095">
        <w:rPr>
          <w:sz w:val="28"/>
          <w:szCs w:val="28"/>
        </w:rPr>
        <w:t>р</w:t>
      </w:r>
      <w:r w:rsidR="005070CF" w:rsidRPr="000C76EB">
        <w:rPr>
          <w:sz w:val="28"/>
          <w:szCs w:val="28"/>
        </w:rPr>
        <w:t xml:space="preserve">аздела 8, </w:t>
      </w:r>
      <w:r w:rsidR="005070CF" w:rsidRPr="000C76EB">
        <w:rPr>
          <w:b/>
          <w:i/>
          <w:sz w:val="28"/>
          <w:szCs w:val="28"/>
        </w:rPr>
        <w:t>изложить в следующей редакции</w:t>
      </w:r>
      <w:r w:rsidR="005070CF" w:rsidRPr="000C76EB">
        <w:rPr>
          <w:b/>
          <w:sz w:val="28"/>
          <w:szCs w:val="28"/>
        </w:rPr>
        <w:t>:</w:t>
      </w:r>
    </w:p>
    <w:p w:rsidR="0068106C" w:rsidRPr="000C76EB" w:rsidRDefault="005070CF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«</w:t>
      </w:r>
      <w:r w:rsidR="00262F85" w:rsidRPr="000C76EB">
        <w:rPr>
          <w:sz w:val="28"/>
          <w:szCs w:val="28"/>
        </w:rPr>
        <w:t xml:space="preserve">В целях улучшения санитарно-эпидемиологической обстановки, санитарного и экологического состояния территории городского поселения «Борзинское», на </w:t>
      </w:r>
      <w:r w:rsidR="00457C26" w:rsidRPr="000C76EB">
        <w:rPr>
          <w:sz w:val="28"/>
          <w:szCs w:val="28"/>
        </w:rPr>
        <w:t xml:space="preserve">территории </w:t>
      </w:r>
      <w:r w:rsidR="00262F85" w:rsidRPr="000C76EB">
        <w:rPr>
          <w:sz w:val="28"/>
          <w:szCs w:val="28"/>
        </w:rPr>
        <w:t>городского поселения «Борзинское»</w:t>
      </w:r>
      <w:r w:rsidR="00E96135" w:rsidRPr="000C76EB">
        <w:rPr>
          <w:sz w:val="28"/>
          <w:szCs w:val="28"/>
        </w:rPr>
        <w:t xml:space="preserve"> производится</w:t>
      </w:r>
      <w:r w:rsidR="00A15095">
        <w:rPr>
          <w:sz w:val="28"/>
          <w:szCs w:val="28"/>
        </w:rPr>
        <w:t xml:space="preserve"> </w:t>
      </w:r>
      <w:r w:rsidR="00E96135" w:rsidRPr="000C76EB">
        <w:rPr>
          <w:sz w:val="28"/>
          <w:szCs w:val="28"/>
        </w:rPr>
        <w:t>субботник.</w:t>
      </w:r>
      <w:r w:rsidR="00A15095">
        <w:rPr>
          <w:sz w:val="28"/>
          <w:szCs w:val="28"/>
        </w:rPr>
        <w:t xml:space="preserve"> </w:t>
      </w:r>
      <w:r w:rsidR="0068106C" w:rsidRPr="000C76EB">
        <w:rPr>
          <w:sz w:val="28"/>
          <w:szCs w:val="28"/>
        </w:rPr>
        <w:t>Лица, ответственные за благоустройство</w:t>
      </w:r>
      <w:r w:rsidR="00517B18" w:rsidRPr="000C76EB">
        <w:rPr>
          <w:sz w:val="28"/>
          <w:szCs w:val="28"/>
        </w:rPr>
        <w:t>,</w:t>
      </w:r>
      <w:r w:rsidR="00765370" w:rsidRPr="000C76EB">
        <w:rPr>
          <w:sz w:val="28"/>
          <w:szCs w:val="28"/>
        </w:rPr>
        <w:t xml:space="preserve"> в рамках проводимого субботника</w:t>
      </w:r>
      <w:r w:rsidR="0068106C" w:rsidRPr="000C76EB">
        <w:rPr>
          <w:sz w:val="28"/>
          <w:szCs w:val="28"/>
        </w:rPr>
        <w:t>, обязаны обеспечить</w:t>
      </w:r>
      <w:r w:rsidR="00A15095">
        <w:rPr>
          <w:sz w:val="28"/>
          <w:szCs w:val="28"/>
        </w:rPr>
        <w:t xml:space="preserve"> </w:t>
      </w:r>
      <w:r w:rsidR="00517B18" w:rsidRPr="000C76EB">
        <w:rPr>
          <w:sz w:val="28"/>
          <w:szCs w:val="28"/>
        </w:rPr>
        <w:t xml:space="preserve">вывоз </w:t>
      </w:r>
      <w:r w:rsidR="0068106C" w:rsidRPr="000C76EB">
        <w:rPr>
          <w:sz w:val="28"/>
          <w:szCs w:val="28"/>
        </w:rPr>
        <w:t>отходов, собранных во время субботника, в семидневный срок с момента выполнения указанных работ.</w:t>
      </w:r>
    </w:p>
    <w:p w:rsidR="00A15095" w:rsidRDefault="00893AE7" w:rsidP="00A15095">
      <w:pPr>
        <w:pStyle w:val="a3"/>
        <w:ind w:firstLine="708"/>
        <w:jc w:val="both"/>
        <w:rPr>
          <w:b/>
          <w:sz w:val="28"/>
          <w:szCs w:val="28"/>
        </w:rPr>
      </w:pPr>
      <w:r w:rsidRPr="000C76EB">
        <w:rPr>
          <w:sz w:val="28"/>
          <w:szCs w:val="28"/>
        </w:rPr>
        <w:lastRenderedPageBreak/>
        <w:t>1.</w:t>
      </w:r>
      <w:r w:rsidR="008C636F" w:rsidRPr="000C76EB">
        <w:rPr>
          <w:sz w:val="28"/>
          <w:szCs w:val="28"/>
        </w:rPr>
        <w:t>5</w:t>
      </w:r>
      <w:r w:rsidRPr="000C76EB">
        <w:rPr>
          <w:sz w:val="28"/>
          <w:szCs w:val="28"/>
        </w:rPr>
        <w:t xml:space="preserve">. </w:t>
      </w:r>
      <w:r w:rsidR="00CF09D9" w:rsidRPr="000C76EB">
        <w:rPr>
          <w:sz w:val="28"/>
          <w:szCs w:val="28"/>
        </w:rPr>
        <w:t>Пункт</w:t>
      </w:r>
      <w:r w:rsidR="00666A80" w:rsidRPr="000C76EB">
        <w:rPr>
          <w:sz w:val="28"/>
          <w:szCs w:val="28"/>
        </w:rPr>
        <w:t>. 8.6.12</w:t>
      </w:r>
      <w:r w:rsidR="00CF09D9" w:rsidRPr="000C76EB">
        <w:rPr>
          <w:sz w:val="28"/>
          <w:szCs w:val="28"/>
        </w:rPr>
        <w:t xml:space="preserve"> </w:t>
      </w:r>
      <w:r w:rsidR="00A15095">
        <w:rPr>
          <w:sz w:val="28"/>
          <w:szCs w:val="28"/>
        </w:rPr>
        <w:t>р</w:t>
      </w:r>
      <w:r w:rsidR="00CF09D9" w:rsidRPr="000C76EB">
        <w:rPr>
          <w:sz w:val="28"/>
          <w:szCs w:val="28"/>
        </w:rPr>
        <w:t>аздела 8</w:t>
      </w:r>
      <w:r w:rsidR="00321314" w:rsidRPr="000C76EB">
        <w:rPr>
          <w:sz w:val="28"/>
          <w:szCs w:val="28"/>
        </w:rPr>
        <w:t>,</w:t>
      </w:r>
      <w:r w:rsidR="00A15095">
        <w:rPr>
          <w:sz w:val="28"/>
          <w:szCs w:val="28"/>
        </w:rPr>
        <w:t xml:space="preserve"> </w:t>
      </w:r>
      <w:r w:rsidR="001529C6" w:rsidRPr="000C76EB">
        <w:rPr>
          <w:b/>
          <w:i/>
          <w:sz w:val="28"/>
          <w:szCs w:val="28"/>
        </w:rPr>
        <w:t>изложить в следующей редакции</w:t>
      </w:r>
      <w:r w:rsidR="001529C6" w:rsidRPr="000C76EB">
        <w:rPr>
          <w:b/>
          <w:sz w:val="28"/>
          <w:szCs w:val="28"/>
        </w:rPr>
        <w:t>:</w:t>
      </w:r>
    </w:p>
    <w:p w:rsidR="001529C6" w:rsidRPr="000C76EB" w:rsidRDefault="001529C6" w:rsidP="000C76EB">
      <w:pPr>
        <w:pStyle w:val="a3"/>
        <w:jc w:val="both"/>
        <w:rPr>
          <w:sz w:val="28"/>
          <w:szCs w:val="28"/>
        </w:rPr>
      </w:pPr>
      <w:proofErr w:type="gramStart"/>
      <w:r w:rsidRPr="000C76EB">
        <w:rPr>
          <w:sz w:val="28"/>
          <w:szCs w:val="28"/>
        </w:rPr>
        <w:t>«Учет, содержание, клеймение, снос, обрезку, пересадку деревьев и кустарников производить силами: специализированной организацией, созданной в целях реализации полномочий городского поселения «Борзинское» в сфере благоустройства - на улицах, по которым проходят маршруты пассажирского тран</w:t>
      </w:r>
      <w:r w:rsidR="00893AE7" w:rsidRPr="000C76EB">
        <w:rPr>
          <w:sz w:val="28"/>
          <w:szCs w:val="28"/>
        </w:rPr>
        <w:t>спорта; управляющими компаниями,</w:t>
      </w:r>
      <w:r w:rsidRPr="000C76EB">
        <w:rPr>
          <w:sz w:val="28"/>
          <w:szCs w:val="28"/>
        </w:rPr>
        <w:t xml:space="preserve"> обслуживающими организациями </w:t>
      </w:r>
      <w:r w:rsidR="00893AE7" w:rsidRPr="000C76EB">
        <w:rPr>
          <w:sz w:val="28"/>
          <w:szCs w:val="28"/>
        </w:rPr>
        <w:t xml:space="preserve">и товариществами собственников жилья </w:t>
      </w:r>
      <w:r w:rsidRPr="000C76EB">
        <w:rPr>
          <w:sz w:val="28"/>
          <w:szCs w:val="28"/>
        </w:rPr>
        <w:t>- на придомовых территориях многоэтажной жилой застройки</w:t>
      </w:r>
      <w:r w:rsidR="00375C2F" w:rsidRPr="000C76EB">
        <w:rPr>
          <w:sz w:val="28"/>
          <w:szCs w:val="28"/>
        </w:rPr>
        <w:t>,  указанных в п. 8.2.1</w:t>
      </w:r>
      <w:r w:rsidRPr="000C76EB">
        <w:rPr>
          <w:sz w:val="28"/>
          <w:szCs w:val="28"/>
        </w:rPr>
        <w:t>;</w:t>
      </w:r>
      <w:proofErr w:type="gramEnd"/>
      <w:r w:rsidRPr="000C76EB">
        <w:rPr>
          <w:sz w:val="28"/>
          <w:szCs w:val="28"/>
        </w:rPr>
        <w:t>  лесхоза или иной специализированной организации - в городских лесах</w:t>
      </w:r>
      <w:proofErr w:type="gramStart"/>
      <w:r w:rsidRPr="000C76EB">
        <w:rPr>
          <w:sz w:val="28"/>
          <w:szCs w:val="28"/>
        </w:rPr>
        <w:t>.</w:t>
      </w:r>
      <w:r w:rsidR="00AE4BEB" w:rsidRPr="000C76EB">
        <w:rPr>
          <w:sz w:val="28"/>
          <w:szCs w:val="28"/>
        </w:rPr>
        <w:t>»</w:t>
      </w:r>
      <w:proofErr w:type="gramEnd"/>
    </w:p>
    <w:p w:rsidR="0064116B" w:rsidRPr="000C76EB" w:rsidRDefault="0064116B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1.</w:t>
      </w:r>
      <w:r w:rsidR="008C636F" w:rsidRPr="000C76EB">
        <w:rPr>
          <w:sz w:val="28"/>
          <w:szCs w:val="28"/>
        </w:rPr>
        <w:t>6</w:t>
      </w:r>
      <w:r w:rsidRPr="000C76EB">
        <w:rPr>
          <w:sz w:val="28"/>
          <w:szCs w:val="28"/>
        </w:rPr>
        <w:t>.Раздел 8 дополнить пунктом 8.6.16. Лица, ответственные за благоустройство, при производстве работ</w:t>
      </w:r>
      <w:r w:rsidR="00A15095">
        <w:rPr>
          <w:sz w:val="28"/>
          <w:szCs w:val="28"/>
        </w:rPr>
        <w:t xml:space="preserve"> </w:t>
      </w:r>
      <w:r w:rsidRPr="000C76EB">
        <w:rPr>
          <w:sz w:val="28"/>
          <w:szCs w:val="28"/>
        </w:rPr>
        <w:t>по обрезке деревьев и покоса травы должны производить сбор и вывоз веток искошенной травы в четырехдневный срок с момента выполнения указанных работ.</w:t>
      </w:r>
    </w:p>
    <w:p w:rsidR="0064116B" w:rsidRPr="000C76EB" w:rsidRDefault="00A8116E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1.</w:t>
      </w:r>
      <w:r w:rsidR="008C636F" w:rsidRPr="000C76EB">
        <w:rPr>
          <w:sz w:val="28"/>
          <w:szCs w:val="28"/>
        </w:rPr>
        <w:t>7</w:t>
      </w:r>
      <w:r w:rsidRPr="000C76EB">
        <w:rPr>
          <w:sz w:val="28"/>
          <w:szCs w:val="28"/>
        </w:rPr>
        <w:t xml:space="preserve">. Раздел 8 дополнить пунктом 8.6.17. </w:t>
      </w:r>
      <w:r w:rsidR="000162CE" w:rsidRPr="000C76EB">
        <w:rPr>
          <w:sz w:val="28"/>
          <w:szCs w:val="28"/>
        </w:rPr>
        <w:t>П</w:t>
      </w:r>
      <w:r w:rsidRPr="000C76EB">
        <w:rPr>
          <w:sz w:val="28"/>
          <w:szCs w:val="28"/>
        </w:rPr>
        <w:t>роведени</w:t>
      </w:r>
      <w:r w:rsidR="000162CE" w:rsidRPr="000C76EB">
        <w:rPr>
          <w:sz w:val="28"/>
          <w:szCs w:val="28"/>
        </w:rPr>
        <w:t>е</w:t>
      </w:r>
      <w:r w:rsidR="00A15095">
        <w:rPr>
          <w:sz w:val="28"/>
          <w:szCs w:val="28"/>
        </w:rPr>
        <w:t xml:space="preserve"> </w:t>
      </w:r>
      <w:r w:rsidR="000162CE" w:rsidRPr="000C76EB">
        <w:rPr>
          <w:sz w:val="28"/>
          <w:szCs w:val="28"/>
        </w:rPr>
        <w:t>содержания городских</w:t>
      </w:r>
      <w:r w:rsidRPr="000C76EB">
        <w:rPr>
          <w:sz w:val="28"/>
          <w:szCs w:val="28"/>
        </w:rPr>
        <w:t xml:space="preserve"> зеленых насаждений </w:t>
      </w:r>
      <w:r w:rsidR="000162CE" w:rsidRPr="000C76EB">
        <w:rPr>
          <w:sz w:val="28"/>
          <w:szCs w:val="28"/>
        </w:rPr>
        <w:t xml:space="preserve">должно соответствовать Правилам создания, охраны и содержания зелёных насаждений в городах Российской Федерации, утвержденными Приказом Госстроя РФ от 15.12.1999 </w:t>
      </w:r>
      <w:r w:rsidR="000162CE" w:rsidRPr="000C76EB">
        <w:rPr>
          <w:sz w:val="28"/>
          <w:szCs w:val="28"/>
          <w:lang w:val="en-US"/>
        </w:rPr>
        <w:t>N</w:t>
      </w:r>
      <w:r w:rsidR="000162CE" w:rsidRPr="000C76EB">
        <w:rPr>
          <w:sz w:val="28"/>
          <w:szCs w:val="28"/>
        </w:rPr>
        <w:t>153.</w:t>
      </w:r>
    </w:p>
    <w:p w:rsidR="0064116B" w:rsidRPr="000C76EB" w:rsidRDefault="000162CE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1.</w:t>
      </w:r>
      <w:r w:rsidR="008C636F" w:rsidRPr="000C76EB">
        <w:rPr>
          <w:sz w:val="28"/>
          <w:szCs w:val="28"/>
        </w:rPr>
        <w:t>8</w:t>
      </w:r>
      <w:r w:rsidRPr="000C76EB">
        <w:rPr>
          <w:sz w:val="28"/>
          <w:szCs w:val="28"/>
        </w:rPr>
        <w:t>. Раздел 8</w:t>
      </w:r>
      <w:r w:rsidR="00A15095">
        <w:rPr>
          <w:sz w:val="28"/>
          <w:szCs w:val="28"/>
        </w:rPr>
        <w:t xml:space="preserve"> </w:t>
      </w:r>
      <w:r w:rsidRPr="000C76EB">
        <w:rPr>
          <w:sz w:val="28"/>
          <w:szCs w:val="28"/>
        </w:rPr>
        <w:t>дополнить пунктом 8.6.18. Минимальная высота среза зеленых насаждений на территории городского поселения «Борзинское» четыре метра над уровнем земли</w:t>
      </w:r>
      <w:r w:rsidR="0083547C" w:rsidRPr="000C76EB">
        <w:rPr>
          <w:sz w:val="28"/>
          <w:szCs w:val="28"/>
        </w:rPr>
        <w:t xml:space="preserve"> (кроме аварийных, сухостойных зеленых насаждений).</w:t>
      </w:r>
    </w:p>
    <w:p w:rsidR="001B17B9" w:rsidRPr="000C76EB" w:rsidRDefault="001B17B9" w:rsidP="00A15095">
      <w:pPr>
        <w:pStyle w:val="a3"/>
        <w:ind w:firstLine="708"/>
        <w:jc w:val="both"/>
        <w:rPr>
          <w:bCs/>
          <w:caps/>
          <w:sz w:val="28"/>
          <w:szCs w:val="28"/>
        </w:rPr>
      </w:pPr>
      <w:r w:rsidRPr="000C76EB">
        <w:rPr>
          <w:sz w:val="28"/>
          <w:szCs w:val="28"/>
        </w:rPr>
        <w:t>1.</w:t>
      </w:r>
      <w:r w:rsidR="008C636F" w:rsidRPr="000C76EB">
        <w:rPr>
          <w:sz w:val="28"/>
          <w:szCs w:val="28"/>
        </w:rPr>
        <w:t>9</w:t>
      </w:r>
      <w:r w:rsidRPr="000C76EB">
        <w:rPr>
          <w:sz w:val="28"/>
          <w:szCs w:val="28"/>
        </w:rPr>
        <w:t>. Добавить раздел 10.</w:t>
      </w:r>
      <w:r w:rsidR="00A15095">
        <w:rPr>
          <w:sz w:val="28"/>
          <w:szCs w:val="28"/>
        </w:rPr>
        <w:t xml:space="preserve"> </w:t>
      </w:r>
      <w:r w:rsidRPr="000C76EB">
        <w:rPr>
          <w:bCs/>
          <w:caps/>
          <w:sz w:val="28"/>
          <w:szCs w:val="28"/>
        </w:rPr>
        <w:t>ТРЕБОВАНИЯ ПОЖАРНОЙ БЕЗОПАСНОСТИ на ТЕРРИТОРИИ ГОРОДского поселения «Борзинское»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10.1. Территория городского поселения «Борзинское», в т.ч. земельные участки предприятий, в границах противопожарных разрывов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Горючие отходы, мусор и т.п. следует собирать на специально выделенных площадках в контейнеры или ящики, а затем вывозить на свалку твердых коммунальных отходов, расположенной в южной части ГП «Борзинское».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10.2. Противопожарные разрывы между зданиями и сооружениями, штабелями леса, пиломатериалов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10.3. Дороги, проезды, подъезды к зданиям, сооружениям, открытым складам, наружным пожарным лестницам и </w:t>
      </w:r>
      <w:proofErr w:type="spellStart"/>
      <w:r w:rsidRPr="000C76EB">
        <w:rPr>
          <w:sz w:val="28"/>
          <w:szCs w:val="28"/>
        </w:rPr>
        <w:t>водоисточникам</w:t>
      </w:r>
      <w:proofErr w:type="spellEnd"/>
      <w:r w:rsidRPr="000C76EB">
        <w:rPr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 от снега и льда.</w:t>
      </w:r>
    </w:p>
    <w:p w:rsidR="003B3558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 xml:space="preserve">О закрытии дорог или проездов для их ремонта или по другим причинам, препятствующим проезду пожарных машин, необходимо немедленно </w:t>
      </w:r>
      <w:r w:rsidR="003B3558" w:rsidRPr="000C76EB">
        <w:rPr>
          <w:sz w:val="28"/>
          <w:szCs w:val="28"/>
        </w:rPr>
        <w:lastRenderedPageBreak/>
        <w:t>сообщать в единую диспетчерскую службу, подразделения ГИБДД ОМВД и пожарную часть городского поселения «Борзинское».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</w:t>
      </w:r>
      <w:r w:rsidR="00A15095">
        <w:rPr>
          <w:sz w:val="28"/>
          <w:szCs w:val="28"/>
        </w:rPr>
        <w:t xml:space="preserve"> </w:t>
      </w:r>
      <w:r w:rsidRPr="000C76EB">
        <w:rPr>
          <w:sz w:val="28"/>
          <w:szCs w:val="28"/>
        </w:rPr>
        <w:t xml:space="preserve">и подъезды к </w:t>
      </w:r>
      <w:proofErr w:type="spellStart"/>
      <w:r w:rsidRPr="000C76EB">
        <w:rPr>
          <w:sz w:val="28"/>
          <w:szCs w:val="28"/>
        </w:rPr>
        <w:t>водоисточникам</w:t>
      </w:r>
      <w:proofErr w:type="spellEnd"/>
      <w:r w:rsidRPr="000C76EB">
        <w:rPr>
          <w:sz w:val="28"/>
          <w:szCs w:val="28"/>
        </w:rPr>
        <w:t>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10.4. Временные строения должны располагаться от других зданий  и сооружений на расстоянии не менее 15 (кроме случаев, когда по другим нормам требуется большой противопожарный разрыв) или  у противопожарных стен.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Отдельные блок - контейнерные здания допускается располагать группами  не более 10 в группе и площадью не более 800 м</w:t>
      </w:r>
      <w:proofErr w:type="gramStart"/>
      <w:r w:rsidRPr="000C76EB">
        <w:rPr>
          <w:sz w:val="28"/>
          <w:szCs w:val="28"/>
        </w:rPr>
        <w:t>2</w:t>
      </w:r>
      <w:proofErr w:type="gramEnd"/>
      <w:r w:rsidRPr="000C76EB">
        <w:rPr>
          <w:sz w:val="28"/>
          <w:szCs w:val="28"/>
        </w:rPr>
        <w:t>. Расстояние между группами этих зданий и от них до других строений, торговых киосков и т.п. следует принимать не менее 15 м.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10.5. Не разрешается курение на территории и в помещениях складов и баз. Хлебоприемных пунктов, объектов торговли, добычи, переработки  и хранения легко воспламеняющей жидкости, горючей жидкости и горючих газов, произво</w:t>
      </w:r>
      <w:proofErr w:type="gramStart"/>
      <w:r w:rsidRPr="000C76EB">
        <w:rPr>
          <w:sz w:val="28"/>
          <w:szCs w:val="28"/>
        </w:rPr>
        <w:t>дств вс</w:t>
      </w:r>
      <w:proofErr w:type="gramEnd"/>
      <w:r w:rsidRPr="000C76EB">
        <w:rPr>
          <w:sz w:val="28"/>
          <w:szCs w:val="28"/>
        </w:rPr>
        <w:t>ех видов взрывчатых веществ, взрывоопасных  и пожароопасных участков, а также в не отведенных для курения местах иных предприятий, в детских дош</w:t>
      </w:r>
      <w:r w:rsidR="00A15095">
        <w:rPr>
          <w:sz w:val="28"/>
          <w:szCs w:val="28"/>
        </w:rPr>
        <w:t>кольных и школьных учреждениях.</w:t>
      </w:r>
    </w:p>
    <w:p w:rsidR="00622F9C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10.6. ЗАПРЕЩЕНО: Разведение костров, сжигание отходов и тары на территории городского поселения «Борзинское», в т.ч. на земельных участках физических и юридических лиц всех форм собственности</w:t>
      </w:r>
      <w:r w:rsidR="00622F9C" w:rsidRPr="000C76EB">
        <w:rPr>
          <w:sz w:val="28"/>
          <w:szCs w:val="28"/>
        </w:rPr>
        <w:t>.</w:t>
      </w:r>
    </w:p>
    <w:p w:rsidR="00517B18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10.7. Территория предприятий (организаций)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 "Не загромождать".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10.8. На территории жилых домов, дачных и садовых участках, общественных и гражданских зданий не разрешается оставлять на открытых площадках и во дворах тару с легковоспламеняющейся жидкостью и горючей жидкостью, а также баллоны со сжатыми и сжиженными газами.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10.9. Детские оздоровительные учреждения, расположенные на территории городского поселения «Борзинское», должны быть обеспечены пожарной техникой</w:t>
      </w:r>
      <w:r w:rsidR="00A54429" w:rsidRPr="000C76EB">
        <w:rPr>
          <w:sz w:val="28"/>
          <w:szCs w:val="28"/>
        </w:rPr>
        <w:t>, пожарной сигнализацией</w:t>
      </w:r>
      <w:r w:rsidRPr="000C76EB">
        <w:rPr>
          <w:sz w:val="28"/>
          <w:szCs w:val="28"/>
        </w:rPr>
        <w:t xml:space="preserve"> и пожарно-техническим</w:t>
      </w:r>
      <w:r w:rsidR="00A54429" w:rsidRPr="000C76EB">
        <w:rPr>
          <w:sz w:val="28"/>
          <w:szCs w:val="28"/>
        </w:rPr>
        <w:t>и средствами пожаротушения.</w:t>
      </w:r>
    </w:p>
    <w:p w:rsidR="001B17B9" w:rsidRPr="000C76EB" w:rsidRDefault="001B17B9" w:rsidP="000C76EB">
      <w:pPr>
        <w:pStyle w:val="a3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10.10. На территории городского поселения «Борзинское» не разрешается устраивать свалки горючих отходов.</w:t>
      </w:r>
    </w:p>
    <w:p w:rsidR="00520433" w:rsidRPr="000C76EB" w:rsidRDefault="00D36526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1.</w:t>
      </w:r>
      <w:r w:rsidR="008C636F" w:rsidRPr="000C76EB">
        <w:rPr>
          <w:sz w:val="28"/>
          <w:szCs w:val="28"/>
        </w:rPr>
        <w:t>10</w:t>
      </w:r>
      <w:r w:rsidRPr="000C76EB">
        <w:rPr>
          <w:sz w:val="28"/>
          <w:szCs w:val="28"/>
        </w:rPr>
        <w:t>. Раздел 9</w:t>
      </w:r>
      <w:r w:rsidR="00AE1F69" w:rsidRPr="000C76EB">
        <w:rPr>
          <w:sz w:val="28"/>
          <w:szCs w:val="28"/>
        </w:rPr>
        <w:t xml:space="preserve">. </w:t>
      </w:r>
      <w:proofErr w:type="gramStart"/>
      <w:r w:rsidR="00AE1F69" w:rsidRPr="000C76EB">
        <w:rPr>
          <w:sz w:val="28"/>
          <w:szCs w:val="28"/>
        </w:rPr>
        <w:t>Контроль за</w:t>
      </w:r>
      <w:proofErr w:type="gramEnd"/>
      <w:r w:rsidR="00AE1F69" w:rsidRPr="000C76EB">
        <w:rPr>
          <w:sz w:val="28"/>
          <w:szCs w:val="28"/>
        </w:rPr>
        <w:t xml:space="preserve"> соблюдением норм и правил благоустройства</w:t>
      </w:r>
      <w:r w:rsidR="00A15095">
        <w:rPr>
          <w:sz w:val="28"/>
          <w:szCs w:val="28"/>
        </w:rPr>
        <w:t xml:space="preserve"> </w:t>
      </w:r>
      <w:r w:rsidRPr="000C76EB">
        <w:rPr>
          <w:b/>
          <w:i/>
          <w:sz w:val="28"/>
          <w:szCs w:val="28"/>
        </w:rPr>
        <w:t>заменить</w:t>
      </w:r>
      <w:r w:rsidR="00A15095">
        <w:rPr>
          <w:b/>
          <w:i/>
          <w:sz w:val="28"/>
          <w:szCs w:val="28"/>
        </w:rPr>
        <w:t xml:space="preserve"> </w:t>
      </w:r>
      <w:r w:rsidRPr="000C76EB">
        <w:rPr>
          <w:b/>
          <w:i/>
          <w:sz w:val="28"/>
          <w:szCs w:val="28"/>
        </w:rPr>
        <w:t>на</w:t>
      </w:r>
      <w:r w:rsidR="00A15095">
        <w:rPr>
          <w:b/>
          <w:i/>
          <w:sz w:val="28"/>
          <w:szCs w:val="28"/>
        </w:rPr>
        <w:t xml:space="preserve"> </w:t>
      </w:r>
      <w:r w:rsidR="005F6CBA" w:rsidRPr="000C76EB">
        <w:rPr>
          <w:sz w:val="28"/>
          <w:szCs w:val="28"/>
        </w:rPr>
        <w:t>«</w:t>
      </w:r>
      <w:r w:rsidRPr="000C76EB">
        <w:rPr>
          <w:sz w:val="28"/>
          <w:szCs w:val="28"/>
        </w:rPr>
        <w:t>Раздел 11</w:t>
      </w:r>
      <w:r w:rsidR="00AE1F69" w:rsidRPr="000C76EB">
        <w:rPr>
          <w:sz w:val="28"/>
          <w:szCs w:val="28"/>
        </w:rPr>
        <w:t>.</w:t>
      </w:r>
      <w:r w:rsidR="00A15095">
        <w:rPr>
          <w:sz w:val="28"/>
          <w:szCs w:val="28"/>
        </w:rPr>
        <w:t xml:space="preserve"> </w:t>
      </w:r>
      <w:proofErr w:type="gramStart"/>
      <w:r w:rsidR="00AE1F69" w:rsidRPr="000C76EB">
        <w:rPr>
          <w:sz w:val="28"/>
          <w:szCs w:val="28"/>
        </w:rPr>
        <w:t>Контроль за</w:t>
      </w:r>
      <w:proofErr w:type="gramEnd"/>
      <w:r w:rsidR="00AE1F69" w:rsidRPr="000C76EB">
        <w:rPr>
          <w:sz w:val="28"/>
          <w:szCs w:val="28"/>
        </w:rPr>
        <w:t xml:space="preserve"> соблюдением норм и правил благоустройства</w:t>
      </w:r>
      <w:r w:rsidR="005F6CBA" w:rsidRPr="000C76EB">
        <w:rPr>
          <w:sz w:val="28"/>
          <w:szCs w:val="28"/>
        </w:rPr>
        <w:t>»</w:t>
      </w:r>
      <w:r w:rsidR="00AE1F69" w:rsidRPr="000C76EB">
        <w:rPr>
          <w:sz w:val="28"/>
          <w:szCs w:val="28"/>
        </w:rPr>
        <w:t>.</w:t>
      </w:r>
    </w:p>
    <w:p w:rsidR="00D36526" w:rsidRPr="000C76EB" w:rsidRDefault="000C76EB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lastRenderedPageBreak/>
        <w:t xml:space="preserve">1.11. </w:t>
      </w:r>
      <w:r w:rsidR="00D36526" w:rsidRPr="000C76EB">
        <w:rPr>
          <w:sz w:val="28"/>
          <w:szCs w:val="28"/>
        </w:rPr>
        <w:t xml:space="preserve">пункт 9.1, Раздела 9, </w:t>
      </w:r>
      <w:proofErr w:type="gramStart"/>
      <w:r w:rsidR="00D36526" w:rsidRPr="000C76EB">
        <w:rPr>
          <w:b/>
          <w:i/>
          <w:sz w:val="28"/>
          <w:szCs w:val="28"/>
        </w:rPr>
        <w:t>заменить на</w:t>
      </w:r>
      <w:r w:rsidR="00D36526" w:rsidRPr="000C76EB">
        <w:rPr>
          <w:sz w:val="28"/>
          <w:szCs w:val="28"/>
        </w:rPr>
        <w:t xml:space="preserve"> пункт</w:t>
      </w:r>
      <w:proofErr w:type="gramEnd"/>
      <w:r w:rsidR="00D36526" w:rsidRPr="000C76EB">
        <w:rPr>
          <w:sz w:val="28"/>
          <w:szCs w:val="28"/>
        </w:rPr>
        <w:t xml:space="preserve"> 11.1, пункт 9.2, Раз</w:t>
      </w:r>
      <w:r w:rsidRPr="000C76EB">
        <w:rPr>
          <w:sz w:val="28"/>
          <w:szCs w:val="28"/>
        </w:rPr>
        <w:t>дела 9, заменить на пункт 11.2.</w:t>
      </w:r>
    </w:p>
    <w:p w:rsidR="000C76EB" w:rsidRPr="000C76EB" w:rsidRDefault="000C76EB" w:rsidP="00A15095">
      <w:pPr>
        <w:pStyle w:val="a3"/>
        <w:ind w:firstLine="708"/>
        <w:jc w:val="both"/>
        <w:rPr>
          <w:sz w:val="28"/>
          <w:szCs w:val="28"/>
        </w:rPr>
      </w:pPr>
      <w:r w:rsidRPr="000C76EB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C76EB" w:rsidRPr="00535A96" w:rsidRDefault="000C76EB" w:rsidP="000C76EB">
      <w:pPr>
        <w:jc w:val="both"/>
        <w:rPr>
          <w:b/>
        </w:rPr>
      </w:pPr>
    </w:p>
    <w:tbl>
      <w:tblPr>
        <w:tblW w:w="9464" w:type="dxa"/>
        <w:tblLook w:val="04A0"/>
      </w:tblPr>
      <w:tblGrid>
        <w:gridCol w:w="4503"/>
        <w:gridCol w:w="1134"/>
        <w:gridCol w:w="3827"/>
      </w:tblGrid>
      <w:tr w:rsidR="000C76EB" w:rsidRPr="00A15095" w:rsidTr="00430B16">
        <w:trPr>
          <w:trHeight w:val="1709"/>
        </w:trPr>
        <w:tc>
          <w:tcPr>
            <w:tcW w:w="4503" w:type="dxa"/>
          </w:tcPr>
          <w:p w:rsidR="000C76EB" w:rsidRPr="00A15095" w:rsidRDefault="000C76EB" w:rsidP="00430B16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Председатель Совета городского поселения «Борзинское»              </w:t>
            </w:r>
          </w:p>
          <w:p w:rsidR="000C76EB" w:rsidRPr="00A15095" w:rsidRDefault="000C76EB" w:rsidP="00430B16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                        В.Я. </w:t>
            </w:r>
            <w:proofErr w:type="spellStart"/>
            <w:r w:rsidRPr="00A15095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0C76EB" w:rsidRPr="00A15095" w:rsidRDefault="000C76EB" w:rsidP="00430B16">
            <w:pPr>
              <w:rPr>
                <w:sz w:val="28"/>
                <w:szCs w:val="28"/>
              </w:rPr>
            </w:pPr>
          </w:p>
          <w:p w:rsidR="000C76EB" w:rsidRPr="00A15095" w:rsidRDefault="000C76EB" w:rsidP="00430B16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27" w:type="dxa"/>
          </w:tcPr>
          <w:p w:rsidR="000C76EB" w:rsidRPr="00A15095" w:rsidRDefault="000C76EB" w:rsidP="00430B16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Глава городского поселения</w:t>
            </w:r>
          </w:p>
          <w:p w:rsidR="000C76EB" w:rsidRPr="00A15095" w:rsidRDefault="000C76EB" w:rsidP="00430B16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«Борзинское»</w:t>
            </w:r>
          </w:p>
          <w:p w:rsidR="000C76EB" w:rsidRPr="00A15095" w:rsidRDefault="000C76EB" w:rsidP="00430B16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9A4C59" w:rsidRPr="000C76EB" w:rsidRDefault="009A4C59" w:rsidP="00666A80">
      <w:pPr>
        <w:jc w:val="both"/>
        <w:rPr>
          <w:sz w:val="28"/>
          <w:szCs w:val="28"/>
        </w:rPr>
      </w:pPr>
    </w:p>
    <w:sectPr w:rsidR="009A4C59" w:rsidRPr="000C76EB" w:rsidSect="00E2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5CA4"/>
    <w:rsid w:val="000162CE"/>
    <w:rsid w:val="00043E1F"/>
    <w:rsid w:val="00057FCB"/>
    <w:rsid w:val="00064169"/>
    <w:rsid w:val="000C76EB"/>
    <w:rsid w:val="00120D10"/>
    <w:rsid w:val="00126975"/>
    <w:rsid w:val="00133E92"/>
    <w:rsid w:val="001405F4"/>
    <w:rsid w:val="00147506"/>
    <w:rsid w:val="00150515"/>
    <w:rsid w:val="001529C6"/>
    <w:rsid w:val="001546CC"/>
    <w:rsid w:val="001B17B9"/>
    <w:rsid w:val="001C2AF3"/>
    <w:rsid w:val="00262F85"/>
    <w:rsid w:val="002C5CA4"/>
    <w:rsid w:val="002F4C71"/>
    <w:rsid w:val="00321314"/>
    <w:rsid w:val="00333A92"/>
    <w:rsid w:val="00374526"/>
    <w:rsid w:val="00375C2F"/>
    <w:rsid w:val="003A0C7B"/>
    <w:rsid w:val="003B3558"/>
    <w:rsid w:val="003F2ED6"/>
    <w:rsid w:val="00447B5A"/>
    <w:rsid w:val="00457C26"/>
    <w:rsid w:val="00463473"/>
    <w:rsid w:val="00483C73"/>
    <w:rsid w:val="004A6E6A"/>
    <w:rsid w:val="004F4579"/>
    <w:rsid w:val="004F494C"/>
    <w:rsid w:val="005070CF"/>
    <w:rsid w:val="00517B18"/>
    <w:rsid w:val="00520433"/>
    <w:rsid w:val="005370B2"/>
    <w:rsid w:val="00547D0E"/>
    <w:rsid w:val="00576DC9"/>
    <w:rsid w:val="005944B3"/>
    <w:rsid w:val="005A651E"/>
    <w:rsid w:val="005C5F5E"/>
    <w:rsid w:val="005D45D0"/>
    <w:rsid w:val="005D63C9"/>
    <w:rsid w:val="005F6CBA"/>
    <w:rsid w:val="00622F9C"/>
    <w:rsid w:val="0064116B"/>
    <w:rsid w:val="00651A89"/>
    <w:rsid w:val="00666A80"/>
    <w:rsid w:val="0068106C"/>
    <w:rsid w:val="00683A00"/>
    <w:rsid w:val="0068451C"/>
    <w:rsid w:val="007211D2"/>
    <w:rsid w:val="00765370"/>
    <w:rsid w:val="00781904"/>
    <w:rsid w:val="007A03F3"/>
    <w:rsid w:val="007A3C8F"/>
    <w:rsid w:val="007D0A70"/>
    <w:rsid w:val="007D0B0F"/>
    <w:rsid w:val="007E4CF2"/>
    <w:rsid w:val="0083547C"/>
    <w:rsid w:val="008403F8"/>
    <w:rsid w:val="00864943"/>
    <w:rsid w:val="00866DFB"/>
    <w:rsid w:val="00893AE7"/>
    <w:rsid w:val="008C636F"/>
    <w:rsid w:val="00921483"/>
    <w:rsid w:val="009325B2"/>
    <w:rsid w:val="009A4C59"/>
    <w:rsid w:val="009B641F"/>
    <w:rsid w:val="009D3507"/>
    <w:rsid w:val="009D6231"/>
    <w:rsid w:val="009F4D53"/>
    <w:rsid w:val="00A10631"/>
    <w:rsid w:val="00A15095"/>
    <w:rsid w:val="00A501F4"/>
    <w:rsid w:val="00A54429"/>
    <w:rsid w:val="00A8116E"/>
    <w:rsid w:val="00AB0C2C"/>
    <w:rsid w:val="00AB2007"/>
    <w:rsid w:val="00AD29AB"/>
    <w:rsid w:val="00AE1F69"/>
    <w:rsid w:val="00AE4BEB"/>
    <w:rsid w:val="00B06832"/>
    <w:rsid w:val="00B4402B"/>
    <w:rsid w:val="00B74ED0"/>
    <w:rsid w:val="00BF7260"/>
    <w:rsid w:val="00C12629"/>
    <w:rsid w:val="00C1753D"/>
    <w:rsid w:val="00C32D85"/>
    <w:rsid w:val="00CA0A04"/>
    <w:rsid w:val="00CA1F88"/>
    <w:rsid w:val="00CD3DE7"/>
    <w:rsid w:val="00CF09D9"/>
    <w:rsid w:val="00D27461"/>
    <w:rsid w:val="00D36526"/>
    <w:rsid w:val="00D75B08"/>
    <w:rsid w:val="00D9296E"/>
    <w:rsid w:val="00DD2A04"/>
    <w:rsid w:val="00E24A9C"/>
    <w:rsid w:val="00E373FE"/>
    <w:rsid w:val="00E510BC"/>
    <w:rsid w:val="00E96135"/>
    <w:rsid w:val="00ED69FA"/>
    <w:rsid w:val="00EF7611"/>
    <w:rsid w:val="00F07F21"/>
    <w:rsid w:val="00F452B3"/>
    <w:rsid w:val="00FD1172"/>
    <w:rsid w:val="00FE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63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63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2018-06-21T05:48:00Z</cp:lastPrinted>
  <dcterms:created xsi:type="dcterms:W3CDTF">2018-06-29T00:05:00Z</dcterms:created>
  <dcterms:modified xsi:type="dcterms:W3CDTF">2018-06-29T04:04:00Z</dcterms:modified>
</cp:coreProperties>
</file>