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8A" w:rsidRPr="003871D0" w:rsidRDefault="003C531F" w:rsidP="00D31BBD">
      <w:pPr>
        <w:jc w:val="right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A65F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B6F8A" w:rsidRPr="003871D0">
        <w:rPr>
          <w:rFonts w:ascii="Times New Roman" w:hAnsi="Times New Roman" w:cs="Times New Roman"/>
          <w:b/>
          <w:bCs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145415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F8A" w:rsidRPr="0062143D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B6F8A" w:rsidRPr="0062143D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B6F8A" w:rsidRPr="0062143D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D31BBD" w:rsidRPr="0062143D" w:rsidRDefault="00D31BBD" w:rsidP="00FB6F8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2143D" w:rsidRPr="0062143D" w:rsidRDefault="0062143D" w:rsidP="00FB6F8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B6F8A" w:rsidRPr="00D31BBD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D31BB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Совет городского поселения «Борзинское» </w:t>
      </w:r>
    </w:p>
    <w:p w:rsidR="00170238" w:rsidRPr="0062143D" w:rsidRDefault="00170238" w:rsidP="00FB6F8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27"/>
          <w:sz w:val="28"/>
          <w:szCs w:val="28"/>
        </w:rPr>
      </w:pPr>
    </w:p>
    <w:p w:rsidR="0062143D" w:rsidRPr="0062143D" w:rsidRDefault="0062143D" w:rsidP="00FB6F8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27"/>
          <w:sz w:val="28"/>
          <w:szCs w:val="28"/>
        </w:rPr>
      </w:pPr>
    </w:p>
    <w:p w:rsidR="00FB6F8A" w:rsidRPr="00D31BBD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</w:pPr>
      <w:r w:rsidRPr="00D31BBD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РЕШЕНИЕ</w:t>
      </w:r>
    </w:p>
    <w:p w:rsidR="00170238" w:rsidRDefault="003871D0" w:rsidP="0062143D">
      <w:pPr>
        <w:shd w:val="clear" w:color="auto" w:fill="FFFFFF"/>
        <w:tabs>
          <w:tab w:val="left" w:pos="8340"/>
        </w:tabs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D31BBD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D31BBD">
        <w:rPr>
          <w:rFonts w:ascii="Times New Roman" w:hAnsi="Times New Roman" w:cs="Times New Roman"/>
          <w:color w:val="000000"/>
          <w:spacing w:val="-3"/>
          <w:sz w:val="28"/>
          <w:szCs w:val="28"/>
        </w:rPr>
        <w:t>29</w:t>
      </w:r>
      <w:r w:rsidR="00FB6F8A" w:rsidRPr="00D31BBD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D31B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июля</w:t>
      </w:r>
      <w:r w:rsidR="00FB6F8A" w:rsidRPr="00D31B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</w:t>
      </w:r>
      <w:r w:rsidR="006D4FBA" w:rsidRPr="00D31BBD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="00FB6F8A" w:rsidRPr="00D31B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</w:t>
      </w:r>
      <w:r w:rsidRPr="00D31BB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ода</w:t>
      </w:r>
      <w:r w:rsidR="0062143D" w:rsidRPr="0062143D">
        <w:tab/>
      </w:r>
      <w:r w:rsidR="0062143D" w:rsidRPr="0062143D">
        <w:tab/>
      </w:r>
      <w:r w:rsidR="00D31BBD" w:rsidRPr="0062143D">
        <w:tab/>
      </w:r>
      <w:r w:rsidR="00FB6F8A" w:rsidRPr="00D31BBD">
        <w:rPr>
          <w:rFonts w:ascii="Times New Roman" w:hAnsi="Times New Roman" w:cs="Times New Roman"/>
          <w:color w:val="000000"/>
          <w:spacing w:val="-23"/>
          <w:sz w:val="28"/>
          <w:szCs w:val="28"/>
        </w:rPr>
        <w:t>№</w:t>
      </w:r>
      <w:r w:rsidRPr="00D31BBD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D31BBD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17</w:t>
      </w:r>
      <w:r w:rsidR="0062143D">
        <w:rPr>
          <w:rFonts w:ascii="Times New Roman" w:hAnsi="Times New Roman" w:cs="Times New Roman"/>
          <w:color w:val="000000"/>
          <w:spacing w:val="-23"/>
          <w:sz w:val="28"/>
          <w:szCs w:val="28"/>
        </w:rPr>
        <w:t>0</w:t>
      </w:r>
    </w:p>
    <w:p w:rsidR="00FB6F8A" w:rsidRPr="00D31BBD" w:rsidRDefault="00FB6F8A" w:rsidP="008B1CA3">
      <w:pPr>
        <w:shd w:val="clear" w:color="auto" w:fill="FFFFFF"/>
        <w:tabs>
          <w:tab w:val="left" w:pos="8340"/>
        </w:tabs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D31BB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 w:rsidR="003871D0" w:rsidRPr="00D31BB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ород</w:t>
      </w:r>
      <w:r w:rsidRPr="00D31BB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Борзя</w:t>
      </w:r>
    </w:p>
    <w:p w:rsidR="00783AC9" w:rsidRDefault="00783AC9" w:rsidP="003871D0">
      <w:pPr>
        <w:shd w:val="clear" w:color="auto" w:fill="FFFFFF"/>
        <w:tabs>
          <w:tab w:val="left" w:pos="8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143D" w:rsidRPr="0062143D" w:rsidRDefault="0062143D" w:rsidP="003871D0">
      <w:pPr>
        <w:shd w:val="clear" w:color="auto" w:fill="FFFFFF"/>
        <w:tabs>
          <w:tab w:val="left" w:pos="8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4AC3" w:rsidRPr="00D31BBD" w:rsidRDefault="000F6CC7" w:rsidP="00384AC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62143D">
        <w:rPr>
          <w:rFonts w:ascii="Times New Roman" w:hAnsi="Times New Roman" w:cs="Times New Roman"/>
          <w:b/>
          <w:sz w:val="28"/>
          <w:szCs w:val="28"/>
        </w:rPr>
        <w:t xml:space="preserve"> отклонении проекта решения Совета городского поселения «Борзинское» «</w:t>
      </w:r>
      <w:r w:rsidR="00384AC3" w:rsidRPr="00D31BBD">
        <w:rPr>
          <w:rFonts w:ascii="Times New Roman" w:hAnsi="Times New Roman" w:cs="Times New Roman"/>
          <w:b/>
          <w:sz w:val="28"/>
          <w:szCs w:val="28"/>
        </w:rPr>
        <w:t>Об утверждении структуры и схемы управления администрации городского поселения «Борзинское»</w:t>
      </w:r>
    </w:p>
    <w:p w:rsidR="00170238" w:rsidRPr="0062143D" w:rsidRDefault="00170238" w:rsidP="0038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43D" w:rsidRPr="0062143D" w:rsidRDefault="0062143D" w:rsidP="0062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 от 6 октября 2003 года, статьей 34 Устава городского поселения «Борзинское», Совет городского поселения «Борзинское» </w:t>
      </w:r>
      <w:r w:rsidRPr="0062143D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621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2143D" w:rsidRPr="0062143D" w:rsidRDefault="0062143D" w:rsidP="0062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43D" w:rsidRPr="0062143D" w:rsidRDefault="0062143D" w:rsidP="0062143D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2143D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Pr="0062143D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62143D">
        <w:rPr>
          <w:rFonts w:ascii="Times New Roman" w:hAnsi="Times New Roman" w:cs="Times New Roman"/>
          <w:sz w:val="28"/>
          <w:szCs w:val="28"/>
        </w:rPr>
        <w:t>Проект решения Совета городского поселения «Борзинское» «Об утверждении структуры и схемы управления администрации городского поселения «Борзинское»</w:t>
      </w:r>
      <w:r w:rsidRPr="0062143D">
        <w:rPr>
          <w:rFonts w:ascii="Times New Roman" w:hAnsi="Times New Roman" w:cs="Times New Roman"/>
          <w:color w:val="000000"/>
          <w:sz w:val="28"/>
          <w:szCs w:val="28"/>
        </w:rPr>
        <w:t>, внесенный главой городского поселения «Борзинское» Яковлевым Н.Н., отклонить</w:t>
      </w:r>
      <w:r w:rsidRPr="0062143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2143D" w:rsidRPr="0062143D" w:rsidRDefault="0062143D" w:rsidP="0062143D">
      <w:pPr>
        <w:shd w:val="clear" w:color="auto" w:fill="FFFFFF"/>
        <w:ind w:right="-2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2143D">
        <w:rPr>
          <w:rFonts w:ascii="Times New Roman" w:hAnsi="Times New Roman" w:cs="Times New Roman"/>
          <w:spacing w:val="2"/>
          <w:sz w:val="28"/>
          <w:szCs w:val="28"/>
        </w:rPr>
        <w:t>2. Настоящее решение вступает в законную силу с момента подписания.</w:t>
      </w:r>
    </w:p>
    <w:p w:rsidR="0062143D" w:rsidRPr="0062143D" w:rsidRDefault="0062143D" w:rsidP="0062143D">
      <w:pPr>
        <w:shd w:val="clear" w:color="auto" w:fill="FFFFFF"/>
        <w:ind w:right="-22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2143D" w:rsidRPr="0062143D" w:rsidRDefault="0062143D" w:rsidP="0062143D">
      <w:pPr>
        <w:shd w:val="clear" w:color="auto" w:fill="FFFFFF"/>
        <w:ind w:right="-22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2143D" w:rsidRPr="0062143D" w:rsidRDefault="0062143D" w:rsidP="0062143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62143D">
        <w:rPr>
          <w:rFonts w:ascii="Times New Roman" w:hAnsi="Times New Roman" w:cs="Times New Roman"/>
          <w:sz w:val="28"/>
          <w:szCs w:val="28"/>
        </w:rPr>
        <w:t>Председатель Совета городского</w:t>
      </w:r>
    </w:p>
    <w:p w:rsidR="0062143D" w:rsidRPr="0062143D" w:rsidRDefault="0062143D" w:rsidP="0062143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62143D"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Pr="0062143D">
        <w:rPr>
          <w:rFonts w:ascii="Times New Roman" w:hAnsi="Times New Roman" w:cs="Times New Roman"/>
          <w:sz w:val="28"/>
          <w:szCs w:val="28"/>
        </w:rPr>
        <w:tab/>
      </w:r>
      <w:r w:rsidRPr="0062143D">
        <w:rPr>
          <w:rFonts w:ascii="Times New Roman" w:hAnsi="Times New Roman" w:cs="Times New Roman"/>
          <w:sz w:val="28"/>
          <w:szCs w:val="28"/>
        </w:rPr>
        <w:tab/>
      </w:r>
      <w:r w:rsidRPr="0062143D">
        <w:rPr>
          <w:rFonts w:ascii="Times New Roman" w:hAnsi="Times New Roman" w:cs="Times New Roman"/>
          <w:sz w:val="28"/>
          <w:szCs w:val="28"/>
        </w:rPr>
        <w:tab/>
      </w:r>
      <w:r w:rsidRPr="0062143D">
        <w:rPr>
          <w:rFonts w:ascii="Times New Roman" w:hAnsi="Times New Roman" w:cs="Times New Roman"/>
          <w:sz w:val="28"/>
          <w:szCs w:val="28"/>
        </w:rPr>
        <w:tab/>
      </w:r>
      <w:r w:rsidRPr="0062143D">
        <w:rPr>
          <w:rFonts w:ascii="Times New Roman" w:hAnsi="Times New Roman" w:cs="Times New Roman"/>
          <w:sz w:val="28"/>
          <w:szCs w:val="28"/>
        </w:rPr>
        <w:tab/>
      </w:r>
      <w:r w:rsidRPr="00621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143D">
        <w:rPr>
          <w:rFonts w:ascii="Times New Roman" w:hAnsi="Times New Roman" w:cs="Times New Roman"/>
          <w:sz w:val="28"/>
          <w:szCs w:val="28"/>
        </w:rPr>
        <w:t>Нехамкин В.Я.</w:t>
      </w:r>
    </w:p>
    <w:sectPr w:rsidR="0062143D" w:rsidRPr="0062143D" w:rsidSect="00CA5C2A">
      <w:headerReference w:type="even" r:id="rId9"/>
      <w:pgSz w:w="11906" w:h="16838"/>
      <w:pgMar w:top="67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39" w:rsidRDefault="001F2A39" w:rsidP="00FB6F8A">
      <w:r>
        <w:separator/>
      </w:r>
    </w:p>
  </w:endnote>
  <w:endnote w:type="continuationSeparator" w:id="1">
    <w:p w:rsidR="001F2A39" w:rsidRDefault="001F2A39" w:rsidP="00FB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39" w:rsidRDefault="001F2A39" w:rsidP="00FB6F8A">
      <w:r>
        <w:separator/>
      </w:r>
    </w:p>
  </w:footnote>
  <w:footnote w:type="continuationSeparator" w:id="1">
    <w:p w:rsidR="001F2A39" w:rsidRDefault="001F2A39" w:rsidP="00FB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08" w:rsidRDefault="00262C28" w:rsidP="008D5404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1F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F08" w:rsidRDefault="00251F08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FE7FF6"/>
    <w:lvl w:ilvl="0">
      <w:numFmt w:val="bullet"/>
      <w:lvlText w:val="*"/>
      <w:lvlJc w:val="left"/>
    </w:lvl>
  </w:abstractNum>
  <w:abstractNum w:abstractNumId="1">
    <w:nsid w:val="3F4039BC"/>
    <w:multiLevelType w:val="hybridMultilevel"/>
    <w:tmpl w:val="2368C95A"/>
    <w:lvl w:ilvl="0" w:tplc="3EE8A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A3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A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8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4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C5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26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4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69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87561E"/>
    <w:multiLevelType w:val="singleLevel"/>
    <w:tmpl w:val="071AE21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C7C3BA7"/>
    <w:multiLevelType w:val="hybridMultilevel"/>
    <w:tmpl w:val="713805A6"/>
    <w:lvl w:ilvl="0" w:tplc="FAEC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C0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8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6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6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2D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8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AC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3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F8A"/>
    <w:rsid w:val="000036A4"/>
    <w:rsid w:val="00011372"/>
    <w:rsid w:val="00017B29"/>
    <w:rsid w:val="00040772"/>
    <w:rsid w:val="00046487"/>
    <w:rsid w:val="000512FB"/>
    <w:rsid w:val="000561F5"/>
    <w:rsid w:val="000624A9"/>
    <w:rsid w:val="00070968"/>
    <w:rsid w:val="0007444C"/>
    <w:rsid w:val="000964F7"/>
    <w:rsid w:val="0009763E"/>
    <w:rsid w:val="000B0DDB"/>
    <w:rsid w:val="000B3E74"/>
    <w:rsid w:val="000C7972"/>
    <w:rsid w:val="000F6CC7"/>
    <w:rsid w:val="00170238"/>
    <w:rsid w:val="00180AE8"/>
    <w:rsid w:val="001B644C"/>
    <w:rsid w:val="001D13CD"/>
    <w:rsid w:val="001F2A39"/>
    <w:rsid w:val="00200CE4"/>
    <w:rsid w:val="0020130A"/>
    <w:rsid w:val="00203933"/>
    <w:rsid w:val="00206A08"/>
    <w:rsid w:val="00214604"/>
    <w:rsid w:val="0022562A"/>
    <w:rsid w:val="002361AF"/>
    <w:rsid w:val="00251F08"/>
    <w:rsid w:val="00262C28"/>
    <w:rsid w:val="002A4F26"/>
    <w:rsid w:val="002B544A"/>
    <w:rsid w:val="0030063A"/>
    <w:rsid w:val="00341BAF"/>
    <w:rsid w:val="00374DE9"/>
    <w:rsid w:val="0037532C"/>
    <w:rsid w:val="00384AC3"/>
    <w:rsid w:val="003871D0"/>
    <w:rsid w:val="00397567"/>
    <w:rsid w:val="003A65FA"/>
    <w:rsid w:val="003C30B1"/>
    <w:rsid w:val="003C531F"/>
    <w:rsid w:val="003D160A"/>
    <w:rsid w:val="004126E2"/>
    <w:rsid w:val="004205A8"/>
    <w:rsid w:val="00423E1A"/>
    <w:rsid w:val="0044115C"/>
    <w:rsid w:val="00453116"/>
    <w:rsid w:val="004734A8"/>
    <w:rsid w:val="00495E83"/>
    <w:rsid w:val="004B3B95"/>
    <w:rsid w:val="004C2698"/>
    <w:rsid w:val="00530DEE"/>
    <w:rsid w:val="0054398F"/>
    <w:rsid w:val="005447C5"/>
    <w:rsid w:val="00563B35"/>
    <w:rsid w:val="005A2A36"/>
    <w:rsid w:val="005C4EAA"/>
    <w:rsid w:val="005F3653"/>
    <w:rsid w:val="00612CD9"/>
    <w:rsid w:val="00613231"/>
    <w:rsid w:val="00613D5E"/>
    <w:rsid w:val="00614B6A"/>
    <w:rsid w:val="0062143D"/>
    <w:rsid w:val="00632852"/>
    <w:rsid w:val="006621A3"/>
    <w:rsid w:val="006B5E53"/>
    <w:rsid w:val="006D35F0"/>
    <w:rsid w:val="006D4FBA"/>
    <w:rsid w:val="006E6777"/>
    <w:rsid w:val="00710F97"/>
    <w:rsid w:val="007136C6"/>
    <w:rsid w:val="00725E66"/>
    <w:rsid w:val="007459F8"/>
    <w:rsid w:val="00747672"/>
    <w:rsid w:val="00766332"/>
    <w:rsid w:val="00767647"/>
    <w:rsid w:val="00783AC9"/>
    <w:rsid w:val="007C0C25"/>
    <w:rsid w:val="007C25B2"/>
    <w:rsid w:val="007D5173"/>
    <w:rsid w:val="00800008"/>
    <w:rsid w:val="00804EC5"/>
    <w:rsid w:val="00821CBC"/>
    <w:rsid w:val="008444DC"/>
    <w:rsid w:val="008553DA"/>
    <w:rsid w:val="00891783"/>
    <w:rsid w:val="008959EF"/>
    <w:rsid w:val="008B1CA3"/>
    <w:rsid w:val="008C6DDA"/>
    <w:rsid w:val="008D4834"/>
    <w:rsid w:val="008F2645"/>
    <w:rsid w:val="00937A85"/>
    <w:rsid w:val="00944BA6"/>
    <w:rsid w:val="009466F9"/>
    <w:rsid w:val="00956544"/>
    <w:rsid w:val="009643F0"/>
    <w:rsid w:val="009678E7"/>
    <w:rsid w:val="0098674D"/>
    <w:rsid w:val="00990340"/>
    <w:rsid w:val="009932D5"/>
    <w:rsid w:val="00A07122"/>
    <w:rsid w:val="00A12BD4"/>
    <w:rsid w:val="00A43605"/>
    <w:rsid w:val="00A447E1"/>
    <w:rsid w:val="00A44FF1"/>
    <w:rsid w:val="00A7118B"/>
    <w:rsid w:val="00A800BB"/>
    <w:rsid w:val="00AD04AA"/>
    <w:rsid w:val="00B118F0"/>
    <w:rsid w:val="00B426E8"/>
    <w:rsid w:val="00B62B60"/>
    <w:rsid w:val="00B64E05"/>
    <w:rsid w:val="00B81560"/>
    <w:rsid w:val="00B94B17"/>
    <w:rsid w:val="00B962FC"/>
    <w:rsid w:val="00BA1B14"/>
    <w:rsid w:val="00C240A3"/>
    <w:rsid w:val="00C2427C"/>
    <w:rsid w:val="00CA5C2A"/>
    <w:rsid w:val="00CE176D"/>
    <w:rsid w:val="00D27D4C"/>
    <w:rsid w:val="00D31BBD"/>
    <w:rsid w:val="00D31C2E"/>
    <w:rsid w:val="00D44A06"/>
    <w:rsid w:val="00D511C6"/>
    <w:rsid w:val="00D5178B"/>
    <w:rsid w:val="00D5560D"/>
    <w:rsid w:val="00D575E4"/>
    <w:rsid w:val="00D65D02"/>
    <w:rsid w:val="00D66B1A"/>
    <w:rsid w:val="00D8577F"/>
    <w:rsid w:val="00DB1433"/>
    <w:rsid w:val="00DE6033"/>
    <w:rsid w:val="00DF35ED"/>
    <w:rsid w:val="00EA7BEE"/>
    <w:rsid w:val="00ED3273"/>
    <w:rsid w:val="00F061C5"/>
    <w:rsid w:val="00F17201"/>
    <w:rsid w:val="00F432A8"/>
    <w:rsid w:val="00F66E98"/>
    <w:rsid w:val="00F811F9"/>
    <w:rsid w:val="00F96EF1"/>
    <w:rsid w:val="00FA1B2E"/>
    <w:rsid w:val="00FB6F8A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D517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FB6F8A"/>
    <w:pPr>
      <w:widowControl/>
      <w:autoSpaceDE/>
      <w:autoSpaceDN/>
      <w:adjustRightInd/>
      <w:ind w:firstLine="39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6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F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6F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F8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A8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251F08"/>
  </w:style>
  <w:style w:type="character" w:customStyle="1" w:styleId="10">
    <w:name w:val="Заголовок 1 Знак"/>
    <w:basedOn w:val="a0"/>
    <w:link w:val="1"/>
    <w:uiPriority w:val="9"/>
    <w:rsid w:val="007D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173"/>
  </w:style>
  <w:style w:type="paragraph" w:customStyle="1" w:styleId="ConsNormal">
    <w:name w:val="ConsNormal"/>
    <w:rsid w:val="00F1720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F172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D3273"/>
    <w:pPr>
      <w:ind w:left="720"/>
      <w:contextualSpacing/>
    </w:pPr>
  </w:style>
  <w:style w:type="paragraph" w:customStyle="1" w:styleId="ConsPlusNormal">
    <w:name w:val="ConsPlusNormal"/>
    <w:rsid w:val="00300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0063A"/>
    <w:rPr>
      <w:color w:val="0000FF"/>
      <w:u w:val="single"/>
    </w:rPr>
  </w:style>
  <w:style w:type="paragraph" w:styleId="ac">
    <w:name w:val="No Spacing"/>
    <w:uiPriority w:val="1"/>
    <w:qFormat/>
    <w:rsid w:val="0030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5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8327-B0D3-4267-8D70-CB0A3D53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5</cp:revision>
  <cp:lastPrinted>2019-07-29T04:32:00Z</cp:lastPrinted>
  <dcterms:created xsi:type="dcterms:W3CDTF">2019-07-26T06:34:00Z</dcterms:created>
  <dcterms:modified xsi:type="dcterms:W3CDTF">2019-07-29T04:32:00Z</dcterms:modified>
</cp:coreProperties>
</file>