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8C" w:rsidRDefault="00D9058C" w:rsidP="00D9058C">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91008" behindDoc="0" locked="0" layoutInCell="1" allowOverlap="1">
            <wp:simplePos x="0" y="0"/>
            <wp:positionH relativeFrom="column">
              <wp:posOffset>2615565</wp:posOffset>
            </wp:positionH>
            <wp:positionV relativeFrom="paragraph">
              <wp:posOffset>-481965</wp:posOffset>
            </wp:positionV>
            <wp:extent cx="720090" cy="923925"/>
            <wp:effectExtent l="19050" t="0" r="3810" b="0"/>
            <wp:wrapSquare wrapText="bothSides"/>
            <wp:docPr id="33" name="Рисунок 4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Герб"/>
                    <pic:cNvPicPr>
                      <a:picLocks noChangeAspect="1" noChangeArrowheads="1"/>
                    </pic:cNvPicPr>
                  </pic:nvPicPr>
                  <pic:blipFill>
                    <a:blip r:embed="rId7" cstate="print"/>
                    <a:srcRect/>
                    <a:stretch>
                      <a:fillRect/>
                    </a:stretch>
                  </pic:blipFill>
                  <pic:spPr bwMode="auto">
                    <a:xfrm>
                      <a:off x="0" y="0"/>
                      <a:ext cx="720090" cy="923925"/>
                    </a:xfrm>
                    <a:prstGeom prst="rect">
                      <a:avLst/>
                    </a:prstGeom>
                    <a:noFill/>
                    <a:ln w="9525">
                      <a:noFill/>
                      <a:miter lim="800000"/>
                      <a:headEnd/>
                      <a:tailEnd/>
                    </a:ln>
                  </pic:spPr>
                </pic:pic>
              </a:graphicData>
            </a:graphic>
          </wp:anchor>
        </w:drawing>
      </w:r>
    </w:p>
    <w:p w:rsidR="00D9058C" w:rsidRDefault="00D9058C" w:rsidP="00D9058C">
      <w:pPr>
        <w:rPr>
          <w:rFonts w:ascii="Times New Roman" w:hAnsi="Times New Roman" w:cs="Times New Roman"/>
          <w:b/>
          <w:sz w:val="28"/>
          <w:szCs w:val="28"/>
        </w:rPr>
      </w:pPr>
    </w:p>
    <w:p w:rsidR="00701FF6" w:rsidRPr="003D415E" w:rsidRDefault="00701FF6" w:rsidP="00701FF6">
      <w:pPr>
        <w:pStyle w:val="ConsTitle"/>
        <w:widowControl/>
        <w:ind w:right="0"/>
        <w:jc w:val="center"/>
        <w:rPr>
          <w:rFonts w:ascii="Times New Roman" w:hAnsi="Times New Roman" w:cs="Times New Roman"/>
          <w:i/>
          <w:sz w:val="32"/>
          <w:szCs w:val="32"/>
        </w:rPr>
      </w:pPr>
      <w:r w:rsidRPr="003D415E">
        <w:rPr>
          <w:rFonts w:ascii="Times New Roman" w:hAnsi="Times New Roman" w:cs="Times New Roman"/>
          <w:sz w:val="32"/>
          <w:szCs w:val="32"/>
        </w:rPr>
        <w:t>Администрация городского поселения «Борзинское»</w:t>
      </w:r>
    </w:p>
    <w:p w:rsidR="00701FF6" w:rsidRPr="00E029AD" w:rsidRDefault="00701FF6" w:rsidP="00701FF6">
      <w:pPr>
        <w:jc w:val="center"/>
        <w:rPr>
          <w:rFonts w:ascii="Times New Roman" w:hAnsi="Times New Roman" w:cs="Times New Roman"/>
          <w:color w:val="000000"/>
          <w:sz w:val="28"/>
          <w:szCs w:val="28"/>
        </w:rPr>
      </w:pPr>
    </w:p>
    <w:p w:rsidR="008C6858" w:rsidRPr="00701FF6" w:rsidRDefault="00701FF6" w:rsidP="00701FF6">
      <w:pPr>
        <w:jc w:val="center"/>
        <w:rPr>
          <w:rFonts w:ascii="Times New Roman" w:hAnsi="Times New Roman" w:cs="Times New Roman"/>
          <w:b/>
          <w:color w:val="000000"/>
          <w:sz w:val="44"/>
          <w:szCs w:val="44"/>
        </w:rPr>
      </w:pPr>
      <w:r w:rsidRPr="003D415E">
        <w:rPr>
          <w:rFonts w:ascii="Times New Roman" w:hAnsi="Times New Roman" w:cs="Times New Roman"/>
          <w:b/>
          <w:color w:val="000000"/>
          <w:sz w:val="44"/>
          <w:szCs w:val="44"/>
        </w:rPr>
        <w:t>ПОСТАНОВЛЕНИЕ</w:t>
      </w:r>
    </w:p>
    <w:p w:rsidR="008C6858" w:rsidRPr="008C6858" w:rsidRDefault="008C6858" w:rsidP="0085137F">
      <w:pPr>
        <w:rPr>
          <w:rFonts w:ascii="Times New Roman" w:hAnsi="Times New Roman" w:cs="Times New Roman"/>
          <w:b/>
          <w:sz w:val="28"/>
          <w:szCs w:val="28"/>
        </w:rPr>
      </w:pPr>
    </w:p>
    <w:p w:rsidR="00D9058C" w:rsidRPr="00D9058C" w:rsidRDefault="00EC4214" w:rsidP="00701FF6">
      <w:pPr>
        <w:jc w:val="both"/>
        <w:rPr>
          <w:rFonts w:ascii="Times New Roman" w:hAnsi="Times New Roman" w:cs="Times New Roman"/>
          <w:sz w:val="28"/>
          <w:szCs w:val="28"/>
        </w:rPr>
      </w:pPr>
      <w:r>
        <w:rPr>
          <w:rFonts w:ascii="Times New Roman" w:hAnsi="Times New Roman" w:cs="Times New Roman"/>
          <w:sz w:val="28"/>
          <w:szCs w:val="28"/>
        </w:rPr>
        <w:t>«</w:t>
      </w:r>
      <w:r w:rsidR="006A0A37">
        <w:rPr>
          <w:rFonts w:ascii="Times New Roman" w:hAnsi="Times New Roman"/>
          <w:sz w:val="28"/>
          <w:szCs w:val="28"/>
        </w:rPr>
        <w:t>24</w:t>
      </w:r>
      <w:r>
        <w:rPr>
          <w:rFonts w:ascii="Times New Roman" w:hAnsi="Times New Roman"/>
          <w:sz w:val="28"/>
          <w:szCs w:val="28"/>
        </w:rPr>
        <w:t>»</w:t>
      </w:r>
      <w:r w:rsidR="006A0A37">
        <w:rPr>
          <w:rFonts w:ascii="Times New Roman" w:hAnsi="Times New Roman"/>
          <w:sz w:val="28"/>
          <w:szCs w:val="28"/>
        </w:rPr>
        <w:t xml:space="preserve"> июня</w:t>
      </w:r>
      <w:r w:rsidR="006A0A37">
        <w:t xml:space="preserve"> </w:t>
      </w:r>
      <w:r w:rsidR="00EA7DC1">
        <w:rPr>
          <w:rFonts w:ascii="Times New Roman" w:hAnsi="Times New Roman" w:cs="Times New Roman"/>
          <w:sz w:val="28"/>
          <w:szCs w:val="28"/>
        </w:rPr>
        <w:t>2019</w:t>
      </w:r>
      <w:r w:rsidR="005E6230">
        <w:rPr>
          <w:rFonts w:ascii="Times New Roman" w:hAnsi="Times New Roman" w:cs="Times New Roman"/>
          <w:sz w:val="28"/>
          <w:szCs w:val="28"/>
        </w:rPr>
        <w:t xml:space="preserve"> года</w:t>
      </w:r>
      <w:r w:rsidR="005E6230">
        <w:rPr>
          <w:rFonts w:ascii="Times New Roman" w:hAnsi="Times New Roman" w:cs="Times New Roman"/>
          <w:sz w:val="28"/>
          <w:szCs w:val="28"/>
        </w:rPr>
        <w:tab/>
      </w:r>
      <w:r w:rsidR="005E6230">
        <w:rPr>
          <w:rFonts w:ascii="Times New Roman" w:hAnsi="Times New Roman" w:cs="Times New Roman"/>
          <w:sz w:val="28"/>
          <w:szCs w:val="28"/>
        </w:rPr>
        <w:tab/>
      </w:r>
      <w:r w:rsidR="005E6230">
        <w:rPr>
          <w:rFonts w:ascii="Times New Roman" w:hAnsi="Times New Roman" w:cs="Times New Roman"/>
          <w:sz w:val="28"/>
          <w:szCs w:val="28"/>
        </w:rPr>
        <w:tab/>
      </w:r>
      <w:r w:rsidR="005E6230">
        <w:rPr>
          <w:rFonts w:ascii="Times New Roman" w:hAnsi="Times New Roman" w:cs="Times New Roman"/>
          <w:sz w:val="28"/>
          <w:szCs w:val="28"/>
        </w:rPr>
        <w:tab/>
      </w:r>
      <w:r w:rsidR="005E6230">
        <w:rPr>
          <w:rFonts w:ascii="Times New Roman" w:hAnsi="Times New Roman" w:cs="Times New Roman"/>
          <w:sz w:val="28"/>
          <w:szCs w:val="28"/>
        </w:rPr>
        <w:tab/>
      </w:r>
      <w:r w:rsidR="00D9058C">
        <w:rPr>
          <w:rFonts w:ascii="Times New Roman" w:hAnsi="Times New Roman" w:cs="Times New Roman"/>
          <w:sz w:val="28"/>
          <w:szCs w:val="28"/>
        </w:rPr>
        <w:tab/>
      </w:r>
      <w:r w:rsidR="009A6507">
        <w:rPr>
          <w:rFonts w:ascii="Times New Roman" w:hAnsi="Times New Roman" w:cs="Times New Roman"/>
          <w:sz w:val="28"/>
          <w:szCs w:val="28"/>
        </w:rPr>
        <w:t xml:space="preserve">                             </w:t>
      </w:r>
      <w:r w:rsidR="00D9058C">
        <w:rPr>
          <w:rFonts w:ascii="Times New Roman" w:hAnsi="Times New Roman" w:cs="Times New Roman"/>
          <w:sz w:val="28"/>
          <w:szCs w:val="28"/>
        </w:rPr>
        <w:t>№</w:t>
      </w:r>
      <w:r w:rsidR="006A0A37">
        <w:rPr>
          <w:rFonts w:ascii="Times New Roman" w:hAnsi="Times New Roman" w:cs="Times New Roman"/>
          <w:sz w:val="28"/>
          <w:szCs w:val="28"/>
        </w:rPr>
        <w:t xml:space="preserve"> 311</w:t>
      </w:r>
    </w:p>
    <w:p w:rsidR="008C6858" w:rsidRPr="00EA7DC1" w:rsidRDefault="00D9058C" w:rsidP="00D9058C">
      <w:pPr>
        <w:jc w:val="center"/>
        <w:rPr>
          <w:rFonts w:ascii="Times New Roman" w:hAnsi="Times New Roman" w:cs="Times New Roman"/>
          <w:sz w:val="32"/>
          <w:szCs w:val="32"/>
        </w:rPr>
      </w:pPr>
      <w:r w:rsidRPr="00EA7DC1">
        <w:rPr>
          <w:rFonts w:ascii="Times New Roman" w:hAnsi="Times New Roman" w:cs="Times New Roman"/>
          <w:sz w:val="32"/>
          <w:szCs w:val="32"/>
        </w:rPr>
        <w:t>город Борзя</w:t>
      </w:r>
    </w:p>
    <w:p w:rsidR="008C6858" w:rsidRPr="008C6858" w:rsidRDefault="008C6858" w:rsidP="008C6858">
      <w:pPr>
        <w:rPr>
          <w:rFonts w:ascii="Times New Roman" w:hAnsi="Times New Roman" w:cs="Times New Roman"/>
          <w:sz w:val="28"/>
          <w:szCs w:val="28"/>
        </w:rPr>
      </w:pPr>
    </w:p>
    <w:p w:rsidR="008C6858" w:rsidRPr="00D9058C" w:rsidRDefault="008C6858" w:rsidP="008C6858">
      <w:pPr>
        <w:pStyle w:val="af4"/>
        <w:spacing w:after="0"/>
        <w:jc w:val="both"/>
        <w:rPr>
          <w:b/>
          <w:bCs/>
          <w:color w:val="auto"/>
        </w:rPr>
      </w:pPr>
      <w:r w:rsidRPr="00D9058C">
        <w:rPr>
          <w:b/>
          <w:bCs/>
          <w:color w:val="auto"/>
        </w:rPr>
        <w:t>Об утверждении административного регламента п</w:t>
      </w:r>
      <w:r w:rsidR="005E6230">
        <w:rPr>
          <w:b/>
          <w:bCs/>
          <w:color w:val="auto"/>
        </w:rPr>
        <w:t xml:space="preserve">о предоставлению муниципальной </w:t>
      </w:r>
      <w:r w:rsidRPr="00D9058C">
        <w:rPr>
          <w:b/>
          <w:bCs/>
          <w:color w:val="auto"/>
        </w:rPr>
        <w:t>услуги «</w:t>
      </w:r>
      <w:r w:rsidRPr="00D9058C">
        <w:rPr>
          <w:b/>
          <w:bCs/>
          <w:color w:val="auto"/>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D9058C">
        <w:rPr>
          <w:b/>
          <w:bCs/>
          <w:color w:val="auto"/>
        </w:rPr>
        <w:t>»</w:t>
      </w:r>
    </w:p>
    <w:p w:rsidR="008C6858" w:rsidRPr="008C6858" w:rsidRDefault="008C6858" w:rsidP="008C6858">
      <w:pPr>
        <w:jc w:val="both"/>
        <w:rPr>
          <w:rFonts w:ascii="Times New Roman" w:hAnsi="Times New Roman" w:cs="Times New Roman"/>
          <w:sz w:val="28"/>
          <w:szCs w:val="28"/>
        </w:rPr>
      </w:pPr>
    </w:p>
    <w:p w:rsidR="008C6858" w:rsidRPr="008C6858" w:rsidRDefault="008C6858" w:rsidP="008C6858">
      <w:pPr>
        <w:ind w:firstLine="709"/>
        <w:jc w:val="both"/>
        <w:rPr>
          <w:rFonts w:ascii="Times New Roman" w:hAnsi="Times New Roman" w:cs="Times New Roman"/>
          <w:sz w:val="28"/>
          <w:szCs w:val="28"/>
        </w:rPr>
      </w:pPr>
      <w:r w:rsidRPr="00D9058C">
        <w:rPr>
          <w:rFonts w:ascii="Times New Roman" w:hAnsi="Times New Roman" w:cs="Times New Roman"/>
          <w:sz w:val="28"/>
          <w:szCs w:val="28"/>
        </w:rPr>
        <w:t xml:space="preserve">В соответствии с Федеральным законом от </w:t>
      </w:r>
      <w:r w:rsidR="00F6162D" w:rsidRPr="00D9058C">
        <w:rPr>
          <w:rFonts w:ascii="Times New Roman" w:hAnsi="Times New Roman" w:cs="Times New Roman"/>
          <w:sz w:val="28"/>
          <w:szCs w:val="28"/>
        </w:rPr>
        <w:t>27 июля 2010 года № 210-ФЗ</w:t>
      </w:r>
      <w:r w:rsidRPr="00D9058C">
        <w:rPr>
          <w:rFonts w:ascii="Times New Roman" w:hAnsi="Times New Roman" w:cs="Times New Roman"/>
          <w:sz w:val="28"/>
          <w:szCs w:val="28"/>
        </w:rPr>
        <w:t xml:space="preserve"> «Об организации предоставления государственных и муниципальных услуг», </w:t>
      </w:r>
      <w:r w:rsidR="00F6162D" w:rsidRPr="00D9058C">
        <w:rPr>
          <w:rFonts w:ascii="Times New Roman" w:hAnsi="Times New Roman" w:cs="Times New Roman"/>
          <w:sz w:val="28"/>
          <w:szCs w:val="28"/>
        </w:rPr>
        <w:t xml:space="preserve">статьями </w:t>
      </w:r>
      <w:r w:rsidRPr="00D9058C">
        <w:rPr>
          <w:rFonts w:ascii="Times New Roman" w:hAnsi="Times New Roman" w:cs="Times New Roman"/>
          <w:sz w:val="28"/>
          <w:szCs w:val="28"/>
        </w:rPr>
        <w:t>39.2</w:t>
      </w:r>
      <w:r w:rsidR="00EA7DC1">
        <w:rPr>
          <w:rFonts w:ascii="Times New Roman" w:hAnsi="Times New Roman" w:cs="Times New Roman"/>
          <w:sz w:val="28"/>
          <w:szCs w:val="28"/>
        </w:rPr>
        <w:t>, 39.6, 39.14, 39.17</w:t>
      </w:r>
      <w:r w:rsidRPr="00D9058C">
        <w:rPr>
          <w:rFonts w:ascii="Times New Roman" w:hAnsi="Times New Roman" w:cs="Times New Roman"/>
          <w:sz w:val="28"/>
          <w:szCs w:val="28"/>
        </w:rPr>
        <w:t xml:space="preserve"> Земельного Кодекса Российской Федерации,</w:t>
      </w:r>
      <w:r w:rsidR="00F6162D" w:rsidRPr="00D9058C">
        <w:rPr>
          <w:rFonts w:ascii="Times New Roman" w:hAnsi="Times New Roman" w:cs="Times New Roman"/>
          <w:sz w:val="28"/>
          <w:szCs w:val="28"/>
        </w:rPr>
        <w:t xml:space="preserve"> статьей 3.3 Федерального закона от 25 октября 2001 года № 137-ФЗ «О введении в действие Земельного кодекса Российской Федерации»,</w:t>
      </w:r>
      <w:r w:rsidRPr="00D9058C">
        <w:rPr>
          <w:rFonts w:ascii="Times New Roman" w:hAnsi="Times New Roman" w:cs="Times New Roman"/>
          <w:sz w:val="28"/>
          <w:szCs w:val="28"/>
        </w:rPr>
        <w:t xml:space="preserve"> </w:t>
      </w:r>
      <w:r w:rsidRPr="00305636">
        <w:rPr>
          <w:rFonts w:ascii="Times New Roman" w:hAnsi="Times New Roman" w:cs="Times New Roman"/>
          <w:sz w:val="28"/>
          <w:szCs w:val="28"/>
        </w:rPr>
        <w:t xml:space="preserve">постановлением администрации </w:t>
      </w:r>
      <w:r w:rsidR="00D9058C" w:rsidRPr="00305636">
        <w:rPr>
          <w:rFonts w:ascii="Times New Roman" w:hAnsi="Times New Roman" w:cs="Times New Roman"/>
          <w:sz w:val="28"/>
          <w:szCs w:val="28"/>
        </w:rPr>
        <w:t xml:space="preserve">городского поселения «Борзинское» </w:t>
      </w:r>
      <w:r w:rsidR="00305636">
        <w:rPr>
          <w:rFonts w:ascii="Times New Roman" w:hAnsi="Times New Roman" w:cs="Times New Roman"/>
          <w:sz w:val="28"/>
          <w:szCs w:val="28"/>
        </w:rPr>
        <w:t>от 23 октября 2012 № 344</w:t>
      </w:r>
      <w:r w:rsidRPr="00305636">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Pr="0049464A">
        <w:rPr>
          <w:rFonts w:ascii="Times New Roman" w:hAnsi="Times New Roman" w:cs="Times New Roman"/>
          <w:sz w:val="28"/>
          <w:szCs w:val="28"/>
        </w:rPr>
        <w:t>руководствуясь</w:t>
      </w:r>
      <w:r w:rsidR="0049464A">
        <w:rPr>
          <w:rFonts w:ascii="Times New Roman" w:hAnsi="Times New Roman" w:cs="Times New Roman"/>
          <w:color w:val="FF0000"/>
          <w:sz w:val="28"/>
          <w:szCs w:val="28"/>
        </w:rPr>
        <w:t xml:space="preserve"> </w:t>
      </w:r>
      <w:r w:rsidR="0049464A">
        <w:rPr>
          <w:rFonts w:ascii="Times New Roman" w:hAnsi="Times New Roman" w:cs="Times New Roman"/>
          <w:sz w:val="28"/>
          <w:szCs w:val="28"/>
        </w:rPr>
        <w:t xml:space="preserve">статьями </w:t>
      </w:r>
      <w:r w:rsidR="00D9058C">
        <w:rPr>
          <w:rFonts w:ascii="Times New Roman" w:hAnsi="Times New Roman" w:cs="Times New Roman"/>
          <w:sz w:val="28"/>
          <w:szCs w:val="28"/>
        </w:rPr>
        <w:t xml:space="preserve">37, 38 </w:t>
      </w:r>
      <w:r w:rsidRPr="008C6858">
        <w:rPr>
          <w:rFonts w:ascii="Times New Roman" w:hAnsi="Times New Roman" w:cs="Times New Roman"/>
          <w:sz w:val="28"/>
          <w:szCs w:val="28"/>
        </w:rPr>
        <w:t>Устава</w:t>
      </w:r>
      <w:r w:rsidR="00D9058C">
        <w:rPr>
          <w:rFonts w:ascii="Times New Roman" w:hAnsi="Times New Roman" w:cs="Times New Roman"/>
          <w:sz w:val="28"/>
          <w:szCs w:val="28"/>
        </w:rPr>
        <w:t xml:space="preserve"> городского поселения «Борзинское»</w:t>
      </w:r>
      <w:r w:rsidRPr="008C6858">
        <w:rPr>
          <w:rFonts w:ascii="Times New Roman" w:hAnsi="Times New Roman" w:cs="Times New Roman"/>
          <w:sz w:val="28"/>
          <w:szCs w:val="28"/>
        </w:rPr>
        <w:t xml:space="preserve">, администрация </w:t>
      </w:r>
      <w:r w:rsidR="00D9058C">
        <w:rPr>
          <w:rFonts w:ascii="Times New Roman" w:hAnsi="Times New Roman" w:cs="Times New Roman"/>
          <w:sz w:val="28"/>
          <w:szCs w:val="28"/>
        </w:rPr>
        <w:t>городского поселения «Борзинское»</w:t>
      </w:r>
      <w:r w:rsidR="0085137F">
        <w:rPr>
          <w:rFonts w:ascii="Times New Roman" w:hAnsi="Times New Roman" w:cs="Times New Roman"/>
          <w:sz w:val="28"/>
          <w:szCs w:val="28"/>
        </w:rPr>
        <w:t xml:space="preserve"> </w:t>
      </w:r>
      <w:r w:rsidR="0085137F" w:rsidRPr="00EA7DC1">
        <w:rPr>
          <w:rFonts w:ascii="Times New Roman" w:hAnsi="Times New Roman" w:cs="Times New Roman"/>
          <w:b/>
          <w:sz w:val="28"/>
          <w:szCs w:val="28"/>
        </w:rPr>
        <w:t>п</w:t>
      </w:r>
      <w:r w:rsidR="00EA7DC1">
        <w:rPr>
          <w:rFonts w:ascii="Times New Roman" w:hAnsi="Times New Roman" w:cs="Times New Roman"/>
          <w:b/>
          <w:sz w:val="28"/>
          <w:szCs w:val="28"/>
        </w:rPr>
        <w:t xml:space="preserve"> </w:t>
      </w:r>
      <w:r w:rsidR="0085137F" w:rsidRPr="00EA7DC1">
        <w:rPr>
          <w:rFonts w:ascii="Times New Roman" w:hAnsi="Times New Roman" w:cs="Times New Roman"/>
          <w:b/>
          <w:sz w:val="28"/>
          <w:szCs w:val="28"/>
        </w:rPr>
        <w:t>о</w:t>
      </w:r>
      <w:r w:rsidR="00EA7DC1">
        <w:rPr>
          <w:rFonts w:ascii="Times New Roman" w:hAnsi="Times New Roman" w:cs="Times New Roman"/>
          <w:b/>
          <w:sz w:val="28"/>
          <w:szCs w:val="28"/>
        </w:rPr>
        <w:t xml:space="preserve"> </w:t>
      </w:r>
      <w:r w:rsidR="0085137F" w:rsidRPr="00EA7DC1">
        <w:rPr>
          <w:rFonts w:ascii="Times New Roman" w:hAnsi="Times New Roman" w:cs="Times New Roman"/>
          <w:b/>
          <w:sz w:val="28"/>
          <w:szCs w:val="28"/>
        </w:rPr>
        <w:t>с</w:t>
      </w:r>
      <w:r w:rsidR="00EA7DC1">
        <w:rPr>
          <w:rFonts w:ascii="Times New Roman" w:hAnsi="Times New Roman" w:cs="Times New Roman"/>
          <w:b/>
          <w:sz w:val="28"/>
          <w:szCs w:val="28"/>
        </w:rPr>
        <w:t xml:space="preserve"> </w:t>
      </w:r>
      <w:r w:rsidR="0085137F" w:rsidRPr="00EA7DC1">
        <w:rPr>
          <w:rFonts w:ascii="Times New Roman" w:hAnsi="Times New Roman" w:cs="Times New Roman"/>
          <w:b/>
          <w:sz w:val="28"/>
          <w:szCs w:val="28"/>
        </w:rPr>
        <w:t>т</w:t>
      </w:r>
      <w:r w:rsidR="00EA7DC1">
        <w:rPr>
          <w:rFonts w:ascii="Times New Roman" w:hAnsi="Times New Roman" w:cs="Times New Roman"/>
          <w:b/>
          <w:sz w:val="28"/>
          <w:szCs w:val="28"/>
        </w:rPr>
        <w:t xml:space="preserve"> </w:t>
      </w:r>
      <w:r w:rsidR="0085137F" w:rsidRPr="00EA7DC1">
        <w:rPr>
          <w:rFonts w:ascii="Times New Roman" w:hAnsi="Times New Roman" w:cs="Times New Roman"/>
          <w:b/>
          <w:sz w:val="28"/>
          <w:szCs w:val="28"/>
        </w:rPr>
        <w:t>а</w:t>
      </w:r>
      <w:r w:rsidR="00EA7DC1">
        <w:rPr>
          <w:rFonts w:ascii="Times New Roman" w:hAnsi="Times New Roman" w:cs="Times New Roman"/>
          <w:b/>
          <w:sz w:val="28"/>
          <w:szCs w:val="28"/>
        </w:rPr>
        <w:t xml:space="preserve"> </w:t>
      </w:r>
      <w:r w:rsidR="0085137F" w:rsidRPr="00EA7DC1">
        <w:rPr>
          <w:rFonts w:ascii="Times New Roman" w:hAnsi="Times New Roman" w:cs="Times New Roman"/>
          <w:b/>
          <w:sz w:val="28"/>
          <w:szCs w:val="28"/>
        </w:rPr>
        <w:t>н</w:t>
      </w:r>
      <w:r w:rsidR="00EA7DC1">
        <w:rPr>
          <w:rFonts w:ascii="Times New Roman" w:hAnsi="Times New Roman" w:cs="Times New Roman"/>
          <w:b/>
          <w:sz w:val="28"/>
          <w:szCs w:val="28"/>
        </w:rPr>
        <w:t xml:space="preserve"> </w:t>
      </w:r>
      <w:r w:rsidR="0085137F" w:rsidRPr="00EA7DC1">
        <w:rPr>
          <w:rFonts w:ascii="Times New Roman" w:hAnsi="Times New Roman" w:cs="Times New Roman"/>
          <w:b/>
          <w:sz w:val="28"/>
          <w:szCs w:val="28"/>
        </w:rPr>
        <w:t>о</w:t>
      </w:r>
      <w:r w:rsidR="00EA7DC1">
        <w:rPr>
          <w:rFonts w:ascii="Times New Roman" w:hAnsi="Times New Roman" w:cs="Times New Roman"/>
          <w:b/>
          <w:sz w:val="28"/>
          <w:szCs w:val="28"/>
        </w:rPr>
        <w:t xml:space="preserve"> </w:t>
      </w:r>
      <w:r w:rsidR="0085137F" w:rsidRPr="00EA7DC1">
        <w:rPr>
          <w:rFonts w:ascii="Times New Roman" w:hAnsi="Times New Roman" w:cs="Times New Roman"/>
          <w:b/>
          <w:sz w:val="28"/>
          <w:szCs w:val="28"/>
        </w:rPr>
        <w:t>в</w:t>
      </w:r>
      <w:r w:rsidR="00EA7DC1">
        <w:rPr>
          <w:rFonts w:ascii="Times New Roman" w:hAnsi="Times New Roman" w:cs="Times New Roman"/>
          <w:b/>
          <w:sz w:val="28"/>
          <w:szCs w:val="28"/>
        </w:rPr>
        <w:t xml:space="preserve"> </w:t>
      </w:r>
      <w:r w:rsidR="0085137F" w:rsidRPr="00EA7DC1">
        <w:rPr>
          <w:rFonts w:ascii="Times New Roman" w:hAnsi="Times New Roman" w:cs="Times New Roman"/>
          <w:b/>
          <w:sz w:val="28"/>
          <w:szCs w:val="28"/>
        </w:rPr>
        <w:t>л</w:t>
      </w:r>
      <w:r w:rsidR="00EA7DC1">
        <w:rPr>
          <w:rFonts w:ascii="Times New Roman" w:hAnsi="Times New Roman" w:cs="Times New Roman"/>
          <w:b/>
          <w:sz w:val="28"/>
          <w:szCs w:val="28"/>
        </w:rPr>
        <w:t xml:space="preserve"> </w:t>
      </w:r>
      <w:r w:rsidR="0085137F" w:rsidRPr="00EA7DC1">
        <w:rPr>
          <w:rFonts w:ascii="Times New Roman" w:hAnsi="Times New Roman" w:cs="Times New Roman"/>
          <w:b/>
          <w:sz w:val="28"/>
          <w:szCs w:val="28"/>
        </w:rPr>
        <w:t>я</w:t>
      </w:r>
      <w:r w:rsidR="00EA7DC1">
        <w:rPr>
          <w:rFonts w:ascii="Times New Roman" w:hAnsi="Times New Roman" w:cs="Times New Roman"/>
          <w:b/>
          <w:sz w:val="28"/>
          <w:szCs w:val="28"/>
        </w:rPr>
        <w:t xml:space="preserve"> </w:t>
      </w:r>
      <w:r w:rsidR="0085137F" w:rsidRPr="00EA7DC1">
        <w:rPr>
          <w:rFonts w:ascii="Times New Roman" w:hAnsi="Times New Roman" w:cs="Times New Roman"/>
          <w:b/>
          <w:sz w:val="28"/>
          <w:szCs w:val="28"/>
        </w:rPr>
        <w:t>е</w:t>
      </w:r>
      <w:r w:rsidR="00EA7DC1">
        <w:rPr>
          <w:rFonts w:ascii="Times New Roman" w:hAnsi="Times New Roman" w:cs="Times New Roman"/>
          <w:b/>
          <w:sz w:val="28"/>
          <w:szCs w:val="28"/>
        </w:rPr>
        <w:t xml:space="preserve"> </w:t>
      </w:r>
      <w:r w:rsidR="0085137F" w:rsidRPr="00EA7DC1">
        <w:rPr>
          <w:rFonts w:ascii="Times New Roman" w:hAnsi="Times New Roman" w:cs="Times New Roman"/>
          <w:b/>
          <w:sz w:val="28"/>
          <w:szCs w:val="28"/>
        </w:rPr>
        <w:t>т:</w:t>
      </w:r>
    </w:p>
    <w:p w:rsidR="008C6858" w:rsidRPr="0085137F" w:rsidRDefault="00EA7DC1" w:rsidP="008C6858">
      <w:pPr>
        <w:pStyle w:val="af4"/>
        <w:spacing w:after="0"/>
        <w:ind w:firstLine="708"/>
        <w:jc w:val="both"/>
        <w:rPr>
          <w:b/>
          <w:bCs/>
          <w:color w:val="auto"/>
        </w:rPr>
      </w:pPr>
      <w:r>
        <w:t xml:space="preserve">1. </w:t>
      </w:r>
      <w:r w:rsidR="008C6858" w:rsidRPr="008C6858">
        <w:t xml:space="preserve">Утвердить прилагаемый административный регламент предоставления муниципальной услуги </w:t>
      </w:r>
      <w:r w:rsidR="008C6858" w:rsidRPr="008C6858">
        <w:rPr>
          <w:bCs/>
          <w:color w:val="auto"/>
        </w:rPr>
        <w:t>«</w:t>
      </w:r>
      <w:r w:rsidR="008C6858" w:rsidRPr="0085137F">
        <w:rPr>
          <w:bCs/>
          <w:color w:val="auto"/>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008C6858" w:rsidRPr="0085137F">
        <w:rPr>
          <w:bCs/>
          <w:color w:val="auto"/>
        </w:rPr>
        <w:t>».</w:t>
      </w:r>
    </w:p>
    <w:p w:rsidR="00EA7DC1" w:rsidRPr="00D9058C" w:rsidRDefault="00EA7DC1" w:rsidP="00EA7DC1">
      <w:pPr>
        <w:pStyle w:val="af4"/>
        <w:spacing w:after="0"/>
        <w:ind w:firstLine="708"/>
        <w:jc w:val="both"/>
        <w:rPr>
          <w:b/>
          <w:bCs/>
          <w:color w:val="auto"/>
        </w:rPr>
      </w:pPr>
      <w:r>
        <w:t xml:space="preserve">2. </w:t>
      </w:r>
      <w:r>
        <w:rPr>
          <w:rFonts w:eastAsia="Calibri"/>
        </w:rPr>
        <w:t>Признать утратившим силу П</w:t>
      </w:r>
      <w:r w:rsidRPr="00D878D3">
        <w:rPr>
          <w:rFonts w:eastAsia="Calibri"/>
        </w:rPr>
        <w:t>остановление администрации городского поселения «Борзинское</w:t>
      </w:r>
      <w:r>
        <w:rPr>
          <w:rFonts w:eastAsia="Calibri"/>
        </w:rPr>
        <w:t xml:space="preserve">» №1014 от 10 декабря 2015 года </w:t>
      </w:r>
      <w:r w:rsidRPr="00EA7DC1">
        <w:rPr>
          <w:rFonts w:eastAsia="Calibri"/>
        </w:rPr>
        <w:t>«</w:t>
      </w:r>
      <w:r w:rsidRPr="00EA7DC1">
        <w:rPr>
          <w:bCs/>
          <w:color w:val="auto"/>
        </w:rPr>
        <w:t>Об утверждении административного регламента по предоставлению муниципальной  услуги «</w:t>
      </w:r>
      <w:r w:rsidRPr="00EA7DC1">
        <w:rPr>
          <w:bCs/>
          <w:color w:val="auto"/>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EA7DC1">
        <w:rPr>
          <w:bCs/>
          <w:color w:val="auto"/>
        </w:rPr>
        <w:t>»</w:t>
      </w:r>
      <w:r>
        <w:rPr>
          <w:bCs/>
          <w:color w:val="auto"/>
        </w:rPr>
        <w:t>».</w:t>
      </w:r>
    </w:p>
    <w:p w:rsidR="00701FF6" w:rsidRPr="00D878D3" w:rsidRDefault="00701FF6" w:rsidP="00701FF6">
      <w:pPr>
        <w:ind w:firstLine="709"/>
        <w:jc w:val="both"/>
        <w:rPr>
          <w:rFonts w:ascii="Times New Roman" w:eastAsia="Calibri" w:hAnsi="Times New Roman" w:cs="Times New Roman"/>
          <w:i/>
          <w:iCs/>
          <w:sz w:val="28"/>
          <w:szCs w:val="28"/>
        </w:rPr>
      </w:pPr>
      <w:r>
        <w:rPr>
          <w:rFonts w:ascii="Times New Roman" w:hAnsi="Times New Roman" w:cs="Times New Roman"/>
          <w:bCs/>
          <w:sz w:val="28"/>
          <w:szCs w:val="28"/>
        </w:rPr>
        <w:lastRenderedPageBreak/>
        <w:t>3.</w:t>
      </w:r>
      <w:r w:rsidRPr="00E4085D">
        <w:rPr>
          <w:rFonts w:ascii="Times New Roman" w:eastAsia="Calibri" w:hAnsi="Times New Roman" w:cs="Times New Roman"/>
          <w:sz w:val="28"/>
          <w:szCs w:val="28"/>
        </w:rPr>
        <w:t xml:space="preserve"> </w:t>
      </w:r>
      <w:r w:rsidRPr="0027373A">
        <w:rPr>
          <w:rFonts w:ascii="Times New Roman" w:eastAsia="Calibri" w:hAnsi="Times New Roman" w:cs="Times New Roman"/>
          <w:sz w:val="28"/>
          <w:szCs w:val="28"/>
        </w:rPr>
        <w:t xml:space="preserve">Настоящее постановление вступает в силу на следующий день после дня его официального опубликования </w:t>
      </w:r>
      <w:r>
        <w:rPr>
          <w:rFonts w:ascii="Times New Roman" w:eastAsia="Calibri" w:hAnsi="Times New Roman" w:cs="Times New Roman"/>
          <w:sz w:val="28"/>
          <w:szCs w:val="28"/>
        </w:rPr>
        <w:t>в периодическом печатном издании газете «Даурская новь» и подлежит обнародованию</w:t>
      </w:r>
      <w:r w:rsidRPr="0027373A">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официальном сайте городского поселения «Борзинское» в информационно-</w:t>
      </w:r>
      <w:r w:rsidR="00074C6A">
        <w:rPr>
          <w:rFonts w:ascii="Times New Roman" w:eastAsia="Calibri" w:hAnsi="Times New Roman" w:cs="Times New Roman"/>
          <w:sz w:val="28"/>
          <w:szCs w:val="28"/>
        </w:rPr>
        <w:t>теле</w:t>
      </w:r>
      <w:r>
        <w:rPr>
          <w:rFonts w:ascii="Times New Roman" w:eastAsia="Calibri" w:hAnsi="Times New Roman" w:cs="Times New Roman"/>
          <w:sz w:val="28"/>
          <w:szCs w:val="28"/>
        </w:rPr>
        <w:t>коммуникационной сети «Интернет» (</w:t>
      </w:r>
      <w:r w:rsidRPr="003D415E">
        <w:rPr>
          <w:rFonts w:ascii="Times New Roman" w:eastAsia="Calibri" w:hAnsi="Times New Roman" w:cs="Times New Roman"/>
          <w:i/>
          <w:sz w:val="28"/>
          <w:szCs w:val="28"/>
          <w:u w:val="single"/>
          <w:lang w:val="en-US"/>
        </w:rPr>
        <w:t>www</w:t>
      </w:r>
      <w:r w:rsidRPr="003D415E">
        <w:rPr>
          <w:rFonts w:ascii="Times New Roman" w:eastAsia="Calibri" w:hAnsi="Times New Roman" w:cs="Times New Roman"/>
          <w:i/>
          <w:sz w:val="28"/>
          <w:szCs w:val="28"/>
          <w:u w:val="single"/>
        </w:rPr>
        <w:t>.борзя-адм.рф</w:t>
      </w:r>
      <w:r>
        <w:rPr>
          <w:rFonts w:ascii="Times New Roman" w:eastAsia="Calibri" w:hAnsi="Times New Roman" w:cs="Times New Roman"/>
          <w:sz w:val="28"/>
          <w:szCs w:val="28"/>
        </w:rPr>
        <w:t>).</w:t>
      </w:r>
    </w:p>
    <w:p w:rsidR="008C6858" w:rsidRPr="008C6858" w:rsidRDefault="008C6858" w:rsidP="00EA7DC1">
      <w:pPr>
        <w:spacing w:after="0" w:line="240" w:lineRule="auto"/>
        <w:ind w:firstLine="709"/>
        <w:jc w:val="both"/>
        <w:rPr>
          <w:rFonts w:ascii="Times New Roman" w:hAnsi="Times New Roman" w:cs="Times New Roman"/>
          <w:sz w:val="28"/>
          <w:szCs w:val="28"/>
        </w:rPr>
      </w:pPr>
    </w:p>
    <w:p w:rsidR="008C6858" w:rsidRPr="008C6858" w:rsidRDefault="008C6858" w:rsidP="008C6858">
      <w:pPr>
        <w:jc w:val="both"/>
        <w:rPr>
          <w:rFonts w:ascii="Times New Roman" w:hAnsi="Times New Roman" w:cs="Times New Roman"/>
          <w:sz w:val="28"/>
          <w:szCs w:val="28"/>
        </w:rPr>
      </w:pPr>
    </w:p>
    <w:p w:rsidR="0085137F" w:rsidRPr="0085137F" w:rsidRDefault="00EA7DC1" w:rsidP="0085137F">
      <w:pPr>
        <w:jc w:val="both"/>
        <w:rPr>
          <w:rFonts w:ascii="Times New Roman" w:hAnsi="Times New Roman" w:cs="Times New Roman"/>
          <w:sz w:val="28"/>
          <w:szCs w:val="28"/>
        </w:rPr>
      </w:pPr>
      <w:r>
        <w:rPr>
          <w:rFonts w:ascii="Times New Roman" w:hAnsi="Times New Roman" w:cs="Times New Roman"/>
          <w:sz w:val="28"/>
          <w:szCs w:val="28"/>
        </w:rPr>
        <w:t xml:space="preserve">Глава </w:t>
      </w:r>
      <w:r w:rsidR="0085137F" w:rsidRPr="0085137F">
        <w:rPr>
          <w:rFonts w:ascii="Times New Roman" w:hAnsi="Times New Roman" w:cs="Times New Roman"/>
          <w:sz w:val="28"/>
          <w:szCs w:val="28"/>
        </w:rPr>
        <w:t>город</w:t>
      </w:r>
      <w:r>
        <w:rPr>
          <w:rFonts w:ascii="Times New Roman" w:hAnsi="Times New Roman" w:cs="Times New Roman"/>
          <w:sz w:val="28"/>
          <w:szCs w:val="28"/>
        </w:rPr>
        <w:t>ского поселения «Борзинское»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Н.Н.Яковлев</w:t>
      </w:r>
    </w:p>
    <w:p w:rsidR="0085137F" w:rsidRPr="0085137F" w:rsidRDefault="0085137F" w:rsidP="0085137F">
      <w:pPr>
        <w:widowControl w:val="0"/>
        <w:tabs>
          <w:tab w:val="left" w:pos="2208"/>
        </w:tabs>
        <w:autoSpaceDE w:val="0"/>
        <w:autoSpaceDN w:val="0"/>
        <w:adjustRightInd w:val="0"/>
        <w:ind w:firstLine="709"/>
        <w:jc w:val="both"/>
        <w:outlineLvl w:val="0"/>
        <w:rPr>
          <w:rFonts w:ascii="Times New Roman" w:hAnsi="Times New Roman" w:cs="Times New Roman"/>
          <w:bCs/>
          <w:iCs/>
          <w:sz w:val="28"/>
          <w:szCs w:val="28"/>
        </w:rPr>
      </w:pPr>
    </w:p>
    <w:p w:rsidR="008C6858" w:rsidRPr="008C6858" w:rsidRDefault="008C6858" w:rsidP="008C6858">
      <w:pPr>
        <w:jc w:val="both"/>
        <w:rPr>
          <w:rFonts w:ascii="Times New Roman" w:hAnsi="Times New Roman" w:cs="Times New Roman"/>
          <w:sz w:val="28"/>
          <w:szCs w:val="28"/>
        </w:rPr>
      </w:pPr>
    </w:p>
    <w:p w:rsidR="008C6858" w:rsidRDefault="008C6858" w:rsidP="008C6858">
      <w:pPr>
        <w:shd w:val="clear" w:color="auto" w:fill="FFFFFF"/>
        <w:jc w:val="both"/>
        <w:rPr>
          <w:b/>
          <w:spacing w:val="-11"/>
          <w:sz w:val="32"/>
          <w:szCs w:val="32"/>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F6162D" w:rsidRDefault="00F6162D"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F6162D" w:rsidRDefault="00F6162D"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EB5E02" w:rsidRDefault="00EB5E02"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EB5E02" w:rsidRDefault="00EB5E02"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EA7DC1" w:rsidRDefault="00EA7DC1"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F6162D" w:rsidRDefault="00F6162D"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0F53D0" w:rsidP="0085137F">
      <w:pPr>
        <w:autoSpaceDE w:val="0"/>
        <w:autoSpaceDN w:val="0"/>
        <w:adjustRightInd w:val="0"/>
        <w:spacing w:after="0" w:line="240" w:lineRule="auto"/>
        <w:ind w:firstLine="709"/>
        <w:jc w:val="right"/>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202" coordsize="21600,21600" o:spt="202" path="m,l,21600r21600,l21600,xe">
            <v:stroke joinstyle="miter"/>
            <v:path gradientshapeok="t" o:connecttype="rect"/>
          </v:shapetype>
          <v:shape id="_x0000_s1058" type="#_x0000_t202" style="position:absolute;left:0;text-align:left;margin-left:216.75pt;margin-top:-9.45pt;width:287.7pt;height:89.25pt;z-index:251692032" stroked="f">
            <v:textbox style="mso-next-textbox:#_x0000_s1058">
              <w:txbxContent>
                <w:p w:rsidR="00701FF6" w:rsidRPr="0085137F" w:rsidRDefault="00701FF6" w:rsidP="0085137F">
                  <w:pPr>
                    <w:rPr>
                      <w:rFonts w:ascii="Times New Roman" w:hAnsi="Times New Roman" w:cs="Times New Roman"/>
                      <w:sz w:val="28"/>
                      <w:szCs w:val="28"/>
                    </w:rPr>
                  </w:pPr>
                  <w:r w:rsidRPr="0085137F">
                    <w:rPr>
                      <w:rFonts w:ascii="Times New Roman" w:hAnsi="Times New Roman" w:cs="Times New Roman"/>
                      <w:sz w:val="28"/>
                      <w:szCs w:val="28"/>
                    </w:rPr>
                    <w:t xml:space="preserve">                          УТВЕРЖДЕН</w:t>
                  </w:r>
                </w:p>
                <w:p w:rsidR="00701FF6" w:rsidRPr="0085137F" w:rsidRDefault="00701FF6" w:rsidP="0085137F">
                  <w:pPr>
                    <w:jc w:val="center"/>
                    <w:rPr>
                      <w:rFonts w:ascii="Times New Roman" w:hAnsi="Times New Roman" w:cs="Times New Roman"/>
                      <w:sz w:val="28"/>
                      <w:szCs w:val="28"/>
                    </w:rPr>
                  </w:pPr>
                  <w:r w:rsidRPr="0085137F">
                    <w:rPr>
                      <w:rFonts w:ascii="Times New Roman" w:hAnsi="Times New Roman" w:cs="Times New Roman"/>
                      <w:sz w:val="28"/>
                      <w:szCs w:val="28"/>
                    </w:rPr>
                    <w:t>постановлением администрации городского поселения «Борзинское»</w:t>
                  </w:r>
                </w:p>
                <w:p w:rsidR="00701FF6" w:rsidRPr="0085137F" w:rsidRDefault="00701FF6" w:rsidP="0085137F">
                  <w:pPr>
                    <w:jc w:val="center"/>
                    <w:rPr>
                      <w:rFonts w:ascii="Times New Roman" w:hAnsi="Times New Roman" w:cs="Times New Roman"/>
                      <w:sz w:val="28"/>
                      <w:szCs w:val="28"/>
                      <w:u w:val="single"/>
                    </w:rPr>
                  </w:pPr>
                  <w:r w:rsidRPr="0085137F">
                    <w:rPr>
                      <w:rFonts w:ascii="Times New Roman" w:hAnsi="Times New Roman" w:cs="Times New Roman"/>
                      <w:sz w:val="28"/>
                      <w:szCs w:val="28"/>
                    </w:rPr>
                    <w:t xml:space="preserve">от </w:t>
                  </w:r>
                  <w:r w:rsidR="006A0A37">
                    <w:rPr>
                      <w:rFonts w:ascii="Times New Roman" w:hAnsi="Times New Roman"/>
                      <w:sz w:val="28"/>
                      <w:szCs w:val="28"/>
                    </w:rPr>
                    <w:t>24 июня</w:t>
                  </w:r>
                  <w:r w:rsidR="006A0A37">
                    <w:t xml:space="preserve"> </w:t>
                  </w:r>
                  <w:r w:rsidRPr="0085137F">
                    <w:rPr>
                      <w:rFonts w:ascii="Times New Roman" w:hAnsi="Times New Roman" w:cs="Times New Roman"/>
                      <w:sz w:val="28"/>
                      <w:szCs w:val="28"/>
                    </w:rPr>
                    <w:t>201</w:t>
                  </w:r>
                  <w:r>
                    <w:rPr>
                      <w:rFonts w:ascii="Times New Roman" w:hAnsi="Times New Roman" w:cs="Times New Roman"/>
                      <w:sz w:val="28"/>
                      <w:szCs w:val="28"/>
                    </w:rPr>
                    <w:t>9 года №</w:t>
                  </w:r>
                  <w:r>
                    <w:rPr>
                      <w:rFonts w:ascii="Times New Roman" w:hAnsi="Times New Roman" w:cs="Times New Roman"/>
                      <w:sz w:val="28"/>
                      <w:szCs w:val="28"/>
                      <w:u w:val="single"/>
                    </w:rPr>
                    <w:t xml:space="preserve"> </w:t>
                  </w:r>
                  <w:r w:rsidR="006A0A37">
                    <w:rPr>
                      <w:rFonts w:ascii="Times New Roman" w:hAnsi="Times New Roman" w:cs="Times New Roman"/>
                      <w:sz w:val="28"/>
                      <w:szCs w:val="28"/>
                    </w:rPr>
                    <w:t xml:space="preserve"> 311</w:t>
                  </w:r>
                </w:p>
                <w:p w:rsidR="00701FF6" w:rsidRPr="00214A0A" w:rsidRDefault="00701FF6" w:rsidP="0085137F"/>
              </w:txbxContent>
            </v:textbox>
          </v:shape>
        </w:pict>
      </w:r>
    </w:p>
    <w:p w:rsidR="0085137F" w:rsidRDefault="0085137F"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85137F" w:rsidRDefault="0085137F"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85137F" w:rsidRDefault="0085137F"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85137F" w:rsidRDefault="0085137F"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85137F" w:rsidRDefault="0085137F"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85137F" w:rsidRDefault="0085137F"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Pr="008C6858" w:rsidRDefault="008C6858" w:rsidP="00EA7DC1">
      <w:pPr>
        <w:autoSpaceDE w:val="0"/>
        <w:autoSpaceDN w:val="0"/>
        <w:adjustRightInd w:val="0"/>
        <w:spacing w:after="0" w:line="240" w:lineRule="auto"/>
        <w:ind w:firstLine="709"/>
        <w:jc w:val="both"/>
        <w:rPr>
          <w:rFonts w:ascii="Times New Roman" w:hAnsi="Times New Roman" w:cs="Times New Roman"/>
          <w:b/>
          <w:bCs/>
          <w:sz w:val="28"/>
          <w:szCs w:val="28"/>
        </w:rPr>
      </w:pPr>
      <w:r w:rsidRPr="008C6858">
        <w:rPr>
          <w:rFonts w:ascii="Times New Roman" w:hAnsi="Times New Roman" w:cs="Times New Roman"/>
          <w:b/>
          <w:bCs/>
          <w:sz w:val="28"/>
          <w:szCs w:val="28"/>
        </w:rPr>
        <w:t>Административный регламент п</w:t>
      </w:r>
      <w:r w:rsidR="00EA7DC1">
        <w:rPr>
          <w:rFonts w:ascii="Times New Roman" w:hAnsi="Times New Roman" w:cs="Times New Roman"/>
          <w:b/>
          <w:bCs/>
          <w:sz w:val="28"/>
          <w:szCs w:val="28"/>
        </w:rPr>
        <w:t xml:space="preserve">о предоставлению муниципальной </w:t>
      </w:r>
      <w:r w:rsidRPr="008C6858">
        <w:rPr>
          <w:rFonts w:ascii="Times New Roman" w:hAnsi="Times New Roman" w:cs="Times New Roman"/>
          <w:b/>
          <w:bCs/>
          <w:sz w:val="28"/>
          <w:szCs w:val="28"/>
        </w:rPr>
        <w:t>услуги «</w:t>
      </w:r>
      <w:r w:rsidRPr="008C6858">
        <w:rPr>
          <w:rFonts w:ascii="Times New Roman" w:hAnsi="Times New Roman" w:cs="Times New Roman"/>
          <w:b/>
          <w:bCs/>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w:t>
      </w:r>
      <w:r w:rsidR="00F6162D">
        <w:rPr>
          <w:rFonts w:ascii="Times New Roman" w:hAnsi="Times New Roman" w:cs="Times New Roman"/>
          <w:b/>
          <w:bCs/>
          <w:spacing w:val="-7"/>
          <w:sz w:val="28"/>
          <w:szCs w:val="28"/>
        </w:rPr>
        <w:t xml:space="preserve">ена, в аренду </w:t>
      </w:r>
      <w:r w:rsidRPr="008C6858">
        <w:rPr>
          <w:rFonts w:ascii="Times New Roman" w:hAnsi="Times New Roman" w:cs="Times New Roman"/>
          <w:b/>
          <w:bCs/>
          <w:spacing w:val="-7"/>
          <w:sz w:val="28"/>
          <w:szCs w:val="28"/>
        </w:rPr>
        <w:t>без проведения торгов</w:t>
      </w:r>
      <w:r w:rsidRPr="008C6858">
        <w:rPr>
          <w:rFonts w:ascii="Times New Roman" w:hAnsi="Times New Roman" w:cs="Times New Roman"/>
          <w:b/>
          <w:bCs/>
          <w:sz w:val="28"/>
          <w:szCs w:val="28"/>
        </w:rPr>
        <w:t>»</w:t>
      </w:r>
    </w:p>
    <w:p w:rsidR="008C6858" w:rsidRDefault="008C6858" w:rsidP="00FF2AC2">
      <w:pPr>
        <w:pStyle w:val="11"/>
      </w:pPr>
      <w:bookmarkStart w:id="0" w:name="Par38"/>
      <w:bookmarkStart w:id="1" w:name="Par47"/>
      <w:bookmarkEnd w:id="0"/>
      <w:bookmarkEnd w:id="1"/>
    </w:p>
    <w:p w:rsidR="00CD0495" w:rsidRPr="004975C4" w:rsidRDefault="00CD0495" w:rsidP="00FF2AC2">
      <w:pPr>
        <w:pStyle w:val="11"/>
      </w:pPr>
      <w:r w:rsidRPr="004975C4">
        <w:t>1. Общие положения</w:t>
      </w:r>
    </w:p>
    <w:p w:rsidR="00CD0495" w:rsidRDefault="00CD0495" w:rsidP="00E95196">
      <w:pPr>
        <w:widowControl w:val="0"/>
        <w:autoSpaceDE w:val="0"/>
        <w:spacing w:after="0" w:line="240" w:lineRule="auto"/>
        <w:ind w:firstLine="709"/>
        <w:jc w:val="both"/>
        <w:rPr>
          <w:rFonts w:ascii="Times New Roman" w:hAnsi="Times New Roman" w:cs="Times New Roman"/>
          <w:sz w:val="28"/>
          <w:szCs w:val="28"/>
        </w:rPr>
      </w:pPr>
    </w:p>
    <w:p w:rsidR="00FF2AC2" w:rsidRPr="008C6858" w:rsidRDefault="00FF2AC2" w:rsidP="00E95196">
      <w:pPr>
        <w:widowControl w:val="0"/>
        <w:autoSpaceDE w:val="0"/>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1.1. </w:t>
      </w:r>
      <w:r w:rsidRPr="008C6858">
        <w:rPr>
          <w:rFonts w:ascii="Times New Roman" w:hAnsi="Times New Roman" w:cs="Times New Roman"/>
          <w:sz w:val="28"/>
          <w:szCs w:val="28"/>
        </w:rPr>
        <w:t>Предмет регулирования регламента</w:t>
      </w:r>
    </w:p>
    <w:p w:rsidR="00FF2AC2" w:rsidRPr="00FF2AC2" w:rsidRDefault="00CD0495" w:rsidP="00FF2AC2">
      <w:pPr>
        <w:autoSpaceDE w:val="0"/>
        <w:autoSpaceDN w:val="0"/>
        <w:adjustRightInd w:val="0"/>
        <w:spacing w:after="0" w:line="240" w:lineRule="auto"/>
        <w:ind w:firstLine="709"/>
        <w:jc w:val="both"/>
        <w:rPr>
          <w:rFonts w:ascii="Times New Roman" w:hAnsi="Times New Roman" w:cs="Times New Roman"/>
          <w:sz w:val="28"/>
          <w:szCs w:val="28"/>
        </w:rPr>
      </w:pPr>
      <w:r w:rsidRPr="008C6858">
        <w:rPr>
          <w:rFonts w:ascii="Times New Roman" w:hAnsi="Times New Roman" w:cs="Times New Roman"/>
          <w:sz w:val="28"/>
          <w:szCs w:val="28"/>
        </w:rPr>
        <w:t>1.1.</w:t>
      </w:r>
      <w:r w:rsidR="00FF2AC2" w:rsidRPr="008C6858">
        <w:rPr>
          <w:rFonts w:ascii="Times New Roman" w:hAnsi="Times New Roman" w:cs="Times New Roman"/>
          <w:sz w:val="28"/>
          <w:szCs w:val="28"/>
        </w:rPr>
        <w:t>1</w:t>
      </w:r>
      <w:r w:rsidRPr="008C6858">
        <w:rPr>
          <w:rFonts w:ascii="Times New Roman" w:hAnsi="Times New Roman" w:cs="Times New Roman"/>
          <w:sz w:val="28"/>
          <w:szCs w:val="28"/>
        </w:rPr>
        <w:t xml:space="preserve"> </w:t>
      </w:r>
      <w:r w:rsidR="008C6858" w:rsidRPr="008C6858">
        <w:rPr>
          <w:rFonts w:ascii="Times New Roman" w:hAnsi="Times New Roman" w:cs="Times New Roman"/>
          <w:sz w:val="28"/>
          <w:szCs w:val="28"/>
        </w:rPr>
        <w:t xml:space="preserve">Настоящий административный регламент </w:t>
      </w:r>
      <w:r w:rsidR="0085137F">
        <w:rPr>
          <w:rFonts w:ascii="Times New Roman" w:hAnsi="Times New Roman" w:cs="Times New Roman"/>
          <w:sz w:val="28"/>
          <w:szCs w:val="28"/>
        </w:rPr>
        <w:t xml:space="preserve">городского поселения «Борзинское» </w:t>
      </w:r>
      <w:r w:rsidR="008C6858" w:rsidRPr="008C6858">
        <w:rPr>
          <w:rFonts w:ascii="Times New Roman" w:hAnsi="Times New Roman" w:cs="Times New Roman"/>
          <w:sz w:val="28"/>
          <w:szCs w:val="28"/>
        </w:rPr>
        <w:t xml:space="preserve">по предоставлению муниципальной услуги </w:t>
      </w:r>
      <w:r w:rsidR="00FF2AC2" w:rsidRPr="008C6858">
        <w:rPr>
          <w:rFonts w:ascii="Times New Roman" w:hAnsi="Times New Roman" w:cs="Times New Roman"/>
          <w:sz w:val="28"/>
          <w:szCs w:val="28"/>
        </w:rPr>
        <w:t>«</w:t>
      </w:r>
      <w:r w:rsidR="00FF2AC2" w:rsidRPr="0085137F">
        <w:rPr>
          <w:rFonts w:ascii="Times New Roman" w:hAnsi="Times New Roman" w:cs="Times New Roman"/>
          <w:sz w:val="28"/>
          <w:szCs w:val="28"/>
        </w:rPr>
        <w:t xml:space="preserve">Предоставление земельных участков, находящихся в </w:t>
      </w:r>
      <w:r w:rsidR="008C6858" w:rsidRPr="0085137F">
        <w:rPr>
          <w:rFonts w:ascii="Times New Roman" w:hAnsi="Times New Roman" w:cs="Times New Roman"/>
          <w:sz w:val="28"/>
          <w:szCs w:val="28"/>
        </w:rPr>
        <w:t>муниципальной собственности</w:t>
      </w:r>
      <w:r w:rsidR="00FF2AC2" w:rsidRPr="0085137F">
        <w:rPr>
          <w:rFonts w:ascii="Times New Roman" w:hAnsi="Times New Roman" w:cs="Times New Roman"/>
          <w:sz w:val="28"/>
          <w:szCs w:val="28"/>
        </w:rPr>
        <w:t>, и земельных участков, государственная собственность на которые не разгранич</w:t>
      </w:r>
      <w:r w:rsidR="00F6162D" w:rsidRPr="0085137F">
        <w:rPr>
          <w:rFonts w:ascii="Times New Roman" w:hAnsi="Times New Roman" w:cs="Times New Roman"/>
          <w:sz w:val="28"/>
          <w:szCs w:val="28"/>
        </w:rPr>
        <w:t xml:space="preserve">ена, в аренду </w:t>
      </w:r>
      <w:r w:rsidR="00FF2AC2" w:rsidRPr="0085137F">
        <w:rPr>
          <w:rFonts w:ascii="Times New Roman" w:hAnsi="Times New Roman" w:cs="Times New Roman"/>
          <w:sz w:val="28"/>
          <w:szCs w:val="28"/>
        </w:rPr>
        <w:t>без проведения торгов»</w:t>
      </w:r>
      <w:r w:rsidR="00FF2AC2" w:rsidRPr="00FF2AC2">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результато</w:t>
      </w:r>
      <w:r w:rsidR="00E805B8">
        <w:rPr>
          <w:rFonts w:ascii="Times New Roman" w:hAnsi="Times New Roman" w:cs="Times New Roman"/>
          <w:sz w:val="28"/>
          <w:szCs w:val="28"/>
        </w:rPr>
        <w:t>в предоставления муниципальной</w:t>
      </w:r>
      <w:r w:rsidR="00FF2AC2" w:rsidRPr="00FF2AC2">
        <w:rPr>
          <w:rFonts w:ascii="Times New Roman" w:hAnsi="Times New Roman" w:cs="Times New Roman"/>
          <w:sz w:val="28"/>
          <w:szCs w:val="28"/>
        </w:rPr>
        <w:t xml:space="preserve"> услуги.</w:t>
      </w:r>
    </w:p>
    <w:p w:rsidR="00FF2AC2" w:rsidRPr="00FF2AC2" w:rsidRDefault="00FF2AC2" w:rsidP="002D451D">
      <w:pPr>
        <w:pStyle w:val="af1"/>
        <w:spacing w:before="0" w:beforeAutospacing="0" w:after="0" w:afterAutospacing="0"/>
        <w:ind w:firstLine="709"/>
        <w:jc w:val="both"/>
        <w:rPr>
          <w:sz w:val="28"/>
          <w:szCs w:val="28"/>
        </w:rPr>
      </w:pPr>
      <w:r w:rsidRPr="00FF2AC2">
        <w:rPr>
          <w:sz w:val="28"/>
          <w:szCs w:val="28"/>
        </w:rPr>
        <w:t xml:space="preserve">Административный регламент направлен на обеспечение доступности и открытости для юридических </w:t>
      </w:r>
      <w:r w:rsidRPr="00025B9D">
        <w:rPr>
          <w:sz w:val="28"/>
          <w:szCs w:val="28"/>
        </w:rPr>
        <w:t>лиц сведений</w:t>
      </w:r>
      <w:r w:rsidRPr="00FF2AC2">
        <w:rPr>
          <w:sz w:val="28"/>
          <w:szCs w:val="28"/>
        </w:rPr>
        <w:t xml:space="preserve"> о </w:t>
      </w:r>
      <w:r w:rsidR="008C6858">
        <w:rPr>
          <w:sz w:val="28"/>
          <w:szCs w:val="28"/>
        </w:rPr>
        <w:t>муниципальной</w:t>
      </w:r>
      <w:r w:rsidRPr="00FF2AC2">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8C6858">
        <w:rPr>
          <w:sz w:val="28"/>
          <w:szCs w:val="28"/>
        </w:rPr>
        <w:t>муниципальной</w:t>
      </w:r>
      <w:r w:rsidRPr="00FF2AC2">
        <w:rPr>
          <w:sz w:val="28"/>
          <w:szCs w:val="28"/>
        </w:rPr>
        <w:t xml:space="preserve"> услуги.</w:t>
      </w:r>
    </w:p>
    <w:p w:rsidR="00FF2AC2" w:rsidRPr="00FF2AC2" w:rsidRDefault="00EA7DC1" w:rsidP="002D451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1.2. </w:t>
      </w:r>
      <w:r w:rsidR="00FF2AC2" w:rsidRPr="00FF2AC2">
        <w:rPr>
          <w:rFonts w:ascii="Times New Roman" w:hAnsi="Times New Roman" w:cs="Times New Roman"/>
          <w:sz w:val="28"/>
          <w:szCs w:val="28"/>
        </w:rPr>
        <w:t>Круг заявителей</w:t>
      </w:r>
    </w:p>
    <w:p w:rsidR="00FF2AC2" w:rsidRPr="00FF2AC2" w:rsidRDefault="00EA7DC1" w:rsidP="002D4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00FF2AC2" w:rsidRPr="00FF2AC2">
        <w:rPr>
          <w:rFonts w:ascii="Times New Roman" w:hAnsi="Times New Roman" w:cs="Times New Roman"/>
          <w:sz w:val="28"/>
          <w:szCs w:val="28"/>
        </w:rPr>
        <w:t xml:space="preserve">Получателями </w:t>
      </w:r>
      <w:r w:rsidR="008C6858">
        <w:rPr>
          <w:rFonts w:ascii="Times New Roman" w:hAnsi="Times New Roman" w:cs="Times New Roman"/>
          <w:sz w:val="28"/>
          <w:szCs w:val="28"/>
        </w:rPr>
        <w:t xml:space="preserve">муниципальной </w:t>
      </w:r>
      <w:r w:rsidR="00FF2AC2" w:rsidRPr="00FF2AC2">
        <w:rPr>
          <w:rFonts w:ascii="Times New Roman" w:hAnsi="Times New Roman" w:cs="Times New Roman"/>
          <w:sz w:val="28"/>
          <w:szCs w:val="28"/>
        </w:rPr>
        <w:t xml:space="preserve">услуги в рамках настоящего Административного регламента являются юридические лица, а также их уполномоченные представители (далее–заявители). </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1.3. Требования к порядку информирования о предоставлении </w:t>
      </w:r>
      <w:r w:rsidR="008C6858">
        <w:rPr>
          <w:rFonts w:ascii="Times New Roman" w:hAnsi="Times New Roman" w:cs="Times New Roman"/>
          <w:sz w:val="28"/>
          <w:szCs w:val="28"/>
        </w:rPr>
        <w:t>муниципальной</w:t>
      </w:r>
      <w:r w:rsidRPr="00FF2AC2">
        <w:rPr>
          <w:rFonts w:ascii="Times New Roman" w:hAnsi="Times New Roman" w:cs="Times New Roman"/>
          <w:sz w:val="28"/>
          <w:szCs w:val="28"/>
        </w:rPr>
        <w:t xml:space="preserve"> услуги</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1.3.1 Информацию о предоставлении </w:t>
      </w:r>
      <w:r w:rsidR="008C6858">
        <w:rPr>
          <w:rFonts w:ascii="Times New Roman" w:hAnsi="Times New Roman" w:cs="Times New Roman"/>
          <w:sz w:val="28"/>
          <w:szCs w:val="28"/>
        </w:rPr>
        <w:t>муниципальной</w:t>
      </w:r>
      <w:r w:rsidRPr="00FF2AC2">
        <w:rPr>
          <w:rFonts w:ascii="Times New Roman" w:hAnsi="Times New Roman" w:cs="Times New Roman"/>
          <w:sz w:val="28"/>
          <w:szCs w:val="28"/>
        </w:rPr>
        <w:t xml:space="preserve"> услуги можно получить:</w:t>
      </w:r>
    </w:p>
    <w:p w:rsidR="008C6858" w:rsidRPr="000C6D8D" w:rsidRDefault="008C6858" w:rsidP="002D451D">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t>1) у специалистов Администрации: по месту нахождения</w:t>
      </w:r>
      <w:r w:rsidR="0085137F">
        <w:rPr>
          <w:rFonts w:ascii="Times New Roman" w:hAnsi="Times New Roman" w:cs="Times New Roman"/>
          <w:sz w:val="28"/>
          <w:szCs w:val="28"/>
        </w:rPr>
        <w:t xml:space="preserve"> по адресу: Забайкальский край, Борзинский район, г.Борзя, ул. Савватеевская, д.23</w:t>
      </w:r>
      <w:r w:rsidRPr="000C6D8D">
        <w:rPr>
          <w:rFonts w:ascii="Times New Roman" w:hAnsi="Times New Roman" w:cs="Times New Roman"/>
          <w:sz w:val="28"/>
          <w:szCs w:val="28"/>
        </w:rPr>
        <w:t xml:space="preserve">; </w:t>
      </w:r>
    </w:p>
    <w:p w:rsidR="008C6858" w:rsidRPr="000C6D8D" w:rsidRDefault="008C6858" w:rsidP="002D451D">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t xml:space="preserve">2) по телефонам: </w:t>
      </w:r>
      <w:r w:rsidR="0085137F">
        <w:rPr>
          <w:rFonts w:ascii="Times New Roman" w:hAnsi="Times New Roman" w:cs="Times New Roman"/>
          <w:sz w:val="28"/>
          <w:szCs w:val="28"/>
        </w:rPr>
        <w:t>830 233 33981</w:t>
      </w:r>
      <w:r w:rsidRPr="000C6D8D">
        <w:rPr>
          <w:rFonts w:ascii="Times New Roman" w:hAnsi="Times New Roman" w:cs="Times New Roman"/>
          <w:sz w:val="28"/>
          <w:szCs w:val="28"/>
        </w:rPr>
        <w:t>;</w:t>
      </w:r>
    </w:p>
    <w:p w:rsidR="0085137F" w:rsidRDefault="008C6858" w:rsidP="002D451D">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t>3) путем письменного обращения в Администрацию:</w:t>
      </w:r>
      <w:r w:rsidR="0085137F">
        <w:rPr>
          <w:rFonts w:ascii="Times New Roman" w:hAnsi="Times New Roman" w:cs="Times New Roman"/>
          <w:sz w:val="28"/>
          <w:szCs w:val="28"/>
        </w:rPr>
        <w:t xml:space="preserve"> </w:t>
      </w:r>
    </w:p>
    <w:p w:rsidR="008C6858" w:rsidRPr="000C6D8D" w:rsidRDefault="008C6858" w:rsidP="002D451D">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lastRenderedPageBreak/>
        <w:t>4) посредством обращения в Администра</w:t>
      </w:r>
      <w:r>
        <w:rPr>
          <w:rFonts w:ascii="Times New Roman" w:hAnsi="Times New Roman" w:cs="Times New Roman"/>
          <w:sz w:val="28"/>
          <w:szCs w:val="28"/>
        </w:rPr>
        <w:t xml:space="preserve">цию по электронной почте: </w:t>
      </w:r>
      <w:hyperlink r:id="rId8" w:history="1">
        <w:r w:rsidR="0085137F" w:rsidRPr="0085137F">
          <w:rPr>
            <w:rStyle w:val="a7"/>
            <w:rFonts w:ascii="Times New Roman" w:hAnsi="Times New Roman" w:cs="Times New Roman"/>
            <w:color w:val="auto"/>
            <w:sz w:val="28"/>
            <w:szCs w:val="28"/>
          </w:rPr>
          <w:t>adm-borzya@mail.ru</w:t>
        </w:r>
      </w:hyperlink>
      <w:r w:rsidRPr="000C6D8D">
        <w:rPr>
          <w:rFonts w:ascii="Times New Roman" w:hAnsi="Times New Roman" w:cs="Times New Roman"/>
          <w:sz w:val="28"/>
          <w:szCs w:val="28"/>
        </w:rPr>
        <w:t>;</w:t>
      </w:r>
    </w:p>
    <w:p w:rsidR="008C6858" w:rsidRPr="000C6D8D" w:rsidRDefault="008C6858" w:rsidP="002D451D">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t>5) в информационно-телекоммуникационной сети «Интернет» на официальном сайте Администрации:</w:t>
      </w:r>
      <w:r w:rsidR="0085137F">
        <w:t xml:space="preserve"> </w:t>
      </w:r>
      <w:r w:rsidR="0085137F" w:rsidRPr="0085137F">
        <w:rPr>
          <w:rFonts w:ascii="Times New Roman" w:eastAsia="SimSun" w:hAnsi="Times New Roman" w:cs="Times New Roman"/>
          <w:kern w:val="1"/>
          <w:sz w:val="28"/>
          <w:szCs w:val="28"/>
          <w:u w:val="single"/>
          <w:lang w:eastAsia="zh-CN" w:bidi="hi-IN"/>
        </w:rPr>
        <w:t>http://www.</w:t>
      </w:r>
      <w:r w:rsidR="00E06677">
        <w:rPr>
          <w:rFonts w:ascii="Times New Roman" w:eastAsia="SimSun" w:hAnsi="Times New Roman" w:cs="Times New Roman"/>
          <w:kern w:val="1"/>
          <w:sz w:val="28"/>
          <w:szCs w:val="28"/>
          <w:u w:val="single"/>
          <w:lang w:eastAsia="zh-CN" w:bidi="hi-IN"/>
        </w:rPr>
        <w:t>Борзя-адм.рф</w:t>
      </w:r>
      <w:r w:rsidRPr="000C6D8D">
        <w:rPr>
          <w:rFonts w:ascii="Times New Roman" w:hAnsi="Times New Roman" w:cs="Times New Roman"/>
          <w:sz w:val="28"/>
          <w:szCs w:val="28"/>
        </w:rPr>
        <w:t>;</w:t>
      </w:r>
    </w:p>
    <w:p w:rsidR="008C6858" w:rsidRPr="000C6D8D" w:rsidRDefault="008C6858" w:rsidP="002D451D">
      <w:pPr>
        <w:suppressAutoHyphens/>
        <w:spacing w:after="0"/>
        <w:ind w:firstLine="709"/>
        <w:jc w:val="both"/>
        <w:rPr>
          <w:rFonts w:ascii="Times New Roman" w:hAnsi="Times New Roman" w:cs="Times New Roman"/>
          <w:sz w:val="28"/>
          <w:szCs w:val="28"/>
        </w:rPr>
      </w:pPr>
      <w:r w:rsidRPr="000C6D8D">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r w:rsidRPr="000C6D8D">
        <w:rPr>
          <w:rFonts w:ascii="Times New Roman" w:hAnsi="Times New Roman" w:cs="Times New Roman"/>
          <w:sz w:val="28"/>
          <w:szCs w:val="28"/>
          <w:lang w:val="en-US"/>
        </w:rPr>
        <w:t>www</w:t>
      </w:r>
      <w:r w:rsidRPr="000C6D8D">
        <w:rPr>
          <w:rFonts w:ascii="Times New Roman" w:hAnsi="Times New Roman" w:cs="Times New Roman"/>
          <w:sz w:val="28"/>
          <w:szCs w:val="28"/>
        </w:rPr>
        <w:t>.</w:t>
      </w:r>
      <w:r w:rsidRPr="000C6D8D">
        <w:rPr>
          <w:rFonts w:ascii="Times New Roman" w:hAnsi="Times New Roman" w:cs="Times New Roman"/>
          <w:sz w:val="28"/>
          <w:szCs w:val="28"/>
          <w:lang w:val="en-US"/>
        </w:rPr>
        <w:t>pgu</w:t>
      </w:r>
      <w:r w:rsidRPr="000C6D8D">
        <w:rPr>
          <w:rFonts w:ascii="Times New Roman" w:hAnsi="Times New Roman" w:cs="Times New Roman"/>
          <w:sz w:val="28"/>
          <w:szCs w:val="28"/>
        </w:rPr>
        <w:t>.</w:t>
      </w:r>
      <w:r w:rsidRPr="000C6D8D">
        <w:rPr>
          <w:rFonts w:ascii="Times New Roman" w:hAnsi="Times New Roman" w:cs="Times New Roman"/>
          <w:sz w:val="28"/>
          <w:szCs w:val="28"/>
          <w:lang w:val="en-US"/>
        </w:rPr>
        <w:t>e</w:t>
      </w:r>
      <w:r w:rsidRPr="000C6D8D">
        <w:rPr>
          <w:rFonts w:ascii="Times New Roman" w:hAnsi="Times New Roman" w:cs="Times New Roman"/>
          <w:sz w:val="28"/>
          <w:szCs w:val="28"/>
        </w:rPr>
        <w:noBreakHyphen/>
      </w:r>
      <w:r w:rsidRPr="000C6D8D">
        <w:rPr>
          <w:rFonts w:ascii="Times New Roman" w:hAnsi="Times New Roman" w:cs="Times New Roman"/>
          <w:sz w:val="28"/>
          <w:szCs w:val="28"/>
          <w:lang w:val="en-US"/>
        </w:rPr>
        <w:t>zab</w:t>
      </w:r>
      <w:r w:rsidRPr="000C6D8D">
        <w:rPr>
          <w:rFonts w:ascii="Times New Roman" w:hAnsi="Times New Roman" w:cs="Times New Roman"/>
          <w:sz w:val="28"/>
          <w:szCs w:val="28"/>
        </w:rPr>
        <w:t>.</w:t>
      </w:r>
      <w:r w:rsidRPr="000C6D8D">
        <w:rPr>
          <w:rFonts w:ascii="Times New Roman" w:hAnsi="Times New Roman" w:cs="Times New Roman"/>
          <w:sz w:val="28"/>
          <w:szCs w:val="28"/>
          <w:lang w:val="en-US"/>
        </w:rPr>
        <w:t>ru</w:t>
      </w:r>
      <w:r w:rsidRPr="000C6D8D">
        <w:rPr>
          <w:rFonts w:ascii="Times New Roman" w:hAnsi="Times New Roman" w:cs="Times New Roman"/>
          <w:sz w:val="28"/>
          <w:szCs w:val="28"/>
        </w:rPr>
        <w:t>;</w:t>
      </w:r>
    </w:p>
    <w:p w:rsidR="008C6858" w:rsidRPr="000C6D8D" w:rsidRDefault="008C6858" w:rsidP="002D451D">
      <w:pPr>
        <w:suppressAutoHyphens/>
        <w:spacing w:after="0"/>
        <w:ind w:firstLine="709"/>
        <w:jc w:val="both"/>
        <w:rPr>
          <w:rFonts w:ascii="Times New Roman" w:hAnsi="Times New Roman" w:cs="Times New Roman"/>
          <w:sz w:val="28"/>
          <w:szCs w:val="28"/>
        </w:rPr>
      </w:pPr>
      <w:r w:rsidRPr="000C6D8D">
        <w:rPr>
          <w:rFonts w:ascii="Times New Roman" w:hAnsi="Times New Roman" w:cs="Times New Roman"/>
          <w:sz w:val="28"/>
          <w:szCs w:val="28"/>
        </w:rPr>
        <w:t xml:space="preserve">7) из информационного стенда, оборудованного возле кабинетов отдела </w:t>
      </w:r>
      <w:r w:rsidR="0085137F">
        <w:rPr>
          <w:rFonts w:ascii="Times New Roman" w:hAnsi="Times New Roman" w:cs="Times New Roman"/>
          <w:sz w:val="28"/>
          <w:szCs w:val="28"/>
        </w:rPr>
        <w:t>управления муниципального имущества</w:t>
      </w:r>
      <w:r w:rsidRPr="000C6D8D">
        <w:rPr>
          <w:rFonts w:ascii="Times New Roman" w:hAnsi="Times New Roman" w:cs="Times New Roman"/>
          <w:sz w:val="28"/>
          <w:szCs w:val="28"/>
        </w:rPr>
        <w:t xml:space="preserve"> Администрации;</w:t>
      </w:r>
    </w:p>
    <w:p w:rsidR="008C6858" w:rsidRPr="004318B3" w:rsidRDefault="008C6858" w:rsidP="00A10D54">
      <w:pPr>
        <w:ind w:firstLine="709"/>
        <w:jc w:val="both"/>
        <w:rPr>
          <w:rFonts w:ascii="Times New Roman" w:hAnsi="Times New Roman" w:cs="Times New Roman"/>
          <w:sz w:val="28"/>
          <w:szCs w:val="28"/>
        </w:rPr>
      </w:pPr>
      <w:bookmarkStart w:id="2" w:name="sub_1318"/>
      <w:r w:rsidRPr="004318B3">
        <w:rPr>
          <w:rFonts w:ascii="Times New Roman" w:hAnsi="Times New Roman" w:cs="Times New Roman"/>
          <w:sz w:val="28"/>
          <w:szCs w:val="28"/>
        </w:rPr>
        <w:t xml:space="preserve">8) у специалистов </w:t>
      </w:r>
      <w:r>
        <w:rPr>
          <w:rFonts w:ascii="Times New Roman" w:hAnsi="Times New Roman" w:cs="Times New Roman"/>
          <w:sz w:val="28"/>
          <w:szCs w:val="28"/>
        </w:rPr>
        <w:t xml:space="preserve">филиала </w:t>
      </w:r>
      <w:r w:rsidRPr="004318B3">
        <w:rPr>
          <w:rFonts w:ascii="Times New Roman" w:hAnsi="Times New Roman" w:cs="Times New Roman"/>
          <w:sz w:val="28"/>
          <w:szCs w:val="28"/>
        </w:rPr>
        <w:t>Краевого государственного</w:t>
      </w:r>
      <w:r>
        <w:rPr>
          <w:rFonts w:ascii="Times New Roman" w:hAnsi="Times New Roman" w:cs="Times New Roman"/>
          <w:sz w:val="28"/>
          <w:szCs w:val="28"/>
        </w:rPr>
        <w:t xml:space="preserve"> автономного</w:t>
      </w:r>
      <w:r w:rsidRPr="004318B3">
        <w:rPr>
          <w:rFonts w:ascii="Times New Roman" w:hAnsi="Times New Roman" w:cs="Times New Roman"/>
          <w:sz w:val="28"/>
          <w:szCs w:val="28"/>
        </w:rPr>
        <w:t xml:space="preserve"> учреждения "Многофункциональный центр предоставления государственных и муниципальных услуг Забайкальского края" (далее </w:t>
      </w:r>
      <w:r>
        <w:rPr>
          <w:rFonts w:ascii="Times New Roman" w:hAnsi="Times New Roman" w:cs="Times New Roman"/>
          <w:sz w:val="28"/>
          <w:szCs w:val="28"/>
        </w:rPr>
        <w:t>–</w:t>
      </w:r>
      <w:r w:rsidRPr="004318B3">
        <w:rPr>
          <w:rFonts w:ascii="Times New Roman" w:hAnsi="Times New Roman" w:cs="Times New Roman"/>
          <w:sz w:val="28"/>
          <w:szCs w:val="28"/>
        </w:rPr>
        <w:t xml:space="preserve"> </w:t>
      </w:r>
      <w:r>
        <w:rPr>
          <w:rFonts w:ascii="Times New Roman" w:hAnsi="Times New Roman" w:cs="Times New Roman"/>
          <w:sz w:val="28"/>
          <w:szCs w:val="28"/>
        </w:rPr>
        <w:t xml:space="preserve">филиал </w:t>
      </w:r>
      <w:r w:rsidRPr="004318B3">
        <w:rPr>
          <w:rFonts w:ascii="Times New Roman" w:hAnsi="Times New Roman" w:cs="Times New Roman"/>
          <w:sz w:val="28"/>
          <w:szCs w:val="28"/>
        </w:rPr>
        <w:t>КГ</w:t>
      </w:r>
      <w:r>
        <w:rPr>
          <w:rFonts w:ascii="Times New Roman" w:hAnsi="Times New Roman" w:cs="Times New Roman"/>
          <w:sz w:val="28"/>
          <w:szCs w:val="28"/>
        </w:rPr>
        <w:t>А</w:t>
      </w:r>
      <w:r w:rsidRPr="004318B3">
        <w:rPr>
          <w:rFonts w:ascii="Times New Roman" w:hAnsi="Times New Roman" w:cs="Times New Roman"/>
          <w:sz w:val="28"/>
          <w:szCs w:val="28"/>
        </w:rPr>
        <w:t xml:space="preserve">У "МФЦ") по месту нахождения </w:t>
      </w:r>
      <w:r>
        <w:rPr>
          <w:rFonts w:ascii="Times New Roman" w:hAnsi="Times New Roman" w:cs="Times New Roman"/>
          <w:sz w:val="28"/>
          <w:szCs w:val="28"/>
        </w:rPr>
        <w:t xml:space="preserve">филиала </w:t>
      </w:r>
      <w:r w:rsidRPr="004318B3">
        <w:rPr>
          <w:rFonts w:ascii="Times New Roman" w:hAnsi="Times New Roman" w:cs="Times New Roman"/>
          <w:sz w:val="28"/>
          <w:szCs w:val="28"/>
        </w:rPr>
        <w:t>КГ</w:t>
      </w:r>
      <w:r>
        <w:rPr>
          <w:rFonts w:ascii="Times New Roman" w:hAnsi="Times New Roman" w:cs="Times New Roman"/>
          <w:sz w:val="28"/>
          <w:szCs w:val="28"/>
        </w:rPr>
        <w:t>А</w:t>
      </w:r>
      <w:r w:rsidRPr="004318B3">
        <w:rPr>
          <w:rFonts w:ascii="Times New Roman" w:hAnsi="Times New Roman" w:cs="Times New Roman"/>
          <w:sz w:val="28"/>
          <w:szCs w:val="28"/>
        </w:rPr>
        <w:t>У "МФЦ"</w:t>
      </w:r>
      <w:r w:rsidR="00A10D54">
        <w:rPr>
          <w:rFonts w:ascii="Times New Roman" w:hAnsi="Times New Roman" w:cs="Times New Roman"/>
          <w:sz w:val="28"/>
          <w:szCs w:val="28"/>
        </w:rPr>
        <w:t xml:space="preserve">: </w:t>
      </w:r>
      <w:r w:rsidR="00A10D54" w:rsidRPr="00A10D54">
        <w:rPr>
          <w:rFonts w:ascii="Times New Roman" w:hAnsi="Times New Roman" w:cs="Times New Roman"/>
          <w:sz w:val="28"/>
          <w:szCs w:val="28"/>
        </w:rPr>
        <w:t>Забайкальский край, Борзинский район, г.Борзя, ул. Карла Маркса, д.85;</w:t>
      </w:r>
    </w:p>
    <w:bookmarkEnd w:id="2"/>
    <w:p w:rsidR="008C6858" w:rsidRPr="004318B3" w:rsidRDefault="008C6858" w:rsidP="002D451D">
      <w:pPr>
        <w:spacing w:after="0"/>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9) по телефонам </w:t>
      </w:r>
      <w:r>
        <w:rPr>
          <w:rFonts w:ascii="Times New Roman" w:hAnsi="Times New Roman" w:cs="Times New Roman"/>
          <w:sz w:val="28"/>
          <w:szCs w:val="28"/>
        </w:rPr>
        <w:t xml:space="preserve">филиала </w:t>
      </w:r>
      <w:r w:rsidRPr="004318B3">
        <w:rPr>
          <w:rFonts w:ascii="Times New Roman" w:hAnsi="Times New Roman" w:cs="Times New Roman"/>
          <w:sz w:val="28"/>
          <w:szCs w:val="28"/>
        </w:rPr>
        <w:t>КГ</w:t>
      </w:r>
      <w:r>
        <w:rPr>
          <w:rFonts w:ascii="Times New Roman" w:hAnsi="Times New Roman" w:cs="Times New Roman"/>
          <w:sz w:val="28"/>
          <w:szCs w:val="28"/>
        </w:rPr>
        <w:t>А</w:t>
      </w:r>
      <w:r w:rsidR="00A10D54">
        <w:rPr>
          <w:rFonts w:ascii="Times New Roman" w:hAnsi="Times New Roman" w:cs="Times New Roman"/>
          <w:sz w:val="28"/>
          <w:szCs w:val="28"/>
        </w:rPr>
        <w:t xml:space="preserve">У "МФЦ": </w:t>
      </w:r>
      <w:r w:rsidR="00A10D54" w:rsidRPr="00A10D54">
        <w:rPr>
          <w:rFonts w:ascii="Times New Roman" w:hAnsi="Times New Roman" w:cs="Times New Roman"/>
          <w:sz w:val="28"/>
          <w:szCs w:val="28"/>
        </w:rPr>
        <w:t>830 233 32028</w:t>
      </w:r>
      <w:r w:rsidRPr="004318B3">
        <w:rPr>
          <w:rFonts w:ascii="Times New Roman" w:hAnsi="Times New Roman" w:cs="Times New Roman"/>
          <w:sz w:val="28"/>
          <w:szCs w:val="28"/>
        </w:rPr>
        <w:t>;</w:t>
      </w:r>
    </w:p>
    <w:p w:rsidR="008C6858" w:rsidRPr="004318B3" w:rsidRDefault="008C6858" w:rsidP="002D451D">
      <w:pPr>
        <w:spacing w:after="0"/>
        <w:ind w:firstLine="709"/>
        <w:jc w:val="both"/>
        <w:rPr>
          <w:rFonts w:ascii="Times New Roman" w:hAnsi="Times New Roman" w:cs="Times New Roman"/>
          <w:sz w:val="28"/>
          <w:szCs w:val="28"/>
        </w:rPr>
      </w:pPr>
      <w:bookmarkStart w:id="3" w:name="sub_13010"/>
      <w:r w:rsidRPr="004318B3">
        <w:rPr>
          <w:rFonts w:ascii="Times New Roman" w:hAnsi="Times New Roman" w:cs="Times New Roman"/>
          <w:sz w:val="28"/>
          <w:szCs w:val="28"/>
        </w:rPr>
        <w:t>10) в информационно-телекоммуникационной сети "Интернет" на официальном сайте КГ</w:t>
      </w:r>
      <w:r>
        <w:rPr>
          <w:rFonts w:ascii="Times New Roman" w:hAnsi="Times New Roman" w:cs="Times New Roman"/>
          <w:sz w:val="28"/>
          <w:szCs w:val="28"/>
        </w:rPr>
        <w:t>А</w:t>
      </w:r>
      <w:r w:rsidRPr="004318B3">
        <w:rPr>
          <w:rFonts w:ascii="Times New Roman" w:hAnsi="Times New Roman" w:cs="Times New Roman"/>
          <w:sz w:val="28"/>
          <w:szCs w:val="28"/>
        </w:rPr>
        <w:t xml:space="preserve">У "МФЦ": </w:t>
      </w:r>
      <w:hyperlink r:id="rId9" w:history="1">
        <w:r w:rsidRPr="00A10D54">
          <w:rPr>
            <w:rStyle w:val="a3"/>
            <w:rFonts w:ascii="Times New Roman" w:hAnsi="Times New Roman"/>
            <w:color w:val="auto"/>
            <w:sz w:val="28"/>
            <w:szCs w:val="28"/>
            <w:u w:val="single"/>
          </w:rPr>
          <w:t>http://www.mfc-chita.ru</w:t>
        </w:r>
      </w:hyperlink>
      <w:r w:rsidRPr="00A10D54">
        <w:rPr>
          <w:rFonts w:ascii="Times New Roman" w:hAnsi="Times New Roman" w:cs="Times New Roman"/>
          <w:sz w:val="28"/>
          <w:szCs w:val="28"/>
        </w:rPr>
        <w:t>;</w:t>
      </w:r>
    </w:p>
    <w:p w:rsidR="008C6858" w:rsidRPr="004318B3" w:rsidRDefault="008C6858" w:rsidP="002D451D">
      <w:pPr>
        <w:spacing w:after="0"/>
        <w:ind w:firstLine="709"/>
        <w:jc w:val="both"/>
        <w:rPr>
          <w:rFonts w:ascii="Times New Roman" w:hAnsi="Times New Roman" w:cs="Times New Roman"/>
          <w:sz w:val="28"/>
          <w:szCs w:val="28"/>
        </w:rPr>
      </w:pPr>
      <w:bookmarkStart w:id="4" w:name="sub_13011"/>
      <w:bookmarkEnd w:id="3"/>
      <w:r w:rsidRPr="004318B3">
        <w:rPr>
          <w:rFonts w:ascii="Times New Roman" w:hAnsi="Times New Roman" w:cs="Times New Roman"/>
          <w:sz w:val="28"/>
          <w:szCs w:val="28"/>
        </w:rPr>
        <w:t xml:space="preserve">11) посредством обращения в </w:t>
      </w:r>
      <w:r>
        <w:rPr>
          <w:rFonts w:ascii="Times New Roman" w:hAnsi="Times New Roman" w:cs="Times New Roman"/>
          <w:sz w:val="28"/>
          <w:szCs w:val="28"/>
        </w:rPr>
        <w:t xml:space="preserve">филиал </w:t>
      </w:r>
      <w:r w:rsidRPr="004318B3">
        <w:rPr>
          <w:rFonts w:ascii="Times New Roman" w:hAnsi="Times New Roman" w:cs="Times New Roman"/>
          <w:sz w:val="28"/>
          <w:szCs w:val="28"/>
        </w:rPr>
        <w:t>КГ</w:t>
      </w:r>
      <w:r>
        <w:rPr>
          <w:rFonts w:ascii="Times New Roman" w:hAnsi="Times New Roman" w:cs="Times New Roman"/>
          <w:sz w:val="28"/>
          <w:szCs w:val="28"/>
        </w:rPr>
        <w:t>А</w:t>
      </w:r>
      <w:r w:rsidRPr="004318B3">
        <w:rPr>
          <w:rFonts w:ascii="Times New Roman" w:hAnsi="Times New Roman" w:cs="Times New Roman"/>
          <w:sz w:val="28"/>
          <w:szCs w:val="28"/>
        </w:rPr>
        <w:t xml:space="preserve">У "МФЦ" по электронной почте: </w:t>
      </w:r>
      <w:hyperlink r:id="rId10" w:history="1">
        <w:r w:rsidRPr="00A10D54">
          <w:rPr>
            <w:rStyle w:val="a3"/>
            <w:rFonts w:ascii="Times New Roman" w:hAnsi="Times New Roman"/>
            <w:color w:val="auto"/>
            <w:sz w:val="28"/>
            <w:szCs w:val="28"/>
            <w:u w:val="single"/>
          </w:rPr>
          <w:t>info@mfc-chita.ru</w:t>
        </w:r>
      </w:hyperlink>
      <w:r w:rsidRPr="00A10D54">
        <w:rPr>
          <w:rFonts w:ascii="Times New Roman" w:hAnsi="Times New Roman" w:cs="Times New Roman"/>
          <w:sz w:val="28"/>
          <w:szCs w:val="28"/>
        </w:rPr>
        <w:t>.</w:t>
      </w:r>
    </w:p>
    <w:bookmarkEnd w:id="4"/>
    <w:p w:rsidR="008C6858" w:rsidRPr="004318B3" w:rsidRDefault="008C6858" w:rsidP="002D451D">
      <w:pPr>
        <w:spacing w:after="0"/>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отсутствует телефон-автоинформатор.</w:t>
      </w:r>
    </w:p>
    <w:p w:rsidR="008C6858" w:rsidRPr="004318B3" w:rsidRDefault="008C6858" w:rsidP="002D451D">
      <w:pPr>
        <w:spacing w:after="0"/>
        <w:ind w:firstLine="709"/>
        <w:jc w:val="both"/>
        <w:rPr>
          <w:rFonts w:ascii="Times New Roman" w:hAnsi="Times New Roman" w:cs="Times New Roman"/>
          <w:sz w:val="28"/>
          <w:szCs w:val="28"/>
        </w:rPr>
      </w:pPr>
      <w:bookmarkStart w:id="5" w:name="sub_132"/>
      <w:r w:rsidRPr="004318B3">
        <w:rPr>
          <w:rFonts w:ascii="Times New Roman" w:hAnsi="Times New Roman" w:cs="Times New Roman"/>
          <w:sz w:val="28"/>
          <w:szCs w:val="28"/>
        </w:rPr>
        <w:t xml:space="preserve">1.3.2. График приема (выдачи) документов по предоставлению </w:t>
      </w:r>
      <w:r>
        <w:rPr>
          <w:rFonts w:ascii="Times New Roman" w:hAnsi="Times New Roman" w:cs="Times New Roman"/>
          <w:sz w:val="28"/>
          <w:szCs w:val="28"/>
        </w:rPr>
        <w:t xml:space="preserve">муниципальной </w:t>
      </w:r>
      <w:r w:rsidRPr="004318B3">
        <w:rPr>
          <w:rFonts w:ascii="Times New Roman" w:hAnsi="Times New Roman" w:cs="Times New Roman"/>
          <w:sz w:val="28"/>
          <w:szCs w:val="28"/>
        </w:rPr>
        <w:t>услуги</w:t>
      </w:r>
    </w:p>
    <w:bookmarkEnd w:id="5"/>
    <w:p w:rsidR="008C6858" w:rsidRDefault="008C6858" w:rsidP="002D451D">
      <w:pPr>
        <w:spacing w:after="0" w:line="240" w:lineRule="auto"/>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1.3.2.1. График приема (выдачи) документов по предоставлению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Администрации</w:t>
      </w:r>
      <w:r w:rsidRPr="004318B3">
        <w:rPr>
          <w:rFonts w:ascii="Times New Roman" w:hAnsi="Times New Roman" w:cs="Times New Roman"/>
          <w:sz w:val="28"/>
          <w:szCs w:val="28"/>
        </w:rPr>
        <w:t>:</w:t>
      </w:r>
    </w:p>
    <w:p w:rsidR="00A10D54" w:rsidRPr="00A10D54" w:rsidRDefault="00A10D54" w:rsidP="00A10D54">
      <w:pPr>
        <w:spacing w:after="0" w:line="240" w:lineRule="auto"/>
        <w:ind w:firstLine="709"/>
        <w:jc w:val="both"/>
        <w:rPr>
          <w:rFonts w:ascii="Times New Roman" w:hAnsi="Times New Roman" w:cs="Times New Roman"/>
          <w:sz w:val="28"/>
          <w:szCs w:val="28"/>
        </w:rPr>
      </w:pPr>
      <w:r w:rsidRPr="00A10D54">
        <w:rPr>
          <w:rFonts w:ascii="Times New Roman" w:hAnsi="Times New Roman" w:cs="Times New Roman"/>
          <w:sz w:val="28"/>
          <w:szCs w:val="28"/>
        </w:rPr>
        <w:t>понедельник – пятница: 8:00 – 17:00;</w:t>
      </w:r>
    </w:p>
    <w:p w:rsidR="00A10D54" w:rsidRPr="00A10D54" w:rsidRDefault="00A10D54" w:rsidP="00A10D54">
      <w:pPr>
        <w:spacing w:after="0" w:line="240" w:lineRule="auto"/>
        <w:ind w:firstLine="709"/>
        <w:jc w:val="both"/>
        <w:rPr>
          <w:rFonts w:ascii="Times New Roman" w:hAnsi="Times New Roman" w:cs="Times New Roman"/>
          <w:sz w:val="28"/>
          <w:szCs w:val="28"/>
        </w:rPr>
      </w:pPr>
      <w:r w:rsidRPr="00A10D54">
        <w:rPr>
          <w:rFonts w:ascii="Times New Roman" w:hAnsi="Times New Roman" w:cs="Times New Roman"/>
          <w:sz w:val="28"/>
          <w:szCs w:val="28"/>
        </w:rPr>
        <w:t>обеденный перерыв: 12:00 – 13:00;</w:t>
      </w:r>
    </w:p>
    <w:p w:rsidR="00A10D54" w:rsidRPr="00A10D54" w:rsidRDefault="00A10D54" w:rsidP="00A10D54">
      <w:pPr>
        <w:spacing w:after="0" w:line="240" w:lineRule="auto"/>
        <w:ind w:firstLine="709"/>
        <w:jc w:val="both"/>
        <w:rPr>
          <w:rFonts w:ascii="Times New Roman" w:hAnsi="Times New Roman" w:cs="Times New Roman"/>
          <w:sz w:val="28"/>
          <w:szCs w:val="28"/>
        </w:rPr>
      </w:pPr>
      <w:r w:rsidRPr="00A10D54">
        <w:rPr>
          <w:rFonts w:ascii="Times New Roman" w:hAnsi="Times New Roman" w:cs="Times New Roman"/>
          <w:sz w:val="28"/>
          <w:szCs w:val="28"/>
        </w:rPr>
        <w:t>выходные дни: суббота, воскресенье.</w:t>
      </w:r>
    </w:p>
    <w:p w:rsidR="00A10D54" w:rsidRPr="004318B3" w:rsidRDefault="00A10D54" w:rsidP="00A10D54">
      <w:pPr>
        <w:spacing w:after="0" w:line="240" w:lineRule="auto"/>
        <w:ind w:firstLine="709"/>
        <w:jc w:val="both"/>
        <w:rPr>
          <w:rFonts w:ascii="Times New Roman" w:hAnsi="Times New Roman" w:cs="Times New Roman"/>
          <w:sz w:val="28"/>
          <w:szCs w:val="28"/>
        </w:rPr>
      </w:pPr>
      <w:r w:rsidRPr="00A10D54">
        <w:rPr>
          <w:rFonts w:ascii="Times New Roman" w:hAnsi="Times New Roman" w:cs="Times New Roman"/>
          <w:sz w:val="28"/>
          <w:szCs w:val="28"/>
        </w:rPr>
        <w:t>Прием заявителей производится во вторник, среду по предварительной записи.</w:t>
      </w:r>
    </w:p>
    <w:p w:rsidR="008C6858" w:rsidRDefault="008C6858" w:rsidP="002D451D">
      <w:pPr>
        <w:spacing w:after="0" w:line="240" w:lineRule="auto"/>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1.3.2.2. График приема (выдачи) документов по предоставлению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в</w:t>
      </w:r>
      <w:r>
        <w:rPr>
          <w:rFonts w:ascii="Times New Roman" w:hAnsi="Times New Roman" w:cs="Times New Roman"/>
          <w:sz w:val="28"/>
          <w:szCs w:val="28"/>
        </w:rPr>
        <w:t xml:space="preserve"> филиале</w:t>
      </w:r>
      <w:r w:rsidRPr="004318B3">
        <w:rPr>
          <w:rFonts w:ascii="Times New Roman" w:hAnsi="Times New Roman" w:cs="Times New Roman"/>
          <w:sz w:val="28"/>
          <w:szCs w:val="28"/>
        </w:rPr>
        <w:t xml:space="preserve"> КГ</w:t>
      </w:r>
      <w:r>
        <w:rPr>
          <w:rFonts w:ascii="Times New Roman" w:hAnsi="Times New Roman" w:cs="Times New Roman"/>
          <w:sz w:val="28"/>
          <w:szCs w:val="28"/>
        </w:rPr>
        <w:t>А</w:t>
      </w:r>
      <w:r w:rsidRPr="004318B3">
        <w:rPr>
          <w:rFonts w:ascii="Times New Roman" w:hAnsi="Times New Roman" w:cs="Times New Roman"/>
          <w:sz w:val="28"/>
          <w:szCs w:val="28"/>
        </w:rPr>
        <w:t>У "МФЦ":</w:t>
      </w:r>
      <w:r>
        <w:rPr>
          <w:rFonts w:ascii="Times New Roman" w:hAnsi="Times New Roman" w:cs="Times New Roman"/>
          <w:sz w:val="28"/>
          <w:szCs w:val="28"/>
        </w:rPr>
        <w:t xml:space="preserve"> </w:t>
      </w:r>
    </w:p>
    <w:p w:rsidR="00A10D54" w:rsidRPr="00A10D54" w:rsidRDefault="00A10D54" w:rsidP="00A10D54">
      <w:pPr>
        <w:spacing w:after="0" w:line="240" w:lineRule="auto"/>
        <w:ind w:firstLine="709"/>
        <w:jc w:val="both"/>
        <w:rPr>
          <w:rFonts w:ascii="Times New Roman" w:hAnsi="Times New Roman" w:cs="Times New Roman"/>
          <w:sz w:val="28"/>
          <w:szCs w:val="28"/>
        </w:rPr>
      </w:pPr>
      <w:r w:rsidRPr="00A10D54">
        <w:rPr>
          <w:rFonts w:ascii="Times New Roman" w:hAnsi="Times New Roman" w:cs="Times New Roman"/>
          <w:sz w:val="28"/>
          <w:szCs w:val="28"/>
        </w:rPr>
        <w:t xml:space="preserve">понедельник, среда, пятница: </w:t>
      </w:r>
    </w:p>
    <w:p w:rsidR="00A10D54" w:rsidRPr="00A10D54" w:rsidRDefault="00A10D54" w:rsidP="00A10D54">
      <w:pPr>
        <w:spacing w:after="0" w:line="240" w:lineRule="auto"/>
        <w:ind w:firstLine="709"/>
        <w:jc w:val="both"/>
        <w:rPr>
          <w:rFonts w:ascii="Times New Roman" w:hAnsi="Times New Roman" w:cs="Times New Roman"/>
          <w:sz w:val="28"/>
          <w:szCs w:val="28"/>
        </w:rPr>
      </w:pPr>
      <w:r w:rsidRPr="00A10D54">
        <w:rPr>
          <w:rFonts w:ascii="Times New Roman" w:hAnsi="Times New Roman" w:cs="Times New Roman"/>
          <w:sz w:val="28"/>
          <w:szCs w:val="28"/>
        </w:rPr>
        <w:t xml:space="preserve">08-00 до 19-00, без обеденного перерыва; </w:t>
      </w:r>
    </w:p>
    <w:p w:rsidR="00A10D54" w:rsidRPr="00A10D54" w:rsidRDefault="00A10D54" w:rsidP="00A10D54">
      <w:pPr>
        <w:spacing w:after="0" w:line="240" w:lineRule="auto"/>
        <w:ind w:firstLine="709"/>
        <w:jc w:val="both"/>
        <w:rPr>
          <w:rFonts w:ascii="Times New Roman" w:hAnsi="Times New Roman" w:cs="Times New Roman"/>
          <w:sz w:val="28"/>
          <w:szCs w:val="28"/>
        </w:rPr>
      </w:pPr>
      <w:r w:rsidRPr="00A10D54">
        <w:rPr>
          <w:rFonts w:ascii="Times New Roman" w:hAnsi="Times New Roman" w:cs="Times New Roman"/>
          <w:sz w:val="28"/>
          <w:szCs w:val="28"/>
        </w:rPr>
        <w:t xml:space="preserve">вторник, четверг: 08-00 до 20-00, без обеденного перерыва; </w:t>
      </w:r>
    </w:p>
    <w:p w:rsidR="00A10D54" w:rsidRPr="00A10D54" w:rsidRDefault="00A10D54" w:rsidP="00A10D54">
      <w:pPr>
        <w:spacing w:after="0" w:line="240" w:lineRule="auto"/>
        <w:ind w:firstLine="709"/>
        <w:jc w:val="both"/>
        <w:rPr>
          <w:rFonts w:ascii="Times New Roman" w:hAnsi="Times New Roman" w:cs="Times New Roman"/>
          <w:sz w:val="28"/>
          <w:szCs w:val="28"/>
        </w:rPr>
      </w:pPr>
      <w:r w:rsidRPr="00A10D54">
        <w:rPr>
          <w:rFonts w:ascii="Times New Roman" w:hAnsi="Times New Roman" w:cs="Times New Roman"/>
          <w:sz w:val="28"/>
          <w:szCs w:val="28"/>
        </w:rPr>
        <w:t xml:space="preserve">суббота: 08-00 до 17-00, без обеденного перерыва; </w:t>
      </w:r>
    </w:p>
    <w:p w:rsidR="00A10D54" w:rsidRPr="00A10D54" w:rsidRDefault="00A10D54" w:rsidP="00A10D54">
      <w:pPr>
        <w:spacing w:after="0" w:line="240" w:lineRule="auto"/>
        <w:ind w:firstLine="709"/>
        <w:jc w:val="both"/>
        <w:rPr>
          <w:rFonts w:ascii="Times New Roman" w:hAnsi="Times New Roman" w:cs="Times New Roman"/>
          <w:sz w:val="28"/>
          <w:szCs w:val="28"/>
        </w:rPr>
      </w:pPr>
      <w:r w:rsidRPr="00A10D54">
        <w:rPr>
          <w:rFonts w:ascii="Times New Roman" w:hAnsi="Times New Roman" w:cs="Times New Roman"/>
          <w:sz w:val="28"/>
          <w:szCs w:val="28"/>
        </w:rPr>
        <w:t>воскресенье: выходной день.</w:t>
      </w:r>
    </w:p>
    <w:p w:rsidR="008C6858" w:rsidRPr="00DE57F2" w:rsidRDefault="008C6858" w:rsidP="002D451D">
      <w:pPr>
        <w:spacing w:after="0"/>
        <w:ind w:firstLine="709"/>
        <w:jc w:val="both"/>
        <w:rPr>
          <w:rFonts w:ascii="Times New Roman" w:hAnsi="Times New Roman" w:cs="Times New Roman"/>
          <w:sz w:val="28"/>
          <w:szCs w:val="28"/>
        </w:rPr>
      </w:pPr>
      <w:bookmarkStart w:id="6" w:name="sub_133"/>
      <w:r w:rsidRPr="00DE57F2">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6"/>
    <w:p w:rsidR="008C6858" w:rsidRPr="00DE57F2" w:rsidRDefault="008C6858"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8C6858" w:rsidRPr="00DE57F2" w:rsidRDefault="008C6858"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lastRenderedPageBreak/>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8C6858" w:rsidRDefault="008C6858"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8C6858" w:rsidRPr="00DE57F2" w:rsidRDefault="008C6858" w:rsidP="002D451D">
      <w:pPr>
        <w:spacing w:after="0"/>
        <w:ind w:firstLine="709"/>
        <w:jc w:val="both"/>
        <w:rPr>
          <w:rFonts w:ascii="Times New Roman" w:hAnsi="Times New Roman" w:cs="Times New Roman"/>
          <w:sz w:val="28"/>
          <w:szCs w:val="28"/>
        </w:rPr>
      </w:pPr>
    </w:p>
    <w:p w:rsidR="00CD0495" w:rsidRPr="004975C4" w:rsidRDefault="00CD0495" w:rsidP="002D451D">
      <w:pPr>
        <w:spacing w:after="0"/>
        <w:jc w:val="center"/>
        <w:rPr>
          <w:rFonts w:ascii="Times New Roman" w:hAnsi="Times New Roman" w:cs="Times New Roman"/>
          <w:b/>
          <w:sz w:val="28"/>
          <w:szCs w:val="28"/>
        </w:rPr>
      </w:pPr>
      <w:bookmarkStart w:id="7" w:name="Par53"/>
      <w:bookmarkEnd w:id="7"/>
      <w:r w:rsidRPr="004975C4">
        <w:rPr>
          <w:rFonts w:ascii="Times New Roman" w:hAnsi="Times New Roman" w:cs="Times New Roman"/>
          <w:b/>
          <w:sz w:val="28"/>
          <w:szCs w:val="28"/>
        </w:rPr>
        <w:t xml:space="preserve">2. Стандарт предоставления </w:t>
      </w:r>
      <w:r w:rsidR="008C6858">
        <w:rPr>
          <w:rFonts w:ascii="Times New Roman" w:hAnsi="Times New Roman" w:cs="Times New Roman"/>
          <w:b/>
          <w:sz w:val="28"/>
          <w:szCs w:val="28"/>
        </w:rPr>
        <w:t>муниципальной</w:t>
      </w:r>
      <w:r w:rsidRPr="004975C4">
        <w:rPr>
          <w:rFonts w:ascii="Times New Roman" w:hAnsi="Times New Roman" w:cs="Times New Roman"/>
          <w:b/>
          <w:sz w:val="28"/>
          <w:szCs w:val="28"/>
        </w:rPr>
        <w:t xml:space="preserve"> услуги</w:t>
      </w:r>
    </w:p>
    <w:p w:rsidR="002D451D" w:rsidRDefault="00CD0495" w:rsidP="002D451D">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2.1. Наименование </w:t>
      </w:r>
      <w:r w:rsidR="002D451D">
        <w:rPr>
          <w:rFonts w:ascii="Times New Roman" w:hAnsi="Times New Roman" w:cs="Times New Roman"/>
          <w:sz w:val="28"/>
          <w:szCs w:val="28"/>
        </w:rPr>
        <w:t xml:space="preserve">муниципальной </w:t>
      </w:r>
      <w:r w:rsidRPr="00D22F3F">
        <w:rPr>
          <w:rFonts w:ascii="Times New Roman" w:hAnsi="Times New Roman" w:cs="Times New Roman"/>
          <w:sz w:val="28"/>
          <w:szCs w:val="28"/>
        </w:rPr>
        <w:t xml:space="preserve">услуги </w:t>
      </w:r>
    </w:p>
    <w:p w:rsidR="00CD0495" w:rsidRPr="00D1230A" w:rsidRDefault="002D451D" w:rsidP="002D451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D914C5" w:rsidRPr="00D22F3F">
        <w:rPr>
          <w:rFonts w:ascii="Times New Roman" w:hAnsi="Times New Roman" w:cs="Times New Roman"/>
          <w:bCs/>
          <w:sz w:val="28"/>
          <w:szCs w:val="28"/>
        </w:rPr>
        <w:t xml:space="preserve">редоставление </w:t>
      </w:r>
      <w:r w:rsidR="00833672" w:rsidRPr="00833672">
        <w:rPr>
          <w:rFonts w:ascii="Times New Roman" w:hAnsi="Times New Roman" w:cs="Times New Roman"/>
          <w:bCs/>
          <w:sz w:val="28"/>
          <w:szCs w:val="28"/>
        </w:rPr>
        <w:t xml:space="preserve">земельных участков, находящихся в </w:t>
      </w:r>
      <w:r>
        <w:rPr>
          <w:rFonts w:ascii="Times New Roman" w:hAnsi="Times New Roman" w:cs="Times New Roman"/>
          <w:bCs/>
          <w:sz w:val="28"/>
          <w:szCs w:val="28"/>
        </w:rPr>
        <w:t>муниципальной собственности</w:t>
      </w:r>
      <w:r w:rsidR="00833672" w:rsidRPr="00833672">
        <w:rPr>
          <w:rFonts w:ascii="Times New Roman" w:hAnsi="Times New Roman" w:cs="Times New Roman"/>
          <w:bCs/>
          <w:sz w:val="28"/>
          <w:szCs w:val="28"/>
        </w:rPr>
        <w:t xml:space="preserve">, и </w:t>
      </w:r>
      <w:r w:rsidR="00833672" w:rsidRPr="00D1230A">
        <w:rPr>
          <w:rFonts w:ascii="Times New Roman" w:hAnsi="Times New Roman" w:cs="Times New Roman"/>
          <w:bCs/>
          <w:sz w:val="28"/>
          <w:szCs w:val="28"/>
        </w:rPr>
        <w:t>земельных участков, государственная собственность на которые не разграничена, в аренду</w:t>
      </w:r>
      <w:r w:rsidR="00561FDC">
        <w:rPr>
          <w:rFonts w:ascii="Times New Roman" w:hAnsi="Times New Roman" w:cs="Times New Roman"/>
          <w:bCs/>
          <w:sz w:val="28"/>
          <w:szCs w:val="28"/>
        </w:rPr>
        <w:t xml:space="preserve"> без</w:t>
      </w:r>
      <w:r w:rsidR="00833672" w:rsidRPr="00D1230A">
        <w:rPr>
          <w:rFonts w:ascii="Times New Roman" w:hAnsi="Times New Roman" w:cs="Times New Roman"/>
          <w:bCs/>
          <w:sz w:val="28"/>
          <w:szCs w:val="28"/>
        </w:rPr>
        <w:t xml:space="preserve"> проведения торгов</w:t>
      </w:r>
      <w:r w:rsidR="00CD0495" w:rsidRPr="00D1230A">
        <w:rPr>
          <w:rFonts w:ascii="Times New Roman" w:hAnsi="Times New Roman" w:cs="Times New Roman"/>
          <w:bCs/>
          <w:sz w:val="28"/>
          <w:szCs w:val="28"/>
        </w:rPr>
        <w:t>.</w:t>
      </w:r>
    </w:p>
    <w:p w:rsidR="002D451D" w:rsidRPr="00914EC2" w:rsidRDefault="002D451D" w:rsidP="002D451D">
      <w:pPr>
        <w:spacing w:after="0"/>
        <w:ind w:firstLine="709"/>
        <w:jc w:val="both"/>
        <w:rPr>
          <w:rFonts w:ascii="Times New Roman" w:hAnsi="Times New Roman" w:cs="Times New Roman"/>
          <w:sz w:val="28"/>
          <w:szCs w:val="28"/>
        </w:rPr>
      </w:pPr>
      <w:r w:rsidRPr="00914EC2">
        <w:rPr>
          <w:rFonts w:ascii="Times New Roman" w:hAnsi="Times New Roman" w:cs="Times New Roman"/>
          <w:sz w:val="28"/>
          <w:szCs w:val="28"/>
        </w:rPr>
        <w:t>2.2.</w:t>
      </w:r>
      <w:r w:rsidRPr="00914EC2">
        <w:rPr>
          <w:rFonts w:ascii="Times New Roman" w:hAnsi="Times New Roman" w:cs="Times New Roman"/>
          <w:sz w:val="28"/>
          <w:szCs w:val="28"/>
          <w:lang w:val="en-US"/>
        </w:rPr>
        <w:t> </w:t>
      </w:r>
      <w:r w:rsidRPr="00914EC2">
        <w:rPr>
          <w:rFonts w:ascii="Times New Roman" w:hAnsi="Times New Roman" w:cs="Times New Roman"/>
          <w:sz w:val="28"/>
          <w:szCs w:val="28"/>
        </w:rPr>
        <w:t>Наименование Администрации муниципального образования, предоставляющую муниципальную услугу</w:t>
      </w:r>
    </w:p>
    <w:p w:rsidR="00A10D54" w:rsidRPr="00A10D54" w:rsidRDefault="00A10D54" w:rsidP="002D451D">
      <w:pPr>
        <w:spacing w:after="0" w:line="240" w:lineRule="auto"/>
        <w:ind w:firstLine="709"/>
        <w:jc w:val="both"/>
        <w:rPr>
          <w:rFonts w:ascii="Times New Roman" w:hAnsi="Times New Roman" w:cs="Times New Roman"/>
          <w:sz w:val="28"/>
          <w:szCs w:val="28"/>
        </w:rPr>
      </w:pPr>
      <w:r w:rsidRPr="00A10D54">
        <w:rPr>
          <w:rFonts w:ascii="Times New Roman" w:eastAsia="SimSun" w:hAnsi="Times New Roman" w:cs="Times New Roman"/>
          <w:kern w:val="1"/>
          <w:sz w:val="28"/>
          <w:szCs w:val="28"/>
          <w:lang w:eastAsia="zh-CN" w:bidi="hi-IN"/>
        </w:rPr>
        <w:t>Предоставление муниципальной услуги осуществляет Администрация</w:t>
      </w:r>
      <w:r w:rsidR="00EB1636">
        <w:rPr>
          <w:rFonts w:ascii="Times New Roman" w:eastAsia="SimSun" w:hAnsi="Times New Roman" w:cs="Times New Roman"/>
          <w:kern w:val="1"/>
          <w:sz w:val="28"/>
          <w:szCs w:val="28"/>
          <w:lang w:eastAsia="zh-CN" w:bidi="hi-IN"/>
        </w:rPr>
        <w:t xml:space="preserve"> городского поселения «Борзинское».</w:t>
      </w:r>
    </w:p>
    <w:p w:rsidR="002D451D" w:rsidRDefault="002D451D" w:rsidP="002D451D">
      <w:pPr>
        <w:spacing w:after="0" w:line="240" w:lineRule="auto"/>
        <w:ind w:firstLine="709"/>
        <w:jc w:val="both"/>
        <w:rPr>
          <w:rFonts w:ascii="Times New Roman" w:hAnsi="Times New Roman" w:cs="Times New Roman"/>
          <w:sz w:val="28"/>
          <w:szCs w:val="28"/>
        </w:rPr>
      </w:pPr>
      <w:r w:rsidRPr="00914EC2">
        <w:rPr>
          <w:rFonts w:ascii="Times New Roman" w:hAnsi="Times New Roman" w:cs="Times New Roman"/>
          <w:sz w:val="28"/>
          <w:szCs w:val="28"/>
        </w:rPr>
        <w:t>В процессе</w:t>
      </w:r>
      <w:r w:rsidRPr="004318B3">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w:t>
      </w:r>
      <w:r>
        <w:rPr>
          <w:rFonts w:ascii="Times New Roman" w:hAnsi="Times New Roman" w:cs="Times New Roman"/>
          <w:sz w:val="28"/>
          <w:szCs w:val="28"/>
        </w:rPr>
        <w:t>Администрация</w:t>
      </w:r>
      <w:r w:rsidRPr="004318B3">
        <w:rPr>
          <w:rFonts w:ascii="Times New Roman" w:hAnsi="Times New Roman" w:cs="Times New Roman"/>
          <w:sz w:val="28"/>
          <w:szCs w:val="28"/>
        </w:rPr>
        <w:t xml:space="preserve"> взаимодействует с:</w:t>
      </w:r>
      <w:r>
        <w:rPr>
          <w:rFonts w:ascii="Times New Roman" w:hAnsi="Times New Roman" w:cs="Times New Roman"/>
          <w:sz w:val="28"/>
          <w:szCs w:val="28"/>
        </w:rPr>
        <w:t xml:space="preserve"> </w:t>
      </w:r>
    </w:p>
    <w:p w:rsidR="002D451D" w:rsidRPr="002D451D" w:rsidRDefault="002D451D" w:rsidP="002D451D">
      <w:pPr>
        <w:spacing w:after="0" w:line="240" w:lineRule="auto"/>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Управлением Федеральной службы государственной регистрации, кадастра и </w:t>
      </w:r>
      <w:r w:rsidRPr="002D451D">
        <w:rPr>
          <w:rFonts w:ascii="Times New Roman" w:hAnsi="Times New Roman" w:cs="Times New Roman"/>
          <w:sz w:val="28"/>
          <w:szCs w:val="28"/>
        </w:rPr>
        <w:t>картографии по Забайкальскому краю;</w:t>
      </w:r>
    </w:p>
    <w:p w:rsidR="002D451D" w:rsidRPr="002D451D" w:rsidRDefault="002D451D" w:rsidP="002D451D">
      <w:pPr>
        <w:spacing w:after="0"/>
        <w:ind w:firstLine="709"/>
        <w:jc w:val="both"/>
        <w:rPr>
          <w:rFonts w:ascii="Times New Roman" w:hAnsi="Times New Roman" w:cs="Times New Roman"/>
          <w:sz w:val="28"/>
          <w:szCs w:val="28"/>
        </w:rPr>
      </w:pPr>
      <w:r w:rsidRPr="002D451D">
        <w:rPr>
          <w:rFonts w:ascii="Times New Roman" w:eastAsia="Calibri" w:hAnsi="Times New Roman" w:cs="Times New Roman"/>
          <w:sz w:val="28"/>
          <w:szCs w:val="28"/>
        </w:rPr>
        <w:t>Управлением Федеральной налогово</w:t>
      </w:r>
      <w:r w:rsidR="005E6230">
        <w:rPr>
          <w:rFonts w:ascii="Times New Roman" w:eastAsia="Calibri" w:hAnsi="Times New Roman" w:cs="Times New Roman"/>
          <w:sz w:val="28"/>
          <w:szCs w:val="28"/>
        </w:rPr>
        <w:t>й службы по Забайкальскому краю</w:t>
      </w:r>
      <w:r w:rsidRPr="002D451D">
        <w:rPr>
          <w:rFonts w:ascii="Times New Roman" w:hAnsi="Times New Roman" w:cs="Times New Roman"/>
          <w:sz w:val="28"/>
          <w:szCs w:val="28"/>
        </w:rPr>
        <w:t>;</w:t>
      </w:r>
    </w:p>
    <w:p w:rsidR="002D451D" w:rsidRPr="004318B3" w:rsidRDefault="002D451D" w:rsidP="002D451D">
      <w:pPr>
        <w:spacing w:after="0"/>
        <w:ind w:firstLine="709"/>
        <w:jc w:val="both"/>
        <w:rPr>
          <w:rFonts w:ascii="Times New Roman" w:hAnsi="Times New Roman" w:cs="Times New Roman"/>
          <w:sz w:val="28"/>
          <w:szCs w:val="28"/>
        </w:rPr>
      </w:pPr>
      <w:r w:rsidRPr="002D451D">
        <w:rPr>
          <w:rFonts w:ascii="Times New Roman" w:hAnsi="Times New Roman" w:cs="Times New Roman"/>
          <w:sz w:val="28"/>
          <w:szCs w:val="28"/>
        </w:rPr>
        <w:t>КГАУ «МФЦ</w:t>
      </w:r>
      <w:r>
        <w:rPr>
          <w:rFonts w:ascii="Times New Roman" w:hAnsi="Times New Roman" w:cs="Times New Roman"/>
          <w:sz w:val="28"/>
          <w:szCs w:val="28"/>
        </w:rPr>
        <w:t>»</w:t>
      </w:r>
      <w:r w:rsidRPr="004318B3">
        <w:rPr>
          <w:rFonts w:ascii="Times New Roman" w:hAnsi="Times New Roman" w:cs="Times New Roman"/>
          <w:sz w:val="28"/>
          <w:szCs w:val="28"/>
        </w:rPr>
        <w:t>.</w:t>
      </w:r>
    </w:p>
    <w:p w:rsidR="002D451D" w:rsidRPr="004318B3" w:rsidRDefault="002D451D" w:rsidP="002D451D">
      <w:pPr>
        <w:spacing w:after="0"/>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w:t>
      </w:r>
    </w:p>
    <w:p w:rsidR="002D451D" w:rsidRPr="00DE57F2" w:rsidRDefault="002D451D"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2.3. Описание результата предоставления муниципальной услуги</w:t>
      </w:r>
    </w:p>
    <w:p w:rsidR="002D451D" w:rsidRPr="00DE57F2" w:rsidRDefault="002D451D"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w:t>
      </w:r>
      <w:r w:rsidRPr="00DE57F2">
        <w:rPr>
          <w:rFonts w:ascii="Times New Roman" w:hAnsi="Times New Roman" w:cs="Times New Roman"/>
          <w:spacing w:val="-7"/>
          <w:sz w:val="28"/>
          <w:szCs w:val="28"/>
        </w:rPr>
        <w:t>находящегося в муниципальной собственности</w:t>
      </w:r>
      <w:r w:rsidR="00A10D54">
        <w:rPr>
          <w:rFonts w:ascii="Times New Roman" w:hAnsi="Times New Roman" w:cs="Times New Roman"/>
          <w:spacing w:val="-7"/>
          <w:sz w:val="28"/>
          <w:szCs w:val="28"/>
        </w:rPr>
        <w:t xml:space="preserve"> городского поселения «Борзинское»</w:t>
      </w:r>
      <w:r w:rsidRPr="00DE57F2">
        <w:rPr>
          <w:rFonts w:ascii="Times New Roman" w:hAnsi="Times New Roman" w:cs="Times New Roman"/>
          <w:sz w:val="28"/>
          <w:szCs w:val="28"/>
        </w:rPr>
        <w:t xml:space="preserve"> (далее  –  договор аренды земельного участка), либо мотивированного отказа в предоставлении земельного участка в аренду.</w:t>
      </w:r>
    </w:p>
    <w:p w:rsidR="002D451D" w:rsidRPr="00DE57F2"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Процедура предоставления муниципальной услуги завершается путем получения заявителем:</w:t>
      </w:r>
    </w:p>
    <w:p w:rsidR="002D451D" w:rsidRPr="00DE57F2"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 xml:space="preserve">договора аренды земельного участка; </w:t>
      </w:r>
    </w:p>
    <w:p w:rsidR="002D451D" w:rsidRPr="002D451D"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мотивированного отказа в предоставлении земельного участка в аренду</w:t>
      </w:r>
      <w:r w:rsidRPr="002D451D">
        <w:rPr>
          <w:rFonts w:ascii="Times New Roman" w:hAnsi="Times New Roman" w:cs="Times New Roman"/>
          <w:sz w:val="28"/>
          <w:szCs w:val="28"/>
        </w:rPr>
        <w:t>.</w:t>
      </w:r>
    </w:p>
    <w:p w:rsidR="002D451D" w:rsidRPr="002D451D" w:rsidRDefault="002D451D" w:rsidP="002D451D">
      <w:pPr>
        <w:spacing w:after="0"/>
        <w:ind w:firstLine="708"/>
        <w:rPr>
          <w:rFonts w:ascii="Times New Roman" w:hAnsi="Times New Roman" w:cs="Times New Roman"/>
          <w:sz w:val="28"/>
          <w:szCs w:val="28"/>
        </w:rPr>
      </w:pPr>
      <w:r w:rsidRPr="002D451D">
        <w:rPr>
          <w:rFonts w:ascii="Times New Roman" w:hAnsi="Times New Roman" w:cs="Times New Roman"/>
          <w:sz w:val="28"/>
          <w:szCs w:val="28"/>
        </w:rPr>
        <w:t>2.4. Срок предоставления муниципальной услуги</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lastRenderedPageBreak/>
        <w:t>2.4.1. В течение десяти дней со дня поступления заявления о предоставлении в аренду земельного участка Администрация возвращает это заявление заявителю, если оно не соответствует положениям пункта 1 статьи 39</w:t>
      </w:r>
      <w:r w:rsidRPr="002D451D">
        <w:rPr>
          <w:rFonts w:ascii="Times New Roman" w:hAnsi="Times New Roman" w:cs="Times New Roman"/>
          <w:sz w:val="28"/>
          <w:szCs w:val="28"/>
          <w:vertAlign w:val="superscript"/>
        </w:rPr>
        <w:t>19</w:t>
      </w:r>
      <w:r w:rsidRPr="002D451D">
        <w:rPr>
          <w:rFonts w:ascii="Times New Roman" w:hAnsi="Times New Roman" w:cs="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 При этом Администрацией должны быть указаны причины возврата заявления о предоставлении земельного участка в аренду.</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D1230A" w:rsidRPr="002D451D" w:rsidRDefault="00D1230A" w:rsidP="002D451D">
      <w:pPr>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r w:rsidR="002D451D" w:rsidRPr="002D451D">
        <w:rPr>
          <w:rFonts w:ascii="Times New Roman" w:hAnsi="Times New Roman" w:cs="Times New Roman"/>
          <w:sz w:val="28"/>
          <w:szCs w:val="28"/>
        </w:rPr>
        <w:t>муниципальной</w:t>
      </w:r>
      <w:r w:rsidRPr="002D451D">
        <w:rPr>
          <w:rFonts w:ascii="Times New Roman" w:hAnsi="Times New Roman" w:cs="Times New Roman"/>
          <w:sz w:val="28"/>
          <w:szCs w:val="28"/>
        </w:rPr>
        <w:t xml:space="preserve"> услуги </w:t>
      </w:r>
    </w:p>
    <w:p w:rsidR="00D1230A" w:rsidRPr="002D451D" w:rsidRDefault="00D1230A" w:rsidP="002D451D">
      <w:pPr>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Предоставление </w:t>
      </w:r>
      <w:r w:rsidR="002D451D" w:rsidRPr="002D451D">
        <w:rPr>
          <w:rFonts w:ascii="Times New Roman" w:hAnsi="Times New Roman" w:cs="Times New Roman"/>
          <w:sz w:val="28"/>
          <w:szCs w:val="28"/>
        </w:rPr>
        <w:t>муниципальной</w:t>
      </w:r>
      <w:r w:rsidRPr="002D451D">
        <w:rPr>
          <w:rFonts w:ascii="Times New Roman" w:hAnsi="Times New Roman" w:cs="Times New Roman"/>
          <w:sz w:val="28"/>
          <w:szCs w:val="28"/>
        </w:rPr>
        <w:t xml:space="preserve"> услуги осуществляется в соответствии с:</w:t>
      </w:r>
    </w:p>
    <w:p w:rsidR="002D451D" w:rsidRPr="002D451D" w:rsidRDefault="000F53D0" w:rsidP="002D451D">
      <w:pPr>
        <w:autoSpaceDE w:val="0"/>
        <w:autoSpaceDN w:val="0"/>
        <w:adjustRightInd w:val="0"/>
        <w:spacing w:after="0"/>
        <w:ind w:firstLine="720"/>
        <w:jc w:val="both"/>
        <w:rPr>
          <w:rFonts w:ascii="Times New Roman" w:hAnsi="Times New Roman" w:cs="Times New Roman"/>
          <w:sz w:val="28"/>
          <w:szCs w:val="28"/>
        </w:rPr>
      </w:pPr>
      <w:hyperlink r:id="rId11" w:history="1">
        <w:r w:rsidR="002D451D" w:rsidRPr="002D451D">
          <w:rPr>
            <w:rFonts w:ascii="Times New Roman" w:hAnsi="Times New Roman" w:cs="Times New Roman"/>
            <w:sz w:val="28"/>
            <w:szCs w:val="28"/>
          </w:rPr>
          <w:t>Конституцией</w:t>
        </w:r>
      </w:hyperlink>
      <w:r w:rsidR="002D451D" w:rsidRPr="002D451D">
        <w:rPr>
          <w:rFonts w:ascii="Times New Roman" w:hAnsi="Times New Roman" w:cs="Times New Roman"/>
          <w:sz w:val="28"/>
          <w:szCs w:val="28"/>
        </w:rPr>
        <w:t xml:space="preserve"> Российской Федерации («Российская газета», 1993, № 237);</w:t>
      </w:r>
    </w:p>
    <w:p w:rsidR="002D451D" w:rsidRPr="002D451D" w:rsidRDefault="000F53D0" w:rsidP="002D451D">
      <w:pPr>
        <w:autoSpaceDE w:val="0"/>
        <w:autoSpaceDN w:val="0"/>
        <w:adjustRightInd w:val="0"/>
        <w:spacing w:after="0"/>
        <w:ind w:firstLine="720"/>
        <w:jc w:val="both"/>
        <w:rPr>
          <w:rFonts w:ascii="Times New Roman" w:hAnsi="Times New Roman" w:cs="Times New Roman"/>
          <w:sz w:val="28"/>
          <w:szCs w:val="28"/>
        </w:rPr>
      </w:pPr>
      <w:hyperlink r:id="rId12" w:history="1">
        <w:r w:rsidR="002D451D" w:rsidRPr="002D451D">
          <w:rPr>
            <w:rFonts w:ascii="Times New Roman" w:hAnsi="Times New Roman" w:cs="Times New Roman"/>
            <w:sz w:val="28"/>
            <w:szCs w:val="28"/>
          </w:rPr>
          <w:t>Гражданским кодексом</w:t>
        </w:r>
      </w:hyperlink>
      <w:r w:rsidR="002D451D" w:rsidRPr="002D451D">
        <w:rPr>
          <w:rFonts w:ascii="Times New Roman" w:hAnsi="Times New Roman" w:cs="Times New Roman"/>
          <w:sz w:val="28"/>
          <w:szCs w:val="28"/>
        </w:rPr>
        <w:t xml:space="preserve"> Российской Федерации (часть первая) от 30 ноября 1994 года № 51-ФЗ («Российская газета», 1994, № 238-239);</w:t>
      </w:r>
    </w:p>
    <w:p w:rsidR="002D451D" w:rsidRPr="002D451D" w:rsidRDefault="000F53D0" w:rsidP="002D451D">
      <w:pPr>
        <w:autoSpaceDE w:val="0"/>
        <w:autoSpaceDN w:val="0"/>
        <w:adjustRightInd w:val="0"/>
        <w:spacing w:after="0"/>
        <w:ind w:firstLine="720"/>
        <w:jc w:val="both"/>
        <w:rPr>
          <w:rFonts w:ascii="Times New Roman" w:hAnsi="Times New Roman" w:cs="Times New Roman"/>
          <w:sz w:val="28"/>
          <w:szCs w:val="28"/>
        </w:rPr>
      </w:pPr>
      <w:hyperlink r:id="rId13" w:history="1">
        <w:r w:rsidR="002D451D" w:rsidRPr="002D451D">
          <w:rPr>
            <w:rFonts w:ascii="Times New Roman" w:hAnsi="Times New Roman" w:cs="Times New Roman"/>
            <w:sz w:val="28"/>
            <w:szCs w:val="28"/>
          </w:rPr>
          <w:t>Гражданским кодексом</w:t>
        </w:r>
      </w:hyperlink>
      <w:r w:rsidR="002D451D" w:rsidRPr="002D451D">
        <w:rPr>
          <w:rFonts w:ascii="Times New Roman" w:hAnsi="Times New Roman" w:cs="Times New Roman"/>
          <w:sz w:val="28"/>
          <w:szCs w:val="28"/>
        </w:rPr>
        <w:t xml:space="preserve"> Российской Федерации (часть вторая) от 26 января 1996 года № 14-ФЗ («Российская газета», 1996, № 23, 24, 25);</w:t>
      </w:r>
    </w:p>
    <w:p w:rsidR="002D451D" w:rsidRPr="002D451D" w:rsidRDefault="000F53D0" w:rsidP="002D451D">
      <w:pPr>
        <w:autoSpaceDE w:val="0"/>
        <w:autoSpaceDN w:val="0"/>
        <w:adjustRightInd w:val="0"/>
        <w:spacing w:after="0"/>
        <w:ind w:firstLine="720"/>
        <w:jc w:val="both"/>
        <w:rPr>
          <w:rFonts w:ascii="Times New Roman" w:hAnsi="Times New Roman" w:cs="Times New Roman"/>
          <w:sz w:val="28"/>
          <w:szCs w:val="28"/>
        </w:rPr>
      </w:pPr>
      <w:hyperlink r:id="rId14" w:history="1">
        <w:r w:rsidR="002D451D" w:rsidRPr="002D451D">
          <w:rPr>
            <w:rFonts w:ascii="Times New Roman" w:hAnsi="Times New Roman" w:cs="Times New Roman"/>
            <w:sz w:val="28"/>
            <w:szCs w:val="28"/>
          </w:rPr>
          <w:t>Земельным кодексом</w:t>
        </w:r>
      </w:hyperlink>
      <w:r w:rsidR="002D451D" w:rsidRPr="002D451D">
        <w:rPr>
          <w:rFonts w:ascii="Times New Roman" w:hAnsi="Times New Roman" w:cs="Times New Roman"/>
          <w:sz w:val="28"/>
          <w:szCs w:val="28"/>
        </w:rPr>
        <w:t xml:space="preserve"> Российской Федерации от 25 октября 2001 года № 136-Ф3 («Российская газета», 2001, № 211-212);</w:t>
      </w:r>
    </w:p>
    <w:p w:rsidR="002D451D" w:rsidRPr="002D451D" w:rsidRDefault="000F53D0" w:rsidP="002D451D">
      <w:pPr>
        <w:autoSpaceDE w:val="0"/>
        <w:autoSpaceDN w:val="0"/>
        <w:adjustRightInd w:val="0"/>
        <w:spacing w:after="0"/>
        <w:ind w:firstLine="720"/>
        <w:jc w:val="both"/>
        <w:rPr>
          <w:rFonts w:ascii="Times New Roman" w:hAnsi="Times New Roman" w:cs="Times New Roman"/>
          <w:sz w:val="28"/>
          <w:szCs w:val="28"/>
        </w:rPr>
      </w:pPr>
      <w:hyperlink r:id="rId15" w:history="1">
        <w:r w:rsidR="002D451D" w:rsidRPr="002D451D">
          <w:rPr>
            <w:rFonts w:ascii="Times New Roman" w:hAnsi="Times New Roman" w:cs="Times New Roman"/>
            <w:sz w:val="28"/>
            <w:szCs w:val="28"/>
          </w:rPr>
          <w:t>Гражданским процессуальным кодексом</w:t>
        </w:r>
      </w:hyperlink>
      <w:r w:rsidR="002D451D" w:rsidRPr="002D451D">
        <w:rPr>
          <w:rFonts w:ascii="Times New Roman" w:hAnsi="Times New Roman" w:cs="Times New Roman"/>
          <w:sz w:val="28"/>
          <w:szCs w:val="28"/>
        </w:rPr>
        <w:t xml:space="preserve"> Российской Федерации от 14 ноября 2002 года № 138-Ф3 («Российская газета», 2002, № 220);</w:t>
      </w:r>
    </w:p>
    <w:p w:rsidR="002D451D" w:rsidRPr="002D451D" w:rsidRDefault="000F53D0" w:rsidP="002D451D">
      <w:pPr>
        <w:autoSpaceDE w:val="0"/>
        <w:autoSpaceDN w:val="0"/>
        <w:adjustRightInd w:val="0"/>
        <w:spacing w:after="0"/>
        <w:ind w:firstLine="720"/>
        <w:jc w:val="both"/>
        <w:rPr>
          <w:rFonts w:ascii="Times New Roman" w:hAnsi="Times New Roman" w:cs="Times New Roman"/>
          <w:sz w:val="28"/>
          <w:szCs w:val="28"/>
        </w:rPr>
      </w:pPr>
      <w:hyperlink r:id="rId16"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2D451D" w:rsidRPr="002D451D" w:rsidRDefault="000F53D0" w:rsidP="002D451D">
      <w:pPr>
        <w:autoSpaceDE w:val="0"/>
        <w:autoSpaceDN w:val="0"/>
        <w:adjustRightInd w:val="0"/>
        <w:spacing w:after="0"/>
        <w:ind w:firstLine="720"/>
        <w:jc w:val="both"/>
        <w:rPr>
          <w:rFonts w:ascii="Times New Roman" w:hAnsi="Times New Roman" w:cs="Times New Roman"/>
          <w:sz w:val="28"/>
          <w:szCs w:val="28"/>
        </w:rPr>
      </w:pPr>
      <w:hyperlink r:id="rId17"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25 октября 2001 года № 137-Ф3 «О введении в действие Земельного кодекса Российской Федерации» («Российская газета», 2001, № 211-212);</w:t>
      </w:r>
    </w:p>
    <w:p w:rsidR="002D451D" w:rsidRPr="002D451D" w:rsidRDefault="000F53D0" w:rsidP="002D451D">
      <w:pPr>
        <w:autoSpaceDE w:val="0"/>
        <w:autoSpaceDN w:val="0"/>
        <w:adjustRightInd w:val="0"/>
        <w:spacing w:after="0"/>
        <w:ind w:firstLine="720"/>
        <w:jc w:val="both"/>
        <w:rPr>
          <w:rFonts w:ascii="Times New Roman" w:hAnsi="Times New Roman" w:cs="Times New Roman"/>
          <w:sz w:val="28"/>
          <w:szCs w:val="28"/>
        </w:rPr>
      </w:pPr>
      <w:hyperlink r:id="rId18"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02 мая 2006 года N 59-ФЗ «О порядке рассмотрения обращений граждан Российской Федерации» («Российская газета», 2006, № 95);</w:t>
      </w:r>
    </w:p>
    <w:p w:rsidR="002D451D" w:rsidRPr="002D451D" w:rsidRDefault="000F53D0" w:rsidP="002D451D">
      <w:pPr>
        <w:autoSpaceDE w:val="0"/>
        <w:autoSpaceDN w:val="0"/>
        <w:adjustRightInd w:val="0"/>
        <w:spacing w:after="0"/>
        <w:ind w:firstLine="720"/>
        <w:jc w:val="both"/>
        <w:rPr>
          <w:rFonts w:ascii="Times New Roman" w:hAnsi="Times New Roman" w:cs="Times New Roman"/>
          <w:sz w:val="28"/>
          <w:szCs w:val="28"/>
        </w:rPr>
      </w:pPr>
      <w:hyperlink r:id="rId19"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24 июля 2007 года № 221-ФЗ «О государственном кадастре недвижимости» («Российская газета», 2007, № 165);</w:t>
      </w:r>
    </w:p>
    <w:p w:rsidR="002D451D" w:rsidRPr="002D451D" w:rsidRDefault="000F53D0" w:rsidP="002D451D">
      <w:pPr>
        <w:autoSpaceDE w:val="0"/>
        <w:autoSpaceDN w:val="0"/>
        <w:adjustRightInd w:val="0"/>
        <w:spacing w:after="0"/>
        <w:ind w:firstLine="720"/>
        <w:jc w:val="both"/>
        <w:rPr>
          <w:rFonts w:ascii="Times New Roman" w:hAnsi="Times New Roman" w:cs="Times New Roman"/>
          <w:sz w:val="28"/>
          <w:szCs w:val="28"/>
        </w:rPr>
      </w:pPr>
      <w:hyperlink r:id="rId20"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27 июля 2006 года № 152-ФЗ «О персональных данных» («Российская газета», 2006, № 165);</w:t>
      </w:r>
    </w:p>
    <w:p w:rsidR="002D451D" w:rsidRPr="002D451D" w:rsidRDefault="000F53D0" w:rsidP="002D451D">
      <w:pPr>
        <w:autoSpaceDE w:val="0"/>
        <w:autoSpaceDN w:val="0"/>
        <w:adjustRightInd w:val="0"/>
        <w:spacing w:after="0"/>
        <w:ind w:firstLine="720"/>
        <w:jc w:val="both"/>
        <w:rPr>
          <w:rFonts w:ascii="Times New Roman" w:hAnsi="Times New Roman" w:cs="Times New Roman"/>
          <w:sz w:val="28"/>
          <w:szCs w:val="28"/>
        </w:rPr>
      </w:pPr>
      <w:hyperlink r:id="rId21"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D451D" w:rsidRPr="002D451D" w:rsidRDefault="000F53D0" w:rsidP="002D451D">
      <w:pPr>
        <w:autoSpaceDE w:val="0"/>
        <w:autoSpaceDN w:val="0"/>
        <w:adjustRightInd w:val="0"/>
        <w:spacing w:after="0"/>
        <w:ind w:firstLine="720"/>
        <w:jc w:val="both"/>
        <w:rPr>
          <w:rFonts w:ascii="Times New Roman" w:hAnsi="Times New Roman" w:cs="Times New Roman"/>
          <w:sz w:val="28"/>
          <w:szCs w:val="28"/>
        </w:rPr>
      </w:pPr>
      <w:hyperlink r:id="rId22"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168);</w:t>
      </w:r>
    </w:p>
    <w:p w:rsidR="002D451D" w:rsidRPr="002D451D" w:rsidRDefault="000F53D0" w:rsidP="002D451D">
      <w:pPr>
        <w:autoSpaceDE w:val="0"/>
        <w:autoSpaceDN w:val="0"/>
        <w:adjustRightInd w:val="0"/>
        <w:spacing w:after="0"/>
        <w:ind w:firstLine="720"/>
        <w:jc w:val="both"/>
        <w:rPr>
          <w:rFonts w:ascii="Times New Roman" w:hAnsi="Times New Roman" w:cs="Times New Roman"/>
          <w:sz w:val="28"/>
          <w:szCs w:val="28"/>
        </w:rPr>
      </w:pPr>
      <w:hyperlink r:id="rId23"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06 апреля 2011 года № 63-Ф3 «Об электронной подписи» («Российская газета», 2011, № 75);</w:t>
      </w:r>
    </w:p>
    <w:p w:rsidR="002D451D" w:rsidRPr="002D451D" w:rsidRDefault="000F53D0" w:rsidP="002D451D">
      <w:pPr>
        <w:autoSpaceDE w:val="0"/>
        <w:autoSpaceDN w:val="0"/>
        <w:adjustRightInd w:val="0"/>
        <w:spacing w:after="0"/>
        <w:ind w:firstLine="720"/>
        <w:jc w:val="both"/>
        <w:rPr>
          <w:rFonts w:ascii="Times New Roman" w:hAnsi="Times New Roman" w:cs="Times New Roman"/>
          <w:sz w:val="28"/>
          <w:szCs w:val="28"/>
        </w:rPr>
      </w:pPr>
      <w:hyperlink r:id="rId24" w:history="1">
        <w:r w:rsidR="002D451D" w:rsidRPr="002D451D">
          <w:rPr>
            <w:rFonts w:ascii="Times New Roman" w:hAnsi="Times New Roman" w:cs="Times New Roman"/>
            <w:sz w:val="28"/>
            <w:szCs w:val="28"/>
          </w:rPr>
          <w:t>постановлением</w:t>
        </w:r>
      </w:hyperlink>
      <w:r w:rsidR="002D451D" w:rsidRPr="002D451D">
        <w:rPr>
          <w:rFonts w:ascii="Times New Roman" w:hAnsi="Times New Roman" w:cs="Times New Roman"/>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bCs/>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2D451D">
        <w:rPr>
          <w:rFonts w:ascii="Times New Roman" w:hAnsi="Times New Roman" w:cs="Times New Roman"/>
          <w:sz w:val="28"/>
          <w:szCs w:val="28"/>
        </w:rPr>
        <w:t>Российская газета», 2012, № 148).</w:t>
      </w:r>
    </w:p>
    <w:bookmarkStart w:id="8" w:name="sub_51113"/>
    <w:p w:rsidR="002D451D" w:rsidRPr="002D451D" w:rsidRDefault="000F53D0" w:rsidP="002D451D">
      <w:pPr>
        <w:pStyle w:val="afa"/>
        <w:ind w:firstLine="720"/>
        <w:jc w:val="both"/>
        <w:rPr>
          <w:rFonts w:ascii="Times New Roman" w:hAnsi="Times New Roman" w:cs="Times New Roman"/>
          <w:sz w:val="28"/>
          <w:szCs w:val="28"/>
        </w:rPr>
      </w:pPr>
      <w:r w:rsidRPr="002D451D">
        <w:rPr>
          <w:rFonts w:ascii="Times New Roman" w:hAnsi="Times New Roman" w:cs="Times New Roman"/>
          <w:sz w:val="28"/>
          <w:szCs w:val="28"/>
        </w:rPr>
        <w:fldChar w:fldCharType="begin"/>
      </w:r>
      <w:r w:rsidR="002D451D" w:rsidRPr="002D451D">
        <w:rPr>
          <w:rFonts w:ascii="Times New Roman" w:hAnsi="Times New Roman" w:cs="Times New Roman"/>
          <w:sz w:val="28"/>
          <w:szCs w:val="28"/>
        </w:rPr>
        <w:instrText>HYPERLINK "garantF1://12090367.0"</w:instrText>
      </w:r>
      <w:r w:rsidRPr="002D451D">
        <w:rPr>
          <w:rFonts w:ascii="Times New Roman" w:hAnsi="Times New Roman" w:cs="Times New Roman"/>
          <w:sz w:val="28"/>
          <w:szCs w:val="28"/>
        </w:rPr>
        <w:fldChar w:fldCharType="separate"/>
      </w:r>
      <w:r w:rsidR="002D451D" w:rsidRPr="002D451D">
        <w:rPr>
          <w:rFonts w:ascii="Times New Roman" w:hAnsi="Times New Roman" w:cs="Times New Roman"/>
          <w:sz w:val="28"/>
          <w:szCs w:val="28"/>
        </w:rPr>
        <w:t>приказом</w:t>
      </w:r>
      <w:r w:rsidRPr="002D451D">
        <w:rPr>
          <w:rFonts w:ascii="Times New Roman" w:hAnsi="Times New Roman" w:cs="Times New Roman"/>
          <w:sz w:val="28"/>
          <w:szCs w:val="28"/>
        </w:rPr>
        <w:fldChar w:fldCharType="end"/>
      </w:r>
      <w:r w:rsidR="002D451D" w:rsidRPr="002D451D">
        <w:rPr>
          <w:rFonts w:ascii="Times New Roman" w:hAnsi="Times New Roman" w:cs="Times New Roman"/>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5" w:history="1">
        <w:r w:rsidR="002D451D" w:rsidRPr="002D451D">
          <w:rPr>
            <w:rFonts w:ascii="Times New Roman" w:hAnsi="Times New Roman" w:cs="Times New Roman"/>
            <w:sz w:val="28"/>
            <w:szCs w:val="28"/>
          </w:rPr>
          <w:t>www.pravo.gov.ru</w:t>
        </w:r>
      </w:hyperlink>
      <w:r w:rsidR="002D451D" w:rsidRPr="002D451D">
        <w:rPr>
          <w:rFonts w:ascii="Times New Roman" w:hAnsi="Times New Roman" w:cs="Times New Roman"/>
          <w:sz w:val="28"/>
          <w:szCs w:val="28"/>
        </w:rPr>
        <w:t>, 2015);</w:t>
      </w:r>
    </w:p>
    <w:p w:rsidR="002D451D" w:rsidRDefault="000F53D0" w:rsidP="002D451D">
      <w:pPr>
        <w:autoSpaceDE w:val="0"/>
        <w:autoSpaceDN w:val="0"/>
        <w:adjustRightInd w:val="0"/>
        <w:spacing w:after="0"/>
        <w:ind w:firstLine="720"/>
        <w:jc w:val="both"/>
        <w:rPr>
          <w:rFonts w:ascii="Times New Roman" w:hAnsi="Times New Roman" w:cs="Times New Roman"/>
          <w:sz w:val="28"/>
          <w:szCs w:val="28"/>
        </w:rPr>
      </w:pPr>
      <w:hyperlink r:id="rId26" w:history="1">
        <w:r w:rsidR="002D451D" w:rsidRPr="002D451D">
          <w:rPr>
            <w:rFonts w:ascii="Times New Roman" w:hAnsi="Times New Roman" w:cs="Times New Roman"/>
            <w:sz w:val="28"/>
            <w:szCs w:val="28"/>
          </w:rPr>
          <w:t>Законом</w:t>
        </w:r>
      </w:hyperlink>
      <w:r w:rsidR="002D451D" w:rsidRPr="002D451D">
        <w:rPr>
          <w:rFonts w:ascii="Times New Roman"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2D451D" w:rsidRPr="009836D2" w:rsidRDefault="002D451D" w:rsidP="002D451D">
      <w:pPr>
        <w:widowControl w:val="0"/>
        <w:autoSpaceDE w:val="0"/>
        <w:spacing w:after="0" w:line="240" w:lineRule="auto"/>
        <w:ind w:firstLine="709"/>
        <w:jc w:val="both"/>
        <w:rPr>
          <w:rFonts w:ascii="Times New Roman" w:hAnsi="Times New Roman" w:cs="Times New Roman"/>
          <w:bCs/>
          <w:sz w:val="28"/>
          <w:szCs w:val="28"/>
        </w:rPr>
      </w:pPr>
      <w:r w:rsidRPr="009836D2">
        <w:rPr>
          <w:rFonts w:ascii="Times New Roman" w:hAnsi="Times New Roman" w:cs="Times New Roman"/>
          <w:bCs/>
          <w:sz w:val="28"/>
          <w:szCs w:val="28"/>
        </w:rPr>
        <w:t xml:space="preserve">Законом Забайкальского края от 30 июня 2015 года № 1194-ЗЗК </w:t>
      </w:r>
      <w:r>
        <w:rPr>
          <w:rFonts w:ascii="Times New Roman" w:hAnsi="Times New Roman" w:cs="Times New Roman"/>
          <w:sz w:val="28"/>
          <w:szCs w:val="28"/>
        </w:rPr>
        <w:t>«</w:t>
      </w:r>
      <w:r w:rsidRPr="009836D2">
        <w:rPr>
          <w:rFonts w:ascii="Times New Roman" w:hAnsi="Times New Roman" w:cs="Times New Roman"/>
          <w:sz w:val="28"/>
          <w:szCs w:val="28"/>
        </w:rPr>
        <w:t>Об установлении критериев, которым должны соответствовать объекты</w:t>
      </w:r>
      <w:r w:rsidRPr="009836D2">
        <w:rPr>
          <w:rFonts w:ascii="Times New Roman" w:hAnsi="Times New Roman" w:cs="Times New Roman"/>
          <w:sz w:val="28"/>
          <w:szCs w:val="28"/>
        </w:rPr>
        <w:br/>
        <w:t>социально-культурного и коммунально-бытового назначения, масштабные</w:t>
      </w:r>
      <w:r w:rsidRPr="009836D2">
        <w:rPr>
          <w:rFonts w:ascii="Times New Roman" w:hAnsi="Times New Roman" w:cs="Times New Roman"/>
          <w:sz w:val="28"/>
          <w:szCs w:val="28"/>
        </w:rPr>
        <w:br/>
        <w:t>инвестиционные проекты, для размещения (реализации) которых допускается</w:t>
      </w:r>
      <w:r>
        <w:rPr>
          <w:rFonts w:ascii="Times New Roman" w:hAnsi="Times New Roman" w:cs="Times New Roman"/>
          <w:b/>
          <w:sz w:val="28"/>
          <w:szCs w:val="28"/>
        </w:rPr>
        <w:t xml:space="preserve"> </w:t>
      </w:r>
      <w:r w:rsidRPr="009836D2">
        <w:rPr>
          <w:rFonts w:ascii="Times New Roman" w:hAnsi="Times New Roman" w:cs="Times New Roman"/>
          <w:sz w:val="28"/>
          <w:szCs w:val="28"/>
        </w:rPr>
        <w:t xml:space="preserve">предоставление земельных участков, находящихся в собственности Забайкальского края, муниципальной собственности, и </w:t>
      </w:r>
      <w:r w:rsidRPr="009836D2">
        <w:rPr>
          <w:rFonts w:ascii="Times New Roman" w:hAnsi="Times New Roman" w:cs="Times New Roman"/>
          <w:sz w:val="28"/>
          <w:szCs w:val="28"/>
        </w:rPr>
        <w:lastRenderedPageBreak/>
        <w:t xml:space="preserve">земельных участков на территории Забайкальского края, государственная собственность на которые не разграничена, в аренду без проведения торгов»  </w:t>
      </w:r>
      <w:r w:rsidRPr="009836D2">
        <w:rPr>
          <w:rFonts w:ascii="Times New Roman" w:hAnsi="Times New Roman" w:cs="Times New Roman"/>
          <w:bCs/>
          <w:sz w:val="28"/>
          <w:szCs w:val="28"/>
        </w:rPr>
        <w:t>(официальный интернет-портал правовой информации: www.pravo.gov.ru, 2015);</w:t>
      </w:r>
    </w:p>
    <w:p w:rsidR="002D451D" w:rsidRPr="002D451D" w:rsidRDefault="002D451D" w:rsidP="002D451D">
      <w:pPr>
        <w:pStyle w:val="afa"/>
        <w:ind w:firstLine="720"/>
        <w:jc w:val="both"/>
        <w:rPr>
          <w:rFonts w:ascii="Times New Roman" w:hAnsi="Times New Roman" w:cs="Times New Roman"/>
          <w:sz w:val="28"/>
          <w:szCs w:val="28"/>
        </w:rPr>
      </w:pPr>
      <w:r w:rsidRPr="002D451D">
        <w:rPr>
          <w:rFonts w:ascii="Times New Roman" w:hAnsi="Times New Roman" w:cs="Times New Roman"/>
          <w:sz w:val="28"/>
          <w:szCs w:val="28"/>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7" w:history="1">
        <w:r w:rsidRPr="00A10D54">
          <w:rPr>
            <w:rStyle w:val="a7"/>
            <w:rFonts w:ascii="Times New Roman" w:hAnsi="Times New Roman" w:cs="Times New Roman"/>
            <w:color w:val="auto"/>
            <w:sz w:val="28"/>
            <w:szCs w:val="28"/>
          </w:rPr>
          <w:t>www.pravo.gov.ru</w:t>
        </w:r>
      </w:hyperlink>
      <w:r w:rsidRPr="00A10D54">
        <w:rPr>
          <w:rFonts w:ascii="Times New Roman" w:hAnsi="Times New Roman" w:cs="Times New Roman"/>
          <w:sz w:val="28"/>
          <w:szCs w:val="28"/>
        </w:rPr>
        <w:t>,</w:t>
      </w:r>
      <w:r w:rsidRPr="002D451D">
        <w:rPr>
          <w:rFonts w:ascii="Times New Roman" w:hAnsi="Times New Roman" w:cs="Times New Roman"/>
          <w:sz w:val="28"/>
          <w:szCs w:val="28"/>
        </w:rPr>
        <w:t xml:space="preserve"> 2015);</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Уставом</w:t>
      </w:r>
      <w:r w:rsidR="00A10D54">
        <w:rPr>
          <w:rFonts w:ascii="Times New Roman" w:hAnsi="Times New Roman" w:cs="Times New Roman"/>
          <w:sz w:val="28"/>
          <w:szCs w:val="28"/>
        </w:rPr>
        <w:t xml:space="preserve"> городского поселения «Борзинское</w:t>
      </w:r>
      <w:r w:rsidRPr="002D451D">
        <w:rPr>
          <w:rFonts w:ascii="Times New Roman" w:hAnsi="Times New Roman" w:cs="Times New Roman"/>
          <w:sz w:val="28"/>
          <w:szCs w:val="28"/>
        </w:rPr>
        <w:t>;</w:t>
      </w:r>
    </w:p>
    <w:bookmarkEnd w:id="8"/>
    <w:p w:rsidR="00A10D54" w:rsidRPr="00A10D54" w:rsidRDefault="00A10D54" w:rsidP="00A10D54">
      <w:pPr>
        <w:spacing w:after="0" w:line="240" w:lineRule="auto"/>
        <w:ind w:firstLine="709"/>
        <w:jc w:val="both"/>
        <w:rPr>
          <w:rFonts w:ascii="Times New Roman" w:hAnsi="Times New Roman" w:cs="Times New Roman"/>
          <w:sz w:val="28"/>
          <w:szCs w:val="28"/>
        </w:rPr>
      </w:pPr>
      <w:r w:rsidRPr="00A10D54">
        <w:rPr>
          <w:rFonts w:ascii="Times New Roman" w:hAnsi="Times New Roman" w:cs="Times New Roman"/>
          <w:sz w:val="28"/>
          <w:szCs w:val="28"/>
        </w:rPr>
        <w:t>Настоящим административным регламентом;</w:t>
      </w:r>
    </w:p>
    <w:p w:rsidR="00A10D54" w:rsidRPr="00A10D54" w:rsidRDefault="00A10D54" w:rsidP="00A10D54">
      <w:pPr>
        <w:spacing w:after="0" w:line="240" w:lineRule="auto"/>
        <w:ind w:firstLine="709"/>
        <w:jc w:val="both"/>
        <w:rPr>
          <w:rFonts w:ascii="Times New Roman" w:hAnsi="Times New Roman" w:cs="Times New Roman"/>
          <w:sz w:val="28"/>
          <w:szCs w:val="28"/>
        </w:rPr>
      </w:pPr>
      <w:r w:rsidRPr="00A10D54">
        <w:rPr>
          <w:rFonts w:ascii="Times New Roman" w:hAnsi="Times New Roman" w:cs="Times New Roman"/>
          <w:sz w:val="28"/>
          <w:szCs w:val="28"/>
        </w:rPr>
        <w:t>Муниципальными нормативными правовыми актами, регулирующими правоотношения в данной сфере;</w:t>
      </w:r>
    </w:p>
    <w:p w:rsidR="002D451D" w:rsidRPr="002D451D" w:rsidRDefault="00A10D54" w:rsidP="00A10D54">
      <w:pPr>
        <w:spacing w:after="0" w:line="240" w:lineRule="auto"/>
        <w:ind w:firstLine="709"/>
        <w:jc w:val="both"/>
        <w:rPr>
          <w:rFonts w:ascii="Times New Roman" w:hAnsi="Times New Roman" w:cs="Times New Roman"/>
          <w:sz w:val="28"/>
          <w:szCs w:val="28"/>
        </w:rPr>
      </w:pPr>
      <w:r w:rsidRPr="00A10D54">
        <w:rPr>
          <w:rFonts w:ascii="Times New Roman" w:hAnsi="Times New Roman" w:cs="Times New Roman"/>
          <w:sz w:val="28"/>
          <w:szCs w:val="28"/>
        </w:rPr>
        <w:t>Правилами землепользования и застройки городского поселения «Борзинское».</w:t>
      </w:r>
    </w:p>
    <w:p w:rsidR="002D451D" w:rsidRPr="002D451D" w:rsidRDefault="002D451D" w:rsidP="002D451D">
      <w:pPr>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2.6.1. Для оформления земельного участка в аренду заявители представляют в Администрацию или в филиал КГАУ «МФЦ» заявление по форме согласно приложению № 1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2D451D" w:rsidRPr="002D451D" w:rsidRDefault="002D451D" w:rsidP="002D451D">
      <w:pPr>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2D451D" w:rsidRPr="002D451D" w:rsidRDefault="002D451D" w:rsidP="002D451D">
      <w:pPr>
        <w:widowControl w:val="0"/>
        <w:autoSpaceDE w:val="0"/>
        <w:spacing w:after="0"/>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8" w:history="1">
        <w:r w:rsidRPr="002D451D">
          <w:rPr>
            <w:rFonts w:ascii="Times New Roman" w:hAnsi="Times New Roman" w:cs="Times New Roman"/>
            <w:sz w:val="28"/>
            <w:szCs w:val="28"/>
          </w:rPr>
          <w:t>законом</w:t>
        </w:r>
      </w:hyperlink>
      <w:r w:rsidRPr="002D451D">
        <w:rPr>
          <w:rFonts w:ascii="Times New Roman" w:hAnsi="Times New Roman" w:cs="Times New Roman"/>
          <w:sz w:val="28"/>
          <w:szCs w:val="28"/>
        </w:rPr>
        <w:t xml:space="preserve"> от 27 июля 2006 года № 152-ФЗ «О </w:t>
      </w:r>
      <w:r w:rsidRPr="002D451D">
        <w:rPr>
          <w:rFonts w:ascii="Times New Roman" w:hAnsi="Times New Roman" w:cs="Times New Roman"/>
          <w:sz w:val="28"/>
          <w:szCs w:val="28"/>
        </w:rPr>
        <w:lastRenderedPageBreak/>
        <w:t>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230A" w:rsidRPr="002D451D" w:rsidRDefault="00D1230A" w:rsidP="002D451D">
      <w:pPr>
        <w:widowControl w:val="0"/>
        <w:autoSpaceDE w:val="0"/>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2.6.2. Перечень документов, прилагаемых к заявлению:</w:t>
      </w:r>
    </w:p>
    <w:p w:rsidR="00C53B9F" w:rsidRPr="002D451D" w:rsidRDefault="00D1230A" w:rsidP="002D451D">
      <w:pPr>
        <w:widowControl w:val="0"/>
        <w:autoSpaceDE w:val="0"/>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1)</w:t>
      </w:r>
      <w:r w:rsidR="00C53B9F" w:rsidRPr="002D451D">
        <w:rPr>
          <w:rFonts w:ascii="Times New Roman" w:hAnsi="Times New Roman" w:cs="Times New Roman"/>
          <w:sz w:val="28"/>
          <w:szCs w:val="28"/>
        </w:rPr>
        <w:t xml:space="preserve"> распоряжение высшего должностного лица субъекта Российской Федерации;</w:t>
      </w:r>
      <w:r w:rsidRPr="002D451D">
        <w:rPr>
          <w:rFonts w:ascii="Times New Roman" w:hAnsi="Times New Roman" w:cs="Times New Roman"/>
          <w:sz w:val="28"/>
          <w:szCs w:val="28"/>
        </w:rPr>
        <w:t xml:space="preserve"> </w:t>
      </w:r>
    </w:p>
    <w:p w:rsidR="00C53B9F" w:rsidRPr="00C53B9F" w:rsidRDefault="00C53B9F" w:rsidP="00C53B9F">
      <w:pPr>
        <w:widowControl w:val="0"/>
        <w:autoSpaceDE w:val="0"/>
        <w:spacing w:after="0" w:line="240" w:lineRule="auto"/>
        <w:ind w:firstLine="709"/>
        <w:jc w:val="both"/>
        <w:rPr>
          <w:rFonts w:ascii="Times New Roman" w:hAnsi="Times New Roman" w:cs="Times New Roman"/>
          <w:sz w:val="28"/>
          <w:szCs w:val="28"/>
        </w:rPr>
      </w:pPr>
      <w:r w:rsidRPr="00C53B9F">
        <w:rPr>
          <w:rFonts w:ascii="Times New Roman" w:hAnsi="Times New Roman" w:cs="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C53B9F" w:rsidRPr="00D1230A" w:rsidRDefault="00C53B9F" w:rsidP="00C53B9F">
      <w:pPr>
        <w:widowControl w:val="0"/>
        <w:autoSpaceDE w:val="0"/>
        <w:spacing w:after="0" w:line="240" w:lineRule="auto"/>
        <w:ind w:firstLine="709"/>
        <w:jc w:val="both"/>
        <w:rPr>
          <w:rFonts w:ascii="Times New Roman" w:hAnsi="Times New Roman" w:cs="Times New Roman"/>
          <w:sz w:val="28"/>
          <w:szCs w:val="28"/>
        </w:rPr>
      </w:pPr>
      <w:r w:rsidRPr="00C53B9F">
        <w:rPr>
          <w:rFonts w:ascii="Times New Roman" w:hAnsi="Times New Roman" w:cs="Times New Roman"/>
          <w:sz w:val="28"/>
          <w:szCs w:val="28"/>
        </w:rPr>
        <w:t>3</w:t>
      </w:r>
      <w:r w:rsidRPr="00D1230A">
        <w:rPr>
          <w:rFonts w:ascii="Times New Roman" w:hAnsi="Times New Roman" w:cs="Times New Roman"/>
          <w:sz w:val="28"/>
          <w:szCs w:val="28"/>
        </w:rPr>
        <w:t xml:space="preserve">) выписка из </w:t>
      </w:r>
      <w:r>
        <w:rPr>
          <w:rFonts w:ascii="Times New Roman" w:hAnsi="Times New Roman" w:cs="Times New Roman"/>
          <w:sz w:val="28"/>
          <w:szCs w:val="28"/>
        </w:rPr>
        <w:t xml:space="preserve">Единого государственного реестра </w:t>
      </w:r>
      <w:r w:rsidR="00C21EB7">
        <w:rPr>
          <w:rFonts w:ascii="Times New Roman" w:hAnsi="Times New Roman" w:cs="Times New Roman"/>
          <w:sz w:val="28"/>
          <w:szCs w:val="28"/>
        </w:rPr>
        <w:t>недвижимости</w:t>
      </w:r>
      <w:r>
        <w:rPr>
          <w:rFonts w:ascii="Times New Roman" w:hAnsi="Times New Roman" w:cs="Times New Roman"/>
          <w:sz w:val="28"/>
          <w:szCs w:val="28"/>
        </w:rPr>
        <w:t xml:space="preserve"> (далее - ЕГР</w:t>
      </w:r>
      <w:r w:rsidR="00C21EB7">
        <w:rPr>
          <w:rFonts w:ascii="Times New Roman" w:hAnsi="Times New Roman" w:cs="Times New Roman"/>
          <w:sz w:val="28"/>
          <w:szCs w:val="28"/>
        </w:rPr>
        <w:t>Н</w:t>
      </w:r>
      <w:r>
        <w:rPr>
          <w:rFonts w:ascii="Times New Roman" w:hAnsi="Times New Roman" w:cs="Times New Roman"/>
          <w:sz w:val="28"/>
          <w:szCs w:val="28"/>
        </w:rPr>
        <w:t>)</w:t>
      </w:r>
      <w:r w:rsidRPr="00D1230A">
        <w:rPr>
          <w:rFonts w:ascii="Times New Roman" w:hAnsi="Times New Roman" w:cs="Times New Roman"/>
          <w:sz w:val="28"/>
          <w:szCs w:val="28"/>
        </w:rPr>
        <w:t xml:space="preserve"> о правах на приобретаемый земельный участок или уведомление об отсутствии в ЕГР</w:t>
      </w:r>
      <w:r w:rsidR="00C21EB7">
        <w:rPr>
          <w:rFonts w:ascii="Times New Roman" w:hAnsi="Times New Roman" w:cs="Times New Roman"/>
          <w:sz w:val="28"/>
          <w:szCs w:val="28"/>
        </w:rPr>
        <w:t>Н</w:t>
      </w:r>
      <w:r w:rsidRPr="00D1230A">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w:t>
      </w:r>
      <w:r>
        <w:rPr>
          <w:rFonts w:ascii="Times New Roman" w:hAnsi="Times New Roman" w:cs="Times New Roman"/>
          <w:sz w:val="28"/>
          <w:szCs w:val="28"/>
        </w:rPr>
        <w:t>;</w:t>
      </w:r>
    </w:p>
    <w:p w:rsidR="00C53B9F" w:rsidRPr="00C53B9F"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1230A">
        <w:rPr>
          <w:rFonts w:ascii="Times New Roman" w:hAnsi="Times New Roman" w:cs="Times New Roman"/>
          <w:sz w:val="28"/>
          <w:szCs w:val="28"/>
        </w:rPr>
        <w:t>) выписка из Един</w:t>
      </w:r>
      <w:r>
        <w:rPr>
          <w:rFonts w:ascii="Times New Roman" w:hAnsi="Times New Roman" w:cs="Times New Roman"/>
          <w:sz w:val="28"/>
          <w:szCs w:val="28"/>
        </w:rPr>
        <w:t>ого государственного</w:t>
      </w:r>
      <w:r w:rsidRPr="00D1230A">
        <w:rPr>
          <w:rFonts w:ascii="Times New Roman" w:hAnsi="Times New Roman" w:cs="Times New Roman"/>
          <w:sz w:val="28"/>
          <w:szCs w:val="28"/>
        </w:rPr>
        <w:t xml:space="preserve"> реестр</w:t>
      </w:r>
      <w:r>
        <w:rPr>
          <w:rFonts w:ascii="Times New Roman" w:hAnsi="Times New Roman" w:cs="Times New Roman"/>
          <w:sz w:val="28"/>
          <w:szCs w:val="28"/>
        </w:rPr>
        <w:t>а</w:t>
      </w:r>
      <w:r w:rsidRPr="00D1230A">
        <w:rPr>
          <w:rFonts w:ascii="Times New Roman" w:hAnsi="Times New Roman" w:cs="Times New Roman"/>
          <w:sz w:val="28"/>
          <w:szCs w:val="28"/>
        </w:rPr>
        <w:t xml:space="preserve"> о юридическом лице, </w:t>
      </w:r>
      <w:r w:rsidRPr="00C53B9F">
        <w:rPr>
          <w:rFonts w:ascii="Times New Roman" w:hAnsi="Times New Roman" w:cs="Times New Roman"/>
          <w:sz w:val="28"/>
          <w:szCs w:val="28"/>
        </w:rPr>
        <w:t>являющемся заявителем;</w:t>
      </w:r>
    </w:p>
    <w:p w:rsidR="00D1230A" w:rsidRPr="00D1230A"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53B9F">
        <w:rPr>
          <w:rFonts w:ascii="Times New Roman" w:hAnsi="Times New Roman" w:cs="Times New Roman"/>
          <w:sz w:val="28"/>
          <w:szCs w:val="28"/>
        </w:rPr>
        <w:t xml:space="preserve">) копия </w:t>
      </w:r>
      <w:r w:rsidR="00D1230A" w:rsidRPr="00C53B9F">
        <w:rPr>
          <w:rFonts w:ascii="Times New Roman" w:hAnsi="Times New Roman" w:cs="Times New Roman"/>
          <w:sz w:val="28"/>
          <w:szCs w:val="28"/>
        </w:rPr>
        <w:t>документа, подтверждающего полномочия представителя заявителя;</w:t>
      </w:r>
    </w:p>
    <w:p w:rsidR="00D1230A" w:rsidRPr="00D1230A"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1230A" w:rsidRPr="00D1230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2D451D">
        <w:rPr>
          <w:rFonts w:ascii="Times New Roman" w:hAnsi="Times New Roman" w:cs="Times New Roman"/>
          <w:sz w:val="28"/>
          <w:szCs w:val="28"/>
        </w:rPr>
        <w:t>муниципальной</w:t>
      </w:r>
      <w:r w:rsidRPr="00D1230A">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 xml:space="preserve">При подаче заявления в </w:t>
      </w:r>
      <w:r w:rsidR="00937B39">
        <w:rPr>
          <w:rFonts w:ascii="Times New Roman" w:hAnsi="Times New Roman" w:cs="Times New Roman"/>
          <w:sz w:val="28"/>
          <w:szCs w:val="28"/>
        </w:rPr>
        <w:t>Администрацию</w:t>
      </w:r>
      <w:r w:rsidRPr="00D1230A">
        <w:rPr>
          <w:rFonts w:ascii="Times New Roman" w:hAnsi="Times New Roman" w:cs="Times New Roman"/>
          <w:sz w:val="28"/>
          <w:szCs w:val="28"/>
        </w:rPr>
        <w:t xml:space="preserve"> либо в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2) выписка из ЕГР</w:t>
      </w:r>
      <w:r w:rsidR="00C21EB7">
        <w:rPr>
          <w:rFonts w:ascii="Times New Roman" w:hAnsi="Times New Roman" w:cs="Times New Roman"/>
          <w:sz w:val="28"/>
          <w:szCs w:val="28"/>
        </w:rPr>
        <w:t>Н</w:t>
      </w:r>
      <w:r w:rsidRPr="00D1230A">
        <w:rPr>
          <w:rFonts w:ascii="Times New Roman" w:hAnsi="Times New Roman" w:cs="Times New Roman"/>
          <w:sz w:val="28"/>
          <w:szCs w:val="28"/>
        </w:rPr>
        <w:t xml:space="preserve"> о правах на приобретаемый земельный участок или уведомление об отсутствии в ЕГР</w:t>
      </w:r>
      <w:r w:rsidR="00C21EB7">
        <w:rPr>
          <w:rFonts w:ascii="Times New Roman" w:hAnsi="Times New Roman" w:cs="Times New Roman"/>
          <w:sz w:val="28"/>
          <w:szCs w:val="28"/>
        </w:rPr>
        <w:t>Н</w:t>
      </w:r>
      <w:r w:rsidRPr="00D1230A">
        <w:rPr>
          <w:rFonts w:ascii="Times New Roman" w:hAnsi="Times New Roman" w:cs="Times New Roman"/>
          <w:sz w:val="28"/>
          <w:szCs w:val="28"/>
        </w:rPr>
        <w:t xml:space="preserve"> запрашиваемых сведений о </w:t>
      </w:r>
      <w:r w:rsidRPr="00D1230A">
        <w:rPr>
          <w:rFonts w:ascii="Times New Roman" w:hAnsi="Times New Roman" w:cs="Times New Roman"/>
          <w:sz w:val="28"/>
          <w:szCs w:val="28"/>
        </w:rPr>
        <w:lastRenderedPageBreak/>
        <w:t>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3) выписка из Един</w:t>
      </w:r>
      <w:r w:rsidR="00C53B9F">
        <w:rPr>
          <w:rFonts w:ascii="Times New Roman" w:hAnsi="Times New Roman" w:cs="Times New Roman"/>
          <w:sz w:val="28"/>
          <w:szCs w:val="28"/>
        </w:rPr>
        <w:t>ого</w:t>
      </w:r>
      <w:r w:rsidRPr="00D1230A">
        <w:rPr>
          <w:rFonts w:ascii="Times New Roman" w:hAnsi="Times New Roman" w:cs="Times New Roman"/>
          <w:sz w:val="28"/>
          <w:szCs w:val="28"/>
        </w:rPr>
        <w:t xml:space="preserve"> государственн</w:t>
      </w:r>
      <w:r w:rsidR="00C53B9F">
        <w:rPr>
          <w:rFonts w:ascii="Times New Roman" w:hAnsi="Times New Roman" w:cs="Times New Roman"/>
          <w:sz w:val="28"/>
          <w:szCs w:val="28"/>
        </w:rPr>
        <w:t>ого</w:t>
      </w:r>
      <w:r w:rsidRPr="00D1230A">
        <w:rPr>
          <w:rFonts w:ascii="Times New Roman" w:hAnsi="Times New Roman" w:cs="Times New Roman"/>
          <w:sz w:val="28"/>
          <w:szCs w:val="28"/>
        </w:rPr>
        <w:t xml:space="preserve"> реестр</w:t>
      </w:r>
      <w:r w:rsidR="00C53B9F">
        <w:rPr>
          <w:rFonts w:ascii="Times New Roman" w:hAnsi="Times New Roman" w:cs="Times New Roman"/>
          <w:sz w:val="28"/>
          <w:szCs w:val="28"/>
        </w:rPr>
        <w:t>а о юридическом лице</w:t>
      </w:r>
      <w:r w:rsidRPr="00D1230A">
        <w:rPr>
          <w:rFonts w:ascii="Times New Roman" w:hAnsi="Times New Roman" w:cs="Times New Roman"/>
          <w:sz w:val="28"/>
          <w:szCs w:val="28"/>
        </w:rPr>
        <w:t xml:space="preserve">, </w:t>
      </w:r>
      <w:r w:rsidRPr="00937B39">
        <w:rPr>
          <w:rFonts w:ascii="Times New Roman" w:hAnsi="Times New Roman" w:cs="Times New Roman"/>
          <w:sz w:val="28"/>
          <w:szCs w:val="28"/>
        </w:rPr>
        <w:t>являющемся заявителем, в федеральном органе исполнительной власти, осуществляющем государственную регистр</w:t>
      </w:r>
      <w:r w:rsidR="00C53B9F" w:rsidRPr="00937B39">
        <w:rPr>
          <w:rFonts w:ascii="Times New Roman" w:hAnsi="Times New Roman" w:cs="Times New Roman"/>
          <w:sz w:val="28"/>
          <w:szCs w:val="28"/>
        </w:rPr>
        <w:t>ацию юридических лиц</w:t>
      </w:r>
      <w:r w:rsidRPr="00937B39">
        <w:rPr>
          <w:rFonts w:ascii="Times New Roman" w:hAnsi="Times New Roman" w:cs="Times New Roman"/>
          <w:sz w:val="28"/>
          <w:szCs w:val="28"/>
        </w:rPr>
        <w:t xml:space="preserve">. </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Заявитель вправе представить указанные в данном пункте настоящего Административного регламента документы и информацию в </w:t>
      </w:r>
      <w:r w:rsidR="00937B39" w:rsidRPr="00937B39">
        <w:rPr>
          <w:rFonts w:ascii="Times New Roman" w:hAnsi="Times New Roman" w:cs="Times New Roman"/>
          <w:sz w:val="28"/>
          <w:szCs w:val="28"/>
        </w:rPr>
        <w:t xml:space="preserve">Администрацию </w:t>
      </w:r>
      <w:r w:rsidRPr="00937B39">
        <w:rPr>
          <w:rFonts w:ascii="Times New Roman" w:hAnsi="Times New Roman" w:cs="Times New Roman"/>
          <w:sz w:val="28"/>
          <w:szCs w:val="28"/>
        </w:rPr>
        <w:t>либо КГАУ «МФЦ» по собственной инициативе.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Администрация либо филиал КГАУ «МФЦ» не вправе требовать от заявителя: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937B39">
          <w:rPr>
            <w:rFonts w:ascii="Times New Roman" w:hAnsi="Times New Roman" w:cs="Times New Roman"/>
            <w:sz w:val="28"/>
            <w:szCs w:val="28"/>
          </w:rPr>
          <w:t>части 6 статьи 7</w:t>
        </w:r>
      </w:hyperlink>
      <w:r w:rsidRPr="00937B3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обращение с заявлением неуполномоченного лица;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 непредоставление заявителем документов, указанных в пункте 2.6 настоящего Административного регламента.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2.10. Исчерпывающий перечень оснований для возврата документов, необходимых для предоставления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 заявителю</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заявление по форме и содержанию не соответствует положениям пункта 1 статьи 39</w:t>
      </w:r>
      <w:r w:rsidR="006D2ADF" w:rsidRPr="00937B39">
        <w:rPr>
          <w:rFonts w:ascii="Times New Roman" w:hAnsi="Times New Roman" w:cs="Times New Roman"/>
          <w:sz w:val="28"/>
          <w:szCs w:val="28"/>
        </w:rPr>
        <w:t>.</w:t>
      </w:r>
      <w:r w:rsidRPr="00937B39">
        <w:rPr>
          <w:rFonts w:ascii="Times New Roman" w:hAnsi="Times New Roman" w:cs="Times New Roman"/>
          <w:sz w:val="28"/>
          <w:szCs w:val="28"/>
        </w:rPr>
        <w:t>17 Земельного кодекса Российской Федерации;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 распоряжение земельным участком не относится к полномочиям </w:t>
      </w:r>
      <w:r w:rsidR="00937B39" w:rsidRPr="00937B39">
        <w:rPr>
          <w:rFonts w:ascii="Times New Roman" w:hAnsi="Times New Roman" w:cs="Times New Roman"/>
          <w:sz w:val="28"/>
          <w:szCs w:val="28"/>
        </w:rPr>
        <w:t>Администрации</w:t>
      </w:r>
      <w:r w:rsidRPr="00937B39">
        <w:rPr>
          <w:rFonts w:ascii="Times New Roman" w:hAnsi="Times New Roman" w:cs="Times New Roman"/>
          <w:sz w:val="28"/>
          <w:szCs w:val="28"/>
        </w:rPr>
        <w:t>;</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3) непредоставление заявителем документов, указанных в пункте 2.6 настоящего Административного регламента.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2.11. Исчерпывающий перечень оснований для приостановления и</w:t>
      </w:r>
      <w:r w:rsidR="00D26808">
        <w:rPr>
          <w:rFonts w:ascii="Times New Roman" w:hAnsi="Times New Roman" w:cs="Times New Roman"/>
          <w:sz w:val="28"/>
          <w:szCs w:val="28"/>
        </w:rPr>
        <w:t>ли отказа в предоставлении муниципальной</w:t>
      </w:r>
      <w:r w:rsidRPr="00937B39">
        <w:rPr>
          <w:rFonts w:ascii="Times New Roman" w:hAnsi="Times New Roman" w:cs="Times New Roman"/>
          <w:sz w:val="28"/>
          <w:szCs w:val="28"/>
        </w:rPr>
        <w:t xml:space="preserve"> услуги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lastRenderedPageBreak/>
        <w:t xml:space="preserve">Основания для приостановления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 отсутствуют.</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Основания</w:t>
      </w:r>
      <w:r w:rsidR="00937B39" w:rsidRPr="00937B39">
        <w:rPr>
          <w:rFonts w:ascii="Times New Roman" w:hAnsi="Times New Roman" w:cs="Times New Roman"/>
          <w:sz w:val="28"/>
          <w:szCs w:val="28"/>
        </w:rPr>
        <w:t>ми для отказа в предоставлении муниципальной</w:t>
      </w:r>
      <w:r w:rsidRPr="00937B39">
        <w:rPr>
          <w:rFonts w:ascii="Times New Roman" w:hAnsi="Times New Roman" w:cs="Times New Roman"/>
          <w:sz w:val="28"/>
          <w:szCs w:val="28"/>
        </w:rPr>
        <w:t xml:space="preserve"> услуги являются: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для строительства без проведения торгов;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 испрашиваемый земельный участок обременен правами третьих лиц;</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3) на указанном в заявлении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4) указанный в заявлении о предоставлении земельный участок является изъятым из оборота или ограниченным в обороте;</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5) указанный в заявлении земельный участок зарезервирован или изъят для государственных или муниципальных нужд;</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6)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7) указанный в заявлении о предоставлении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8)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9) указанный в заявлении о предоставлении земельный участок образован за счет лица заинтересованного в предоставлении и имеются заявления заинтересованных в предоставлении земельного участка лиц, о проведении аукциона в отношении которого решение об отказе в проведении аукциона не принято;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11</w:t>
      </w:r>
      <w:r w:rsidR="00683824" w:rsidRPr="00937B39">
        <w:rPr>
          <w:rFonts w:ascii="Times New Roman" w:hAnsi="Times New Roman" w:cs="Times New Roman"/>
          <w:sz w:val="28"/>
          <w:szCs w:val="28"/>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2</w:t>
      </w:r>
      <w:r w:rsidRPr="00937B39">
        <w:rPr>
          <w:rFonts w:ascii="Times New Roman" w:hAnsi="Times New Roman" w:cs="Times New Roman"/>
          <w:sz w:val="28"/>
          <w:szCs w:val="28"/>
        </w:rPr>
        <w:t xml:space="preserve">) указанный в заявлении земельный участок предназначен для </w:t>
      </w:r>
      <w:r w:rsidRPr="00937B39">
        <w:rPr>
          <w:rFonts w:ascii="Times New Roman" w:hAnsi="Times New Roman" w:cs="Times New Roman"/>
          <w:sz w:val="28"/>
          <w:szCs w:val="28"/>
        </w:rPr>
        <w:lastRenderedPageBreak/>
        <w:t>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3</w:t>
      </w:r>
      <w:r w:rsidRPr="00937B39">
        <w:rPr>
          <w:rFonts w:ascii="Times New Roman" w:hAnsi="Times New Roman" w:cs="Times New Roman"/>
          <w:sz w:val="28"/>
          <w:szCs w:val="28"/>
        </w:rPr>
        <w:t>) предоставление земельного участка на заявленном виде прав не допускается;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4</w:t>
      </w:r>
      <w:r w:rsidRPr="00937B39">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15</w:t>
      </w:r>
      <w:r w:rsidR="00683824" w:rsidRPr="00937B39">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r w:rsidRPr="00937B39">
        <w:rPr>
          <w:rFonts w:ascii="Times New Roman" w:hAnsi="Times New Roman" w:cs="Times New Roman"/>
          <w:sz w:val="28"/>
          <w:szCs w:val="28"/>
        </w:rPr>
        <w:t>;</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6</w:t>
      </w:r>
      <w:r w:rsidRPr="00937B39">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7</w:t>
      </w:r>
      <w:r w:rsidRPr="00937B39">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8</w:t>
      </w:r>
      <w:r w:rsidRPr="00937B39">
        <w:rPr>
          <w:rFonts w:ascii="Times New Roman" w:hAnsi="Times New Roman" w:cs="Times New Roman"/>
          <w:sz w:val="28"/>
          <w:szCs w:val="28"/>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19</w:t>
      </w:r>
      <w:r w:rsidR="00683824" w:rsidRPr="00937B39">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2.12. Перечень услуг, которые являются необходимыми и обязательными для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Муниципальная услуга и предоставление информации о ней осуществляются бесплатно.</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2.15.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Максимальное время ожидания в очереди при подаче и получении документов заявителями в Администрацию не должно превышать 15 минут.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Регистрация поступившего заявления  осуществляется в отделе </w:t>
      </w:r>
      <w:r w:rsidR="004D4A7F">
        <w:rPr>
          <w:rFonts w:ascii="Times New Roman" w:hAnsi="Times New Roman" w:cs="Times New Roman"/>
          <w:sz w:val="28"/>
          <w:szCs w:val="28"/>
        </w:rPr>
        <w:t xml:space="preserve">организационно правовой и кадровой работы </w:t>
      </w:r>
      <w:r w:rsidRPr="00937B39">
        <w:rPr>
          <w:rFonts w:ascii="Times New Roman" w:hAnsi="Times New Roman" w:cs="Times New Roman"/>
          <w:sz w:val="28"/>
          <w:szCs w:val="28"/>
        </w:rPr>
        <w:t>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937B39" w:rsidRPr="00937B39" w:rsidRDefault="00E06677" w:rsidP="00937B3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отдела по социальной, организационно-правовой и кадровой работе </w:t>
      </w:r>
      <w:r w:rsidR="00937B39" w:rsidRPr="00937B39">
        <w:rPr>
          <w:rFonts w:ascii="Times New Roman" w:hAnsi="Times New Roman" w:cs="Times New Roman"/>
          <w:sz w:val="28"/>
          <w:szCs w:val="28"/>
        </w:rPr>
        <w:t>принимает от курьера КГАУ «МФЦ» поступившие документы по ведомости, проверяя их количество и комплектность по описи.</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Специалист отдела </w:t>
      </w:r>
      <w:r w:rsidR="00E06677">
        <w:rPr>
          <w:rFonts w:ascii="Times New Roman" w:hAnsi="Times New Roman" w:cs="Times New Roman"/>
          <w:sz w:val="28"/>
          <w:szCs w:val="28"/>
        </w:rPr>
        <w:t>по социальной, организационно-правовой и кадровой работе</w:t>
      </w:r>
      <w:r w:rsidR="004D4A7F">
        <w:rPr>
          <w:rFonts w:ascii="Times New Roman" w:hAnsi="Times New Roman" w:cs="Times New Roman"/>
          <w:sz w:val="28"/>
          <w:szCs w:val="28"/>
        </w:rPr>
        <w:t xml:space="preserve"> </w:t>
      </w:r>
      <w:r w:rsidRPr="00937B39">
        <w:rPr>
          <w:rFonts w:ascii="Times New Roman" w:hAnsi="Times New Roman" w:cs="Times New Roman"/>
          <w:sz w:val="28"/>
          <w:szCs w:val="28"/>
        </w:rPr>
        <w:t xml:space="preserve">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поступления заявления и прилагаемые к ним документы через Портал специалист отдела </w:t>
      </w:r>
      <w:r w:rsidR="00E06677">
        <w:rPr>
          <w:rFonts w:ascii="Times New Roman" w:hAnsi="Times New Roman" w:cs="Times New Roman"/>
          <w:sz w:val="28"/>
          <w:szCs w:val="28"/>
        </w:rPr>
        <w:t>по социальной, организационно-правовой и кадровой работе</w:t>
      </w:r>
      <w:r w:rsidR="004D4A7F">
        <w:rPr>
          <w:rFonts w:ascii="Times New Roman" w:hAnsi="Times New Roman" w:cs="Times New Roman"/>
          <w:sz w:val="28"/>
          <w:szCs w:val="28"/>
        </w:rPr>
        <w:t xml:space="preserve"> </w:t>
      </w:r>
      <w:r w:rsidRPr="00937B39">
        <w:rPr>
          <w:rFonts w:ascii="Times New Roman" w:hAnsi="Times New Roman" w:cs="Times New Roman"/>
          <w:sz w:val="28"/>
          <w:szCs w:val="28"/>
        </w:rPr>
        <w:t>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E06677" w:rsidRPr="00111100" w:rsidRDefault="00937B39" w:rsidP="00E06677">
      <w:pPr>
        <w:spacing w:after="0" w:line="240" w:lineRule="atLeast"/>
        <w:ind w:firstLine="709"/>
        <w:jc w:val="both"/>
        <w:rPr>
          <w:rFonts w:ascii="Times New Roman" w:hAnsi="Times New Roman" w:cs="Times New Roman"/>
          <w:sz w:val="28"/>
          <w:szCs w:val="28"/>
        </w:rPr>
      </w:pPr>
      <w:r w:rsidRPr="00937B39">
        <w:rPr>
          <w:rFonts w:ascii="Times New Roman" w:hAnsi="Times New Roman" w:cs="Times New Roman"/>
          <w:sz w:val="28"/>
          <w:szCs w:val="28"/>
        </w:rPr>
        <w:t>2.17</w:t>
      </w:r>
      <w:r w:rsidR="00E06677" w:rsidRPr="00E06677">
        <w:rPr>
          <w:rFonts w:ascii="Times New Roman" w:hAnsi="Times New Roman" w:cs="Times New Roman"/>
          <w:sz w:val="28"/>
          <w:szCs w:val="28"/>
        </w:rPr>
        <w:t xml:space="preserve"> </w:t>
      </w:r>
      <w:r w:rsidR="00E06677" w:rsidRPr="00111100">
        <w:rPr>
          <w:rFonts w:ascii="Times New Roman" w:hAnsi="Times New Roman" w:cs="Times New Roman"/>
          <w:sz w:val="28"/>
          <w:szCs w:val="28"/>
        </w:rPr>
        <w:t>Требования к помещениям, в которых предоставляется муниципальная</w:t>
      </w:r>
      <w:r w:rsidR="00E06677">
        <w:rPr>
          <w:rFonts w:ascii="Times New Roman" w:hAnsi="Times New Roman" w:cs="Times New Roman"/>
          <w:sz w:val="28"/>
          <w:szCs w:val="28"/>
        </w:rPr>
        <w:t xml:space="preserve"> </w:t>
      </w:r>
      <w:r w:rsidR="00E06677" w:rsidRPr="00111100">
        <w:rPr>
          <w:rFonts w:ascii="Times New Roman" w:hAnsi="Times New Roman" w:cs="Times New Roman"/>
          <w:sz w:val="28"/>
          <w:szCs w:val="28"/>
        </w:rPr>
        <w:t>услуга, к месту ожидания и приема заявителей, размещению и</w:t>
      </w:r>
      <w:r w:rsidR="00E06677">
        <w:rPr>
          <w:rFonts w:ascii="Times New Roman" w:hAnsi="Times New Roman" w:cs="Times New Roman"/>
          <w:sz w:val="28"/>
          <w:szCs w:val="28"/>
        </w:rPr>
        <w:t xml:space="preserve"> </w:t>
      </w:r>
      <w:r w:rsidR="00E06677" w:rsidRPr="00111100">
        <w:rPr>
          <w:rFonts w:ascii="Times New Roman" w:hAnsi="Times New Roman" w:cs="Times New Roman"/>
          <w:sz w:val="28"/>
          <w:szCs w:val="28"/>
        </w:rPr>
        <w:t>оформлению визуальной, текстовой и мультимедийной информации</w:t>
      </w:r>
      <w:r w:rsidR="00E06677">
        <w:rPr>
          <w:rFonts w:ascii="Times New Roman" w:hAnsi="Times New Roman" w:cs="Times New Roman"/>
          <w:sz w:val="28"/>
          <w:szCs w:val="28"/>
        </w:rPr>
        <w:t xml:space="preserve"> </w:t>
      </w:r>
      <w:r w:rsidR="00E06677" w:rsidRPr="00111100">
        <w:rPr>
          <w:rFonts w:ascii="Times New Roman" w:hAnsi="Times New Roman" w:cs="Times New Roman"/>
          <w:sz w:val="28"/>
          <w:szCs w:val="28"/>
        </w:rPr>
        <w:t>о порядке предоставления муниципальной услуги</w:t>
      </w:r>
    </w:p>
    <w:p w:rsidR="00E06677" w:rsidRPr="009901ED" w:rsidRDefault="00E06677" w:rsidP="00E06677">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2.17.1. </w:t>
      </w:r>
      <w:r w:rsidRPr="009901ED">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E06677" w:rsidRPr="009901ED" w:rsidRDefault="00E06677" w:rsidP="00E06677">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E06677" w:rsidRPr="009901ED" w:rsidRDefault="00E06677" w:rsidP="00E06677">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оптимальными условиями работы Исполнителя.</w:t>
      </w:r>
    </w:p>
    <w:p w:rsidR="00E06677" w:rsidRPr="009901ED" w:rsidRDefault="00E06677" w:rsidP="00E06677">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E06677" w:rsidRPr="009901ED" w:rsidRDefault="00E06677" w:rsidP="00E06677">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 колясочников.</w:t>
      </w:r>
    </w:p>
    <w:p w:rsidR="00E06677" w:rsidRDefault="00E06677" w:rsidP="00E06677">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xml:space="preserve">Кроме того, инвалидам (включая инвалидов, использующих кресла-коляски и собак-проводников) обеспечиваются: </w:t>
      </w:r>
    </w:p>
    <w:p w:rsidR="00E06677" w:rsidRPr="009901ED" w:rsidRDefault="00E06677" w:rsidP="00E06677">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E06677" w:rsidRPr="009901ED" w:rsidRDefault="00E06677" w:rsidP="00E06677">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06677" w:rsidRPr="009901ED" w:rsidRDefault="00E06677" w:rsidP="00E06677">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E06677" w:rsidRPr="009901ED" w:rsidRDefault="00E06677" w:rsidP="00E06677">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E06677" w:rsidRDefault="00E06677" w:rsidP="00E06677">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6677" w:rsidRDefault="00E06677" w:rsidP="00E06677">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допуск собаки-проводника на объекты (здания, сооружения), в которых предоставляется муниципальная услуга;</w:t>
      </w:r>
    </w:p>
    <w:p w:rsidR="00E06677" w:rsidRPr="009901ED" w:rsidRDefault="00E06677" w:rsidP="00E06677">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оказание помощи инвалидам в преодолении барьеров, мешающих получению ими услуг наравне с другими лицами.</w:t>
      </w:r>
    </w:p>
    <w:p w:rsidR="00E06677" w:rsidRPr="009901ED" w:rsidRDefault="00E06677" w:rsidP="00E06677">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2.17.2. </w:t>
      </w:r>
      <w:r w:rsidRPr="009901ED">
        <w:rPr>
          <w:rFonts w:ascii="Times New Roman" w:hAnsi="Times New Roman" w:cs="Times New Roman"/>
          <w:sz w:val="28"/>
          <w:szCs w:val="28"/>
        </w:rPr>
        <w:t xml:space="preserve">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w:t>
      </w:r>
      <w:r w:rsidRPr="009901ED">
        <w:rPr>
          <w:rFonts w:ascii="Times New Roman" w:hAnsi="Times New Roman" w:cs="Times New Roman"/>
          <w:sz w:val="28"/>
          <w:szCs w:val="28"/>
        </w:rPr>
        <w:lastRenderedPageBreak/>
        <w:t xml:space="preserve">гардероб). Вход и выход из помещения оборудуются соответствующими указателями. </w:t>
      </w:r>
    </w:p>
    <w:p w:rsidR="00E06677" w:rsidRPr="009901ED" w:rsidRDefault="00E06677" w:rsidP="00E06677">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2.17.3.</w:t>
      </w:r>
      <w:r w:rsidRPr="009901ED">
        <w:rPr>
          <w:rFonts w:ascii="Times New Roman" w:hAnsi="Times New Roman" w:cs="Times New Roman"/>
          <w:sz w:val="28"/>
          <w:szCs w:val="28"/>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E06677" w:rsidRPr="009901ED" w:rsidRDefault="00E06677" w:rsidP="00E06677">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2.17.4.</w:t>
      </w:r>
      <w:r w:rsidRPr="009901ED">
        <w:rPr>
          <w:rFonts w:ascii="Times New Roman" w:hAnsi="Times New Roman" w:cs="Times New Roman"/>
          <w:sz w:val="28"/>
          <w:szCs w:val="28"/>
        </w:rPr>
        <w:t xml:space="preserve"> 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E06677" w:rsidRPr="009901ED" w:rsidRDefault="00E06677" w:rsidP="00E06677">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2.17.5. </w:t>
      </w:r>
      <w:r w:rsidRPr="009901ED">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E06677" w:rsidRPr="009901ED" w:rsidRDefault="00E06677" w:rsidP="00E06677">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E06677" w:rsidRPr="009901ED" w:rsidRDefault="00E06677" w:rsidP="00E06677">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стульями и столами для оформления документов.</w:t>
      </w:r>
    </w:p>
    <w:p w:rsidR="00E06677" w:rsidRPr="009901ED" w:rsidRDefault="00E06677" w:rsidP="00E06677">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E06677" w:rsidRPr="009901ED" w:rsidRDefault="00E06677" w:rsidP="00E06677">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2.17.6. </w:t>
      </w:r>
      <w:r w:rsidRPr="009901ED">
        <w:rPr>
          <w:rFonts w:ascii="Times New Roman" w:hAnsi="Times New Roman" w:cs="Times New Roman"/>
          <w:sz w:val="28"/>
          <w:szCs w:val="28"/>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E06677" w:rsidRPr="009901ED" w:rsidRDefault="00E06677" w:rsidP="00E06677">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06677" w:rsidRPr="009901ED" w:rsidRDefault="00E06677" w:rsidP="00E06677">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2.17.7. </w:t>
      </w:r>
      <w:r w:rsidRPr="009901ED">
        <w:rPr>
          <w:rFonts w:ascii="Times New Roman" w:hAnsi="Times New Roman" w:cs="Times New Roman"/>
          <w:sz w:val="28"/>
          <w:szCs w:val="28"/>
        </w:rPr>
        <w:t>Исполнитель должен быть оснащен рабочими местами с доступом к автоматизированным информационным системам обеспечивающим:</w:t>
      </w:r>
    </w:p>
    <w:p w:rsidR="00E06677" w:rsidRPr="009901ED" w:rsidRDefault="00E06677" w:rsidP="00E06677">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E06677" w:rsidRPr="009901ED" w:rsidRDefault="00E06677" w:rsidP="00E06677">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E06677" w:rsidRPr="009901ED" w:rsidRDefault="00E06677" w:rsidP="00E06677">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ведение и хранение дела заявителя в электронной форме;</w:t>
      </w:r>
    </w:p>
    <w:p w:rsidR="00E06677" w:rsidRPr="009901ED" w:rsidRDefault="00E06677" w:rsidP="00E06677">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предоставление по запросу заявителя сведений о ходе предоставления муниципальной услуги;</w:t>
      </w:r>
    </w:p>
    <w:p w:rsidR="00E06677" w:rsidRPr="009901ED" w:rsidRDefault="00E06677" w:rsidP="00E06677">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xml:space="preserve">- предоставление сведений по межведомственному запросу государственных органов, органов местного самоуправления и (или) </w:t>
      </w:r>
      <w:r w:rsidRPr="009901ED">
        <w:rPr>
          <w:rFonts w:ascii="Times New Roman" w:hAnsi="Times New Roman" w:cs="Times New Roman"/>
          <w:sz w:val="28"/>
          <w:szCs w:val="28"/>
        </w:rPr>
        <w:lastRenderedPageBreak/>
        <w:t>подведомственных государственным и органам местного самоуправления организаций, участвующие в предоставлении государственных или муниципальных услуг</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2.18.</w:t>
      </w:r>
      <w:r w:rsidRPr="00937B39">
        <w:rPr>
          <w:sz w:val="28"/>
          <w:szCs w:val="28"/>
          <w:lang w:val="en-US"/>
        </w:rPr>
        <w:t> </w:t>
      </w:r>
      <w:r w:rsidRPr="00937B39">
        <w:rPr>
          <w:sz w:val="28"/>
          <w:szCs w:val="28"/>
        </w:rPr>
        <w:t>Показатели доступности и качества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2.18.1. Показателями доступности муниципальной услуги являются: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обеспечение информирования граждан о работе Администрации и предоставляемой муниципальной услуге (размещение информац</w:t>
      </w:r>
      <w:r w:rsidR="004D4A7F">
        <w:rPr>
          <w:rFonts w:ascii="Times New Roman" w:hAnsi="Times New Roman" w:cs="Times New Roman"/>
          <w:sz w:val="28"/>
          <w:szCs w:val="28"/>
        </w:rPr>
        <w:t xml:space="preserve">ии на официальном сайте: </w:t>
      </w:r>
      <w:r w:rsidR="004D4A7F" w:rsidRPr="004D4A7F">
        <w:rPr>
          <w:rFonts w:ascii="Times New Roman" w:hAnsi="Times New Roman" w:cs="Times New Roman"/>
          <w:sz w:val="28"/>
          <w:szCs w:val="28"/>
          <w:u w:val="single"/>
          <w:lang w:val="en-US"/>
        </w:rPr>
        <w:t>http</w:t>
      </w:r>
      <w:r w:rsidR="004D4A7F" w:rsidRPr="004D4A7F">
        <w:rPr>
          <w:rFonts w:ascii="Times New Roman" w:hAnsi="Times New Roman" w:cs="Times New Roman"/>
          <w:sz w:val="28"/>
          <w:szCs w:val="28"/>
          <w:u w:val="single"/>
        </w:rPr>
        <w:t>://</w:t>
      </w:r>
      <w:r w:rsidR="004D4A7F" w:rsidRPr="004D4A7F">
        <w:rPr>
          <w:rFonts w:ascii="Times New Roman" w:hAnsi="Times New Roman" w:cs="Times New Roman"/>
          <w:sz w:val="28"/>
          <w:szCs w:val="28"/>
          <w:u w:val="single"/>
          <w:lang w:val="en-US"/>
        </w:rPr>
        <w:t>www</w:t>
      </w:r>
      <w:r w:rsidR="004D4A7F" w:rsidRPr="004D4A7F">
        <w:rPr>
          <w:rFonts w:ascii="Times New Roman" w:hAnsi="Times New Roman" w:cs="Times New Roman"/>
          <w:sz w:val="28"/>
          <w:szCs w:val="28"/>
          <w:u w:val="single"/>
        </w:rPr>
        <w:t>.</w:t>
      </w:r>
      <w:r w:rsidR="00E06677">
        <w:rPr>
          <w:rFonts w:ascii="Times New Roman" w:hAnsi="Times New Roman" w:cs="Times New Roman"/>
          <w:sz w:val="28"/>
          <w:szCs w:val="28"/>
          <w:u w:val="single"/>
        </w:rPr>
        <w:t>Борзя-адм.рф</w:t>
      </w:r>
      <w:r w:rsidRPr="004D4A7F">
        <w:rPr>
          <w:rFonts w:ascii="Times New Roman" w:hAnsi="Times New Roman" w:cs="Times New Roman"/>
          <w:sz w:val="28"/>
          <w:szCs w:val="28"/>
          <w:u w:val="single"/>
        </w:rPr>
        <w:t>)</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обеспечение информирования граждан о работе филиала КГАУ «МФЦ» и предоставляемой муниципальной услуге (размещение информации на официальном сайте:</w:t>
      </w:r>
      <w:r w:rsidR="004D4A7F" w:rsidRPr="004D4A7F">
        <w:rPr>
          <w:rFonts w:ascii="Times New Roman" w:hAnsi="Times New Roman" w:cs="Times New Roman"/>
          <w:sz w:val="28"/>
          <w:szCs w:val="28"/>
        </w:rPr>
        <w:t xml:space="preserve"> </w:t>
      </w:r>
      <w:r w:rsidR="004D4A7F" w:rsidRPr="004D4A7F">
        <w:rPr>
          <w:rFonts w:ascii="Times New Roman" w:hAnsi="Times New Roman" w:cs="Times New Roman"/>
          <w:sz w:val="28"/>
          <w:szCs w:val="28"/>
          <w:u w:val="single"/>
          <w:lang w:val="en-US"/>
        </w:rPr>
        <w:t>http</w:t>
      </w:r>
      <w:r w:rsidR="004D4A7F" w:rsidRPr="004D4A7F">
        <w:rPr>
          <w:rFonts w:ascii="Times New Roman" w:hAnsi="Times New Roman" w:cs="Times New Roman"/>
          <w:sz w:val="28"/>
          <w:szCs w:val="28"/>
          <w:u w:val="single"/>
        </w:rPr>
        <w:t>://</w:t>
      </w:r>
      <w:r w:rsidR="004D4A7F" w:rsidRPr="004D4A7F">
        <w:rPr>
          <w:rFonts w:ascii="Times New Roman" w:hAnsi="Times New Roman" w:cs="Times New Roman"/>
          <w:sz w:val="28"/>
          <w:szCs w:val="28"/>
          <w:u w:val="single"/>
          <w:lang w:val="en-US"/>
        </w:rPr>
        <w:t>www</w:t>
      </w:r>
      <w:r w:rsidR="004D4A7F" w:rsidRPr="004D4A7F">
        <w:rPr>
          <w:rFonts w:ascii="Times New Roman" w:hAnsi="Times New Roman" w:cs="Times New Roman"/>
          <w:sz w:val="28"/>
          <w:szCs w:val="28"/>
          <w:u w:val="single"/>
        </w:rPr>
        <w:t>.</w:t>
      </w:r>
      <w:r w:rsidR="004D4A7F">
        <w:rPr>
          <w:rFonts w:ascii="Times New Roman" w:hAnsi="Times New Roman" w:cs="Times New Roman"/>
          <w:sz w:val="28"/>
          <w:szCs w:val="28"/>
          <w:u w:val="single"/>
          <w:lang w:val="en-US"/>
        </w:rPr>
        <w:t>mfc</w:t>
      </w:r>
      <w:r w:rsidR="004D4A7F" w:rsidRPr="004D4A7F">
        <w:rPr>
          <w:rFonts w:ascii="Times New Roman" w:hAnsi="Times New Roman" w:cs="Times New Roman"/>
          <w:sz w:val="28"/>
          <w:szCs w:val="28"/>
          <w:u w:val="single"/>
        </w:rPr>
        <w:t>-</w:t>
      </w:r>
      <w:r w:rsidR="004D4A7F">
        <w:rPr>
          <w:rFonts w:ascii="Times New Roman" w:hAnsi="Times New Roman" w:cs="Times New Roman"/>
          <w:sz w:val="28"/>
          <w:szCs w:val="28"/>
          <w:u w:val="single"/>
          <w:lang w:val="en-US"/>
        </w:rPr>
        <w:t>chita</w:t>
      </w:r>
      <w:r w:rsidR="004D4A7F" w:rsidRPr="004D4A7F">
        <w:rPr>
          <w:rFonts w:ascii="Times New Roman" w:hAnsi="Times New Roman" w:cs="Times New Roman"/>
          <w:sz w:val="28"/>
          <w:szCs w:val="28"/>
          <w:u w:val="single"/>
        </w:rPr>
        <w:t>.</w:t>
      </w:r>
      <w:r w:rsidR="004D4A7F" w:rsidRPr="004D4A7F">
        <w:rPr>
          <w:rFonts w:ascii="Times New Roman" w:hAnsi="Times New Roman" w:cs="Times New Roman"/>
          <w:sz w:val="28"/>
          <w:szCs w:val="28"/>
          <w:u w:val="single"/>
          <w:lang w:val="en-US"/>
        </w:rPr>
        <w:t>ru</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t>
      </w:r>
      <w:r w:rsidRPr="00937B39">
        <w:rPr>
          <w:rFonts w:ascii="Times New Roman" w:hAnsi="Times New Roman" w:cs="Times New Roman"/>
          <w:sz w:val="28"/>
          <w:szCs w:val="28"/>
          <w:lang w:val="en-US"/>
        </w:rPr>
        <w:t>www</w:t>
      </w:r>
      <w:r w:rsidRPr="00937B39">
        <w:rPr>
          <w:rFonts w:ascii="Times New Roman" w:hAnsi="Times New Roman" w:cs="Times New Roman"/>
          <w:sz w:val="28"/>
          <w:szCs w:val="28"/>
        </w:rPr>
        <w:t>.</w:t>
      </w:r>
      <w:r w:rsidRPr="00937B39">
        <w:rPr>
          <w:rFonts w:ascii="Times New Roman" w:hAnsi="Times New Roman" w:cs="Times New Roman"/>
          <w:sz w:val="28"/>
          <w:szCs w:val="28"/>
          <w:lang w:val="en-US"/>
        </w:rPr>
        <w:t>pgu</w:t>
      </w:r>
      <w:r w:rsidRPr="00937B39">
        <w:rPr>
          <w:rFonts w:ascii="Times New Roman" w:hAnsi="Times New Roman" w:cs="Times New Roman"/>
          <w:sz w:val="28"/>
          <w:szCs w:val="28"/>
        </w:rPr>
        <w:t>.</w:t>
      </w:r>
      <w:r w:rsidRPr="00937B39">
        <w:rPr>
          <w:rFonts w:ascii="Times New Roman" w:hAnsi="Times New Roman" w:cs="Times New Roman"/>
          <w:sz w:val="28"/>
          <w:szCs w:val="28"/>
          <w:lang w:val="en-US"/>
        </w:rPr>
        <w:t>e</w:t>
      </w:r>
      <w:r w:rsidRPr="00937B39">
        <w:rPr>
          <w:rFonts w:ascii="Times New Roman" w:hAnsi="Times New Roman" w:cs="Times New Roman"/>
          <w:sz w:val="28"/>
          <w:szCs w:val="28"/>
        </w:rPr>
        <w:noBreakHyphen/>
      </w:r>
      <w:r w:rsidRPr="00937B39">
        <w:rPr>
          <w:rFonts w:ascii="Times New Roman" w:hAnsi="Times New Roman" w:cs="Times New Roman"/>
          <w:sz w:val="28"/>
          <w:szCs w:val="28"/>
          <w:lang w:val="en-US"/>
        </w:rPr>
        <w:t>zab</w:t>
      </w:r>
      <w:r w:rsidRPr="00937B39">
        <w:rPr>
          <w:rFonts w:ascii="Times New Roman" w:hAnsi="Times New Roman" w:cs="Times New Roman"/>
          <w:sz w:val="28"/>
          <w:szCs w:val="28"/>
        </w:rPr>
        <w:t>.</w:t>
      </w:r>
      <w:r w:rsidRPr="00937B39">
        <w:rPr>
          <w:rFonts w:ascii="Times New Roman" w:hAnsi="Times New Roman" w:cs="Times New Roman"/>
          <w:sz w:val="28"/>
          <w:szCs w:val="28"/>
          <w:lang w:val="en-US"/>
        </w:rPr>
        <w:t>ru</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2.18.2. Показателями качества предоставления услуги являются: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открытость информации о муниципальной услуге;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своевременность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компетентность специалистов Администрации и филиала КГАУ «МФЦ» в вопросах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вежливость и корректность специалистов Администрации и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комфортность ожидания и получения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отсутствие жалоб.</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2.19.2. Предоставление муниципальной услуги в электронной форме осуществляется на базе информационных систем, включая государственные </w:t>
      </w:r>
      <w:r w:rsidRPr="00937B39">
        <w:rPr>
          <w:rFonts w:ascii="Times New Roman" w:hAnsi="Times New Roman" w:cs="Times New Roman"/>
          <w:sz w:val="28"/>
          <w:szCs w:val="28"/>
        </w:rPr>
        <w:lastRenderedPageBreak/>
        <w:t>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При предоставлении муниципальной услуги в электронной форме осуществляются: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937B39" w:rsidRDefault="00937B39" w:rsidP="00937B39">
      <w:pPr>
        <w:autoSpaceDE w:val="0"/>
        <w:autoSpaceDN w:val="0"/>
        <w:adjustRightInd w:val="0"/>
        <w:ind w:firstLine="720"/>
        <w:jc w:val="both"/>
      </w:pPr>
    </w:p>
    <w:p w:rsidR="00937B39" w:rsidRPr="00937B39" w:rsidRDefault="00937B39" w:rsidP="00937B39">
      <w:pPr>
        <w:pStyle w:val="af1"/>
        <w:widowControl w:val="0"/>
        <w:spacing w:before="0" w:beforeAutospacing="0" w:after="0" w:afterAutospacing="0"/>
        <w:jc w:val="center"/>
        <w:rPr>
          <w:b/>
          <w:bCs/>
          <w:sz w:val="28"/>
          <w:szCs w:val="28"/>
        </w:rPr>
      </w:pPr>
      <w:bookmarkStart w:id="9" w:name="Par196"/>
      <w:bookmarkEnd w:id="9"/>
      <w:r w:rsidRPr="00937B3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7B39" w:rsidRPr="00937B39" w:rsidRDefault="00937B39" w:rsidP="00937B39">
      <w:pPr>
        <w:widowControl w:val="0"/>
        <w:spacing w:after="0"/>
        <w:jc w:val="both"/>
        <w:rPr>
          <w:rFonts w:ascii="Times New Roman" w:hAnsi="Times New Roman" w:cs="Times New Roman"/>
          <w:b/>
          <w:bCs/>
          <w:sz w:val="28"/>
          <w:szCs w:val="28"/>
        </w:rPr>
      </w:pPr>
    </w:p>
    <w:p w:rsidR="00937B39" w:rsidRPr="00937B39" w:rsidRDefault="00937B39" w:rsidP="00937B39">
      <w:pPr>
        <w:widowControl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 Последовательность выполнения административных процедур</w:t>
      </w:r>
    </w:p>
    <w:p w:rsidR="00937B39" w:rsidRPr="00937B39" w:rsidRDefault="00937B39" w:rsidP="00937B39">
      <w:pPr>
        <w:widowControl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1) прием и регистрация заявления и прилагаемых к нему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 проверка заявления и прилагаемых к нему документов, принятие решения о возврате заявления заявителю;</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 подготовка и заключение проекта договора аренды земельного уча</w:t>
      </w:r>
      <w:r w:rsidR="00383723">
        <w:rPr>
          <w:rFonts w:ascii="Times New Roman" w:hAnsi="Times New Roman" w:cs="Times New Roman"/>
          <w:sz w:val="28"/>
          <w:szCs w:val="28"/>
        </w:rPr>
        <w:t xml:space="preserve">стка либо подготовка письма об </w:t>
      </w:r>
      <w:r w:rsidRPr="00937B39">
        <w:rPr>
          <w:rFonts w:ascii="Times New Roman" w:hAnsi="Times New Roman" w:cs="Times New Roman"/>
          <w:sz w:val="28"/>
          <w:szCs w:val="28"/>
        </w:rPr>
        <w:t>отказе в предоставлении земельного участка в аренду;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3.1.2. Блок-схема предоставления муниципальной услуги приведена в прило</w:t>
      </w:r>
      <w:r w:rsidR="00253F32">
        <w:rPr>
          <w:rFonts w:ascii="Times New Roman" w:hAnsi="Times New Roman" w:cs="Times New Roman"/>
          <w:sz w:val="28"/>
          <w:szCs w:val="28"/>
        </w:rPr>
        <w:t>жении № 2</w:t>
      </w:r>
      <w:r w:rsidRPr="00937B39">
        <w:rPr>
          <w:rFonts w:ascii="Times New Roman" w:hAnsi="Times New Roman" w:cs="Times New Roman"/>
          <w:sz w:val="28"/>
          <w:szCs w:val="28"/>
        </w:rPr>
        <w:t xml:space="preserve">  к настоящему Административному регламенту.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3.2. Прием и регистрация заявления и прилагаемых к нему документов</w:t>
      </w:r>
    </w:p>
    <w:p w:rsidR="00937B39" w:rsidRPr="00581EE2" w:rsidRDefault="00937B39" w:rsidP="00937B39">
      <w:pPr>
        <w:spacing w:after="0"/>
        <w:ind w:firstLine="720"/>
        <w:jc w:val="both"/>
        <w:rPr>
          <w:rFonts w:ascii="Times New Roman" w:eastAsia="Calibri" w:hAnsi="Times New Roman" w:cs="Times New Roman"/>
          <w:sz w:val="28"/>
          <w:szCs w:val="28"/>
        </w:rPr>
      </w:pPr>
      <w:r w:rsidRPr="00937B39">
        <w:rPr>
          <w:rFonts w:ascii="Times New Roman" w:hAnsi="Times New Roman" w:cs="Times New Roman"/>
          <w:sz w:val="28"/>
          <w:szCs w:val="28"/>
        </w:rPr>
        <w:t>3.2.1. </w:t>
      </w:r>
      <w:r w:rsidRPr="00581EE2">
        <w:rPr>
          <w:rFonts w:ascii="Times New Roman" w:eastAsia="Calibri" w:hAnsi="Times New Roman" w:cs="Times New Roman"/>
          <w:sz w:val="28"/>
          <w:szCs w:val="28"/>
        </w:rPr>
        <w:t xml:space="preserve">Юридическим фактом, являющимся основанием для начала предоставления </w:t>
      </w:r>
      <w:r>
        <w:rPr>
          <w:rFonts w:ascii="Times New Roman" w:eastAsia="Calibri" w:hAnsi="Times New Roman" w:cs="Times New Roman"/>
          <w:sz w:val="28"/>
          <w:szCs w:val="28"/>
        </w:rPr>
        <w:t>муниципальной</w:t>
      </w:r>
      <w:r w:rsidRPr="00581EE2">
        <w:rPr>
          <w:rFonts w:ascii="Times New Roman" w:eastAsia="Calibri" w:hAnsi="Times New Roman" w:cs="Times New Roman"/>
          <w:sz w:val="28"/>
          <w:szCs w:val="28"/>
        </w:rPr>
        <w:t xml:space="preserve"> услуги, является подача заявителями заявления и прилагаемых к нему документов, указанных в пункте 2.6 настоящего Административного регламента, в отдел </w:t>
      </w:r>
      <w:r w:rsidR="004D4A7F">
        <w:rPr>
          <w:rFonts w:ascii="Times New Roman" w:eastAsia="Calibri" w:hAnsi="Times New Roman" w:cs="Times New Roman"/>
          <w:sz w:val="28"/>
          <w:szCs w:val="28"/>
        </w:rPr>
        <w:t xml:space="preserve">организационно правовой и кадровой работы </w:t>
      </w:r>
      <w:r>
        <w:rPr>
          <w:rFonts w:ascii="Times New Roman" w:eastAsia="Calibri" w:hAnsi="Times New Roman" w:cs="Times New Roman"/>
          <w:sz w:val="28"/>
          <w:szCs w:val="28"/>
        </w:rPr>
        <w:t>Администрации</w:t>
      </w:r>
      <w:r w:rsidRPr="00581EE2">
        <w:rPr>
          <w:rFonts w:ascii="Times New Roman" w:eastAsia="Calibri" w:hAnsi="Times New Roman" w:cs="Times New Roman"/>
          <w:sz w:val="28"/>
          <w:szCs w:val="28"/>
        </w:rPr>
        <w:t>, в КГАУ «МФЦ» либо направление документов в электронном виде с использованием Портала.</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lastRenderedPageBreak/>
        <w:t>3.2.2. Регистрация поступившего заявления производится в отделе</w:t>
      </w:r>
      <w:r w:rsidR="004D4A7F">
        <w:rPr>
          <w:rFonts w:ascii="Times New Roman" w:hAnsi="Times New Roman" w:cs="Times New Roman"/>
          <w:sz w:val="28"/>
          <w:szCs w:val="28"/>
        </w:rPr>
        <w:t xml:space="preserve"> </w:t>
      </w:r>
      <w:r w:rsidR="004D4A7F">
        <w:rPr>
          <w:rFonts w:ascii="Times New Roman" w:eastAsia="Calibri" w:hAnsi="Times New Roman" w:cs="Times New Roman"/>
          <w:sz w:val="28"/>
          <w:szCs w:val="28"/>
        </w:rPr>
        <w:t>организационно правовой и кадровой работы</w:t>
      </w:r>
      <w:r w:rsidR="004D4A7F" w:rsidRPr="00937B39">
        <w:rPr>
          <w:rFonts w:ascii="Times New Roman" w:hAnsi="Times New Roman" w:cs="Times New Roman"/>
          <w:sz w:val="28"/>
          <w:szCs w:val="28"/>
        </w:rPr>
        <w:t xml:space="preserve"> </w:t>
      </w:r>
      <w:r w:rsidRPr="00937B39">
        <w:rPr>
          <w:rFonts w:ascii="Times New Roman" w:hAnsi="Times New Roman" w:cs="Times New Roman"/>
          <w:sz w:val="28"/>
          <w:szCs w:val="28"/>
        </w:rPr>
        <w:t>Администрации. Полученное заявление с приложенными документами в течение  одного рабочего дня регистрируется в системе «ГИС ПРИС».</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3.2.3. Зарегистрированное заявление </w:t>
      </w:r>
      <w:r w:rsidR="004D4A7F">
        <w:rPr>
          <w:rFonts w:ascii="Times New Roman" w:hAnsi="Times New Roman" w:cs="Times New Roman"/>
          <w:sz w:val="28"/>
          <w:szCs w:val="28"/>
        </w:rPr>
        <w:t xml:space="preserve">в течение одного рабочего дня с </w:t>
      </w:r>
      <w:r w:rsidRPr="00937B39">
        <w:rPr>
          <w:rFonts w:ascii="Times New Roman" w:hAnsi="Times New Roman" w:cs="Times New Roman"/>
          <w:sz w:val="28"/>
          <w:szCs w:val="28"/>
        </w:rPr>
        <w:t>даты его регистрации передается главе муниципального образования (руководителю Администрации) или лицу, исполняющему его обязанности, для резолюции.</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EB5E02">
        <w:rPr>
          <w:rFonts w:ascii="Times New Roman" w:hAnsi="Times New Roman" w:cs="Times New Roman"/>
          <w:sz w:val="28"/>
          <w:szCs w:val="28"/>
        </w:rPr>
        <w:t xml:space="preserve">3.2.4. Заявление и прилагаемые к нему документы с резолюцией руководителя Администрации направляются начальнику отдела </w:t>
      </w:r>
      <w:r w:rsidR="00383723">
        <w:rPr>
          <w:rFonts w:ascii="Times New Roman" w:hAnsi="Times New Roman" w:cs="Times New Roman"/>
          <w:sz w:val="28"/>
          <w:szCs w:val="28"/>
        </w:rPr>
        <w:t>отвечающему за предоставление муниципальной услуги</w:t>
      </w:r>
      <w:r w:rsidR="00EB5E02">
        <w:rPr>
          <w:rFonts w:ascii="Times New Roman" w:hAnsi="Times New Roman" w:cs="Times New Roman"/>
          <w:sz w:val="28"/>
          <w:szCs w:val="28"/>
        </w:rPr>
        <w:t xml:space="preserve"> </w:t>
      </w:r>
      <w:r w:rsidRPr="00EB5E02">
        <w:rPr>
          <w:rFonts w:ascii="Times New Roman" w:hAnsi="Times New Roman" w:cs="Times New Roman"/>
          <w:sz w:val="28"/>
          <w:szCs w:val="28"/>
        </w:rPr>
        <w:t>(далее - Отдел), который назначает специалиста Отдела, ответственного за предоставление муниципальной услуги (далее - Исполнитель).</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383723">
        <w:rPr>
          <w:rFonts w:ascii="Times New Roman" w:hAnsi="Times New Roman" w:cs="Times New Roman"/>
          <w:sz w:val="28"/>
          <w:szCs w:val="28"/>
        </w:rPr>
        <w:t>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в отделе</w:t>
      </w:r>
      <w:r w:rsidR="00383723">
        <w:rPr>
          <w:rFonts w:ascii="Times New Roman" w:hAnsi="Times New Roman" w:cs="Times New Roman"/>
          <w:sz w:val="28"/>
          <w:szCs w:val="28"/>
        </w:rPr>
        <w:t xml:space="preserve"> по социальной, организационно-правовой и кадровой работе</w:t>
      </w:r>
      <w:r w:rsidRPr="00383723">
        <w:rPr>
          <w:rFonts w:ascii="Times New Roman" w:hAnsi="Times New Roman" w:cs="Times New Roman"/>
          <w:sz w:val="28"/>
          <w:szCs w:val="28"/>
        </w:rPr>
        <w:t xml:space="preserve"> Администрации.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3.2.6.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sidRPr="00937B39">
          <w:rPr>
            <w:rFonts w:ascii="Times New Roman" w:hAnsi="Times New Roman" w:cs="Times New Roman"/>
            <w:sz w:val="28"/>
            <w:szCs w:val="28"/>
          </w:rPr>
          <w:t>части 6 статьи 7</w:t>
        </w:r>
      </w:hyperlink>
      <w:r w:rsidRPr="00937B3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либо филиалом КГАУ «МФЦ» в соответствии с соглашением о взаимодействии с использованием системы межведомственного электронного взаимодействия.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филиал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 Проверка заявления и прилагаемых к нему документов, принятие решения о возврате заявления заявителю</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3.3.2</w:t>
      </w:r>
      <w:r w:rsidRPr="006D2ADF">
        <w:rPr>
          <w:rFonts w:ascii="Times New Roman" w:hAnsi="Times New Roman" w:cs="Times New Roman"/>
          <w:bCs/>
          <w:sz w:val="28"/>
          <w:szCs w:val="28"/>
        </w:rPr>
        <w:t xml:space="preserve">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r w:rsidRPr="00D22F3F">
        <w:rPr>
          <w:rFonts w:ascii="Times New Roman" w:hAnsi="Times New Roman" w:cs="Times New Roman"/>
          <w:bCs/>
          <w:sz w:val="28"/>
          <w:szCs w:val="28"/>
        </w:rPr>
        <w:t xml:space="preserve">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w:t>
      </w:r>
      <w:r w:rsidR="00F77C79">
        <w:rPr>
          <w:rFonts w:ascii="Times New Roman" w:hAnsi="Times New Roman" w:cs="Times New Roman"/>
          <w:bCs/>
          <w:sz w:val="28"/>
          <w:szCs w:val="28"/>
        </w:rPr>
        <w:t xml:space="preserve"> запрашиваются Администрацией</w:t>
      </w:r>
      <w:r w:rsidRPr="00D22F3F">
        <w:rPr>
          <w:rFonts w:ascii="Times New Roman" w:hAnsi="Times New Roman" w:cs="Times New Roman"/>
          <w:bCs/>
          <w:sz w:val="28"/>
          <w:szCs w:val="28"/>
        </w:rPr>
        <w:t xml:space="preserve"> в соответствии с соглашением о взаимодействии с использованием системы межведомственного электронного взаимодействия.</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Ответс</w:t>
      </w:r>
      <w:r w:rsidR="00F77C79">
        <w:rPr>
          <w:rFonts w:ascii="Times New Roman" w:hAnsi="Times New Roman" w:cs="Times New Roman"/>
          <w:bCs/>
          <w:sz w:val="28"/>
          <w:szCs w:val="28"/>
        </w:rPr>
        <w:t>твенный исполнитель Адм</w:t>
      </w:r>
      <w:r w:rsidR="00EB5E02">
        <w:rPr>
          <w:rFonts w:ascii="Times New Roman" w:hAnsi="Times New Roman" w:cs="Times New Roman"/>
          <w:bCs/>
          <w:sz w:val="28"/>
          <w:szCs w:val="28"/>
        </w:rPr>
        <w:t>и</w:t>
      </w:r>
      <w:r w:rsidR="00F77C79">
        <w:rPr>
          <w:rFonts w:ascii="Times New Roman" w:hAnsi="Times New Roman" w:cs="Times New Roman"/>
          <w:bCs/>
          <w:sz w:val="28"/>
          <w:szCs w:val="28"/>
        </w:rPr>
        <w:t>нистрации</w:t>
      </w:r>
      <w:r w:rsidRPr="00D22F3F">
        <w:rPr>
          <w:rFonts w:ascii="Times New Roman" w:hAnsi="Times New Roman" w:cs="Times New Roman"/>
          <w:bCs/>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Направление запроса осуществляется по каналам системы межведомственного электронного взаимодействия.</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Максимальный срок выполнения данного действия составляет 5 рабочих дней.</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rFonts w:ascii="Times New Roman" w:hAnsi="Times New Roman" w:cs="Times New Roman"/>
          <w:bCs/>
          <w:sz w:val="28"/>
          <w:szCs w:val="28"/>
        </w:rPr>
        <w:t>х</w:t>
      </w:r>
      <w:r w:rsidRPr="00D22F3F">
        <w:rPr>
          <w:rFonts w:ascii="Times New Roman" w:hAnsi="Times New Roman" w:cs="Times New Roman"/>
          <w:bCs/>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3</w:t>
      </w:r>
      <w:r w:rsidRPr="00937B39">
        <w:rPr>
          <w:rFonts w:ascii="Times New Roman" w:hAnsi="Times New Roman" w:cs="Times New Roman"/>
          <w:sz w:val="28"/>
          <w:szCs w:val="28"/>
        </w:rPr>
        <w:t xml:space="preserve">. Исполнитель, ответственный за обработку документов, проверяет поступившие заявление (содержание и правильность заполнения заявления) и </w:t>
      </w:r>
      <w:r w:rsidRPr="00937B39">
        <w:rPr>
          <w:rFonts w:ascii="Times New Roman" w:hAnsi="Times New Roman" w:cs="Times New Roman"/>
          <w:sz w:val="28"/>
          <w:szCs w:val="28"/>
        </w:rPr>
        <w:lastRenderedPageBreak/>
        <w:t>прилагаемые к нему документы на их соответствие перечню, установленному пунктом 2.6 настоящего Административного регламента.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.4</w:t>
      </w:r>
      <w:r w:rsidRPr="00937B39">
        <w:rPr>
          <w:rFonts w:ascii="Times New Roman" w:hAnsi="Times New Roman" w:cs="Times New Roman"/>
          <w:sz w:val="28"/>
          <w:szCs w:val="28"/>
        </w:rPr>
        <w:t xml:space="preserve">. В случае,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w:t>
      </w:r>
      <w:r w:rsidRPr="00EB5E02">
        <w:rPr>
          <w:rFonts w:ascii="Times New Roman" w:hAnsi="Times New Roman" w:cs="Times New Roman"/>
          <w:sz w:val="28"/>
          <w:szCs w:val="28"/>
        </w:rPr>
        <w:t xml:space="preserve">с указанием причины возврата, который передается на согласование начальнику отдела </w:t>
      </w:r>
      <w:r w:rsidR="00383723">
        <w:rPr>
          <w:rFonts w:ascii="Times New Roman" w:hAnsi="Times New Roman" w:cs="Times New Roman"/>
          <w:sz w:val="28"/>
          <w:szCs w:val="28"/>
        </w:rPr>
        <w:t>отвечающего за предоставление муниципальной услуги</w:t>
      </w:r>
      <w:r w:rsidR="00EB5E02">
        <w:rPr>
          <w:rFonts w:ascii="Times New Roman" w:hAnsi="Times New Roman" w:cs="Times New Roman"/>
          <w:sz w:val="28"/>
          <w:szCs w:val="28"/>
        </w:rPr>
        <w:t xml:space="preserve"> </w:t>
      </w:r>
      <w:r w:rsidRPr="00EB5E02">
        <w:rPr>
          <w:rFonts w:ascii="Times New Roman" w:hAnsi="Times New Roman" w:cs="Times New Roman"/>
          <w:sz w:val="28"/>
          <w:szCs w:val="28"/>
        </w:rPr>
        <w:t>Администрации.</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w:t>
      </w:r>
      <w:r w:rsidRPr="00EB5E02">
        <w:rPr>
          <w:rFonts w:ascii="Times New Roman" w:hAnsi="Times New Roman" w:cs="Times New Roman"/>
          <w:sz w:val="28"/>
          <w:szCs w:val="28"/>
        </w:rPr>
        <w:t>5</w:t>
      </w:r>
      <w:r w:rsidR="00937B39" w:rsidRPr="00EB5E02">
        <w:rPr>
          <w:rFonts w:ascii="Times New Roman" w:hAnsi="Times New Roman" w:cs="Times New Roman"/>
          <w:sz w:val="28"/>
          <w:szCs w:val="28"/>
        </w:rPr>
        <w:t xml:space="preserve">. Начальник отдела </w:t>
      </w:r>
      <w:r w:rsidR="00383723">
        <w:rPr>
          <w:rFonts w:ascii="Times New Roman" w:hAnsi="Times New Roman" w:cs="Times New Roman"/>
          <w:sz w:val="28"/>
          <w:szCs w:val="28"/>
        </w:rPr>
        <w:t>отвечающий за предоставление муниципальной услуги</w:t>
      </w:r>
      <w:r w:rsidR="00383723" w:rsidRPr="00EB5E02">
        <w:rPr>
          <w:rFonts w:ascii="Times New Roman" w:hAnsi="Times New Roman" w:cs="Times New Roman"/>
          <w:sz w:val="28"/>
          <w:szCs w:val="28"/>
        </w:rPr>
        <w:t xml:space="preserve"> </w:t>
      </w:r>
      <w:r w:rsidR="00937B39" w:rsidRPr="00EB5E02">
        <w:rPr>
          <w:rFonts w:ascii="Times New Roman" w:hAnsi="Times New Roman" w:cs="Times New Roman"/>
          <w:sz w:val="28"/>
          <w:szCs w:val="28"/>
        </w:rPr>
        <w:t>Администрации в течение одного рабочего дня рассматривает подготовленный проект документа, визирует его, либо, при наличии ошибок возвращает</w:t>
      </w:r>
      <w:r w:rsidR="00937B39" w:rsidRPr="00937B39">
        <w:rPr>
          <w:rFonts w:ascii="Times New Roman" w:hAnsi="Times New Roman" w:cs="Times New Roman"/>
          <w:sz w:val="28"/>
          <w:szCs w:val="28"/>
        </w:rPr>
        <w:t xml:space="preserve"> Исполнителю, ответственному за обработку документов, на доработку.</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3.3.6</w:t>
      </w:r>
      <w:r w:rsidR="00937B39" w:rsidRPr="00937B39">
        <w:rPr>
          <w:rFonts w:ascii="Times New Roman" w:hAnsi="Times New Roman" w:cs="Times New Roman"/>
          <w:sz w:val="28"/>
          <w:szCs w:val="28"/>
        </w:rPr>
        <w:t>. Далее проект письма Администрации о возврате заявления заявителю передается на подпись руководителю Администрации или уполномоченному им лицу.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7</w:t>
      </w:r>
      <w:r w:rsidRPr="00937B39">
        <w:rPr>
          <w:rFonts w:ascii="Times New Roman" w:hAnsi="Times New Roman" w:cs="Times New Roman"/>
          <w:sz w:val="28"/>
          <w:szCs w:val="28"/>
        </w:rPr>
        <w:t>. Руководитель Администрации или уполномоченное им лицо подписывает переданный документ либо возвращает его на доработку.</w:t>
      </w:r>
    </w:p>
    <w:p w:rsidR="00937B39" w:rsidRPr="00937B39" w:rsidRDefault="00937B39" w:rsidP="00937B39">
      <w:pPr>
        <w:spacing w:after="0"/>
        <w:ind w:firstLine="720"/>
        <w:jc w:val="both"/>
        <w:rPr>
          <w:rFonts w:ascii="Times New Roman" w:hAnsi="Times New Roman" w:cs="Times New Roman"/>
          <w:i/>
          <w:iCs/>
          <w:sz w:val="28"/>
          <w:szCs w:val="28"/>
        </w:rPr>
      </w:pPr>
      <w:r w:rsidRPr="00937B39">
        <w:rPr>
          <w:rFonts w:ascii="Times New Roman" w:hAnsi="Times New Roman" w:cs="Times New Roman"/>
          <w:sz w:val="28"/>
          <w:szCs w:val="28"/>
        </w:rPr>
        <w:t>Возвращенный документ находится на доработке у Исполнителя, ответственного за обработку документов, в течение одного рабочего дня.</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В течение  одного рабочего дня подписанный регистрируется в системе «ГИС ПРИС».</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3.3.8</w:t>
      </w:r>
      <w:r w:rsidR="00937B39" w:rsidRPr="00937B39">
        <w:rPr>
          <w:rFonts w:ascii="Times New Roman" w:hAnsi="Times New Roman" w:cs="Times New Roman"/>
          <w:sz w:val="28"/>
          <w:szCs w:val="28"/>
        </w:rPr>
        <w:t>.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3.3.</w:t>
      </w:r>
      <w:r w:rsidR="00552E6C">
        <w:rPr>
          <w:sz w:val="28"/>
          <w:szCs w:val="28"/>
        </w:rPr>
        <w:t>9</w:t>
      </w:r>
      <w:r w:rsidRPr="00937B39">
        <w:rPr>
          <w:sz w:val="28"/>
          <w:szCs w:val="28"/>
        </w:rPr>
        <w:t>. В случае если заявление и прилагаемые к нему документы были поданы заявите</w:t>
      </w:r>
      <w:r w:rsidR="00383723">
        <w:rPr>
          <w:sz w:val="28"/>
          <w:szCs w:val="28"/>
        </w:rPr>
        <w:t xml:space="preserve">лем в филиал КГАУ «МФЦ», </w:t>
      </w:r>
      <w:r w:rsidRPr="00937B39">
        <w:rPr>
          <w:sz w:val="28"/>
          <w:szCs w:val="28"/>
        </w:rPr>
        <w:t>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10</w:t>
      </w:r>
      <w:r w:rsidRPr="00937B39">
        <w:rPr>
          <w:rFonts w:ascii="Times New Roman" w:hAnsi="Times New Roman" w:cs="Times New Roman"/>
          <w:sz w:val="28"/>
          <w:szCs w:val="28"/>
        </w:rPr>
        <w:t xml:space="preserve">. Общий срок возврата заявления не должен превышать десяти дней со дня поступления заявления в Администрацию, в филиал КГАУ «МФЦ» либо через Портал. </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3.3.11</w:t>
      </w:r>
      <w:r w:rsidR="00937B39" w:rsidRPr="00937B39">
        <w:rPr>
          <w:rFonts w:ascii="Times New Roman" w:hAnsi="Times New Roman" w:cs="Times New Roman"/>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 Подготовка и заключение проекта договора аренды земельного учас</w:t>
      </w:r>
      <w:r w:rsidR="00383723">
        <w:rPr>
          <w:rFonts w:ascii="Times New Roman" w:hAnsi="Times New Roman" w:cs="Times New Roman"/>
          <w:sz w:val="28"/>
          <w:szCs w:val="28"/>
        </w:rPr>
        <w:t>тка либо подготовка письма об о</w:t>
      </w:r>
      <w:r w:rsidRPr="00937B39">
        <w:rPr>
          <w:rFonts w:ascii="Times New Roman" w:hAnsi="Times New Roman" w:cs="Times New Roman"/>
          <w:sz w:val="28"/>
          <w:szCs w:val="28"/>
        </w:rPr>
        <w:t>тказе в предоставлении земельного участка в аренду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3.4.1.  Основанием для начала административног</w:t>
      </w:r>
      <w:r w:rsidR="00383723">
        <w:rPr>
          <w:rFonts w:ascii="Times New Roman" w:hAnsi="Times New Roman" w:cs="Times New Roman"/>
          <w:sz w:val="28"/>
          <w:szCs w:val="28"/>
        </w:rPr>
        <w:t xml:space="preserve">о действия является отсутствие </w:t>
      </w:r>
      <w:r w:rsidRPr="00937B39">
        <w:rPr>
          <w:rFonts w:ascii="Times New Roman" w:hAnsi="Times New Roman" w:cs="Times New Roman"/>
          <w:sz w:val="28"/>
          <w:szCs w:val="28"/>
        </w:rPr>
        <w:t>оснований для возврата заявления заявителю.</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отсутствия таких оснований Исполнитель готовит проект договора аренды земельного участка. </w:t>
      </w:r>
    </w:p>
    <w:p w:rsidR="00937B39" w:rsidRPr="00937B39" w:rsidRDefault="00937B39" w:rsidP="00937B39">
      <w:pPr>
        <w:spacing w:after="0"/>
        <w:ind w:firstLine="708"/>
        <w:jc w:val="both"/>
        <w:rPr>
          <w:rFonts w:ascii="Times New Roman" w:hAnsi="Times New Roman" w:cs="Times New Roman"/>
          <w:sz w:val="28"/>
          <w:szCs w:val="28"/>
        </w:rPr>
      </w:pPr>
      <w:r w:rsidRPr="00937B39">
        <w:rPr>
          <w:rFonts w:ascii="Times New Roman" w:hAnsi="Times New Roman" w:cs="Times New Roman"/>
          <w:sz w:val="28"/>
          <w:szCs w:val="28"/>
        </w:rPr>
        <w:t xml:space="preserve">3.4.3. 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в аренду либо проект письма об отказе в предоставлении земельного участка в аренду, который передается на </w:t>
      </w:r>
      <w:r w:rsidR="0084124D">
        <w:rPr>
          <w:rFonts w:ascii="Times New Roman" w:hAnsi="Times New Roman" w:cs="Times New Roman"/>
          <w:sz w:val="28"/>
          <w:szCs w:val="28"/>
        </w:rPr>
        <w:t xml:space="preserve">согласование начальнику отдела </w:t>
      </w:r>
      <w:r w:rsidR="00C21EB7">
        <w:rPr>
          <w:rFonts w:ascii="Times New Roman" w:hAnsi="Times New Roman" w:cs="Times New Roman"/>
          <w:sz w:val="28"/>
          <w:szCs w:val="28"/>
        </w:rPr>
        <w:t xml:space="preserve">ответственного за предоставление муниципальной услуги </w:t>
      </w:r>
      <w:r w:rsidRPr="00937B39">
        <w:rPr>
          <w:rFonts w:ascii="Times New Roman" w:hAnsi="Times New Roman" w:cs="Times New Roman"/>
          <w:sz w:val="28"/>
          <w:szCs w:val="28"/>
        </w:rPr>
        <w:t>Администрации.</w:t>
      </w:r>
    </w:p>
    <w:p w:rsidR="00937B39" w:rsidRPr="00937B39" w:rsidRDefault="00937B39" w:rsidP="00937B39">
      <w:pPr>
        <w:spacing w:after="0"/>
        <w:ind w:firstLine="708"/>
        <w:jc w:val="both"/>
        <w:rPr>
          <w:rFonts w:ascii="Times New Roman" w:hAnsi="Times New Roman" w:cs="Times New Roman"/>
          <w:sz w:val="28"/>
          <w:szCs w:val="28"/>
        </w:rPr>
      </w:pPr>
      <w:r w:rsidRPr="00937B39">
        <w:rPr>
          <w:rFonts w:ascii="Times New Roman" w:hAnsi="Times New Roman" w:cs="Times New Roman"/>
          <w:sz w:val="28"/>
          <w:szCs w:val="28"/>
        </w:rP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3.4.5. Начальник отдела </w:t>
      </w:r>
      <w:r w:rsidR="00C21EB7">
        <w:rPr>
          <w:rFonts w:ascii="Times New Roman" w:hAnsi="Times New Roman" w:cs="Times New Roman"/>
          <w:sz w:val="28"/>
          <w:szCs w:val="28"/>
        </w:rPr>
        <w:t>ответственного за предоставление муниципальной услуги</w:t>
      </w:r>
      <w:r w:rsidR="00C21EB7" w:rsidRPr="00937B39">
        <w:rPr>
          <w:rFonts w:ascii="Times New Roman" w:hAnsi="Times New Roman" w:cs="Times New Roman"/>
          <w:sz w:val="28"/>
          <w:szCs w:val="28"/>
        </w:rPr>
        <w:t xml:space="preserve"> </w:t>
      </w:r>
      <w:r w:rsidRPr="00937B39">
        <w:rPr>
          <w:rFonts w:ascii="Times New Roman" w:hAnsi="Times New Roman" w:cs="Times New Roman"/>
          <w:sz w:val="28"/>
          <w:szCs w:val="28"/>
        </w:rPr>
        <w:t>Администрации в течение одного рабочего дня рассматривает подготовленные проекты документов, визирует их, либо, при наличии ошибок, возвращает Исполнителю, ответственному за обработку документов, на доработку.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3.4.6. Далее проект договора аренды земельного участка либо проект письма об отказе в предоставлении земельного участка </w:t>
      </w:r>
      <w:r w:rsidR="00C21EB7">
        <w:rPr>
          <w:rFonts w:ascii="Times New Roman" w:hAnsi="Times New Roman" w:cs="Times New Roman"/>
          <w:sz w:val="28"/>
          <w:szCs w:val="28"/>
        </w:rPr>
        <w:t>в аренду передается на подпись главе</w:t>
      </w:r>
      <w:r w:rsidRPr="00937B39">
        <w:rPr>
          <w:rFonts w:ascii="Times New Roman" w:hAnsi="Times New Roman" w:cs="Times New Roman"/>
          <w:sz w:val="28"/>
          <w:szCs w:val="28"/>
        </w:rPr>
        <w:t xml:space="preserve"> Администрации или уполномоченному им лицу.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3.4.7. </w:t>
      </w:r>
      <w:r w:rsidR="00C21EB7">
        <w:rPr>
          <w:rFonts w:ascii="Times New Roman" w:hAnsi="Times New Roman" w:cs="Times New Roman"/>
          <w:sz w:val="28"/>
          <w:szCs w:val="28"/>
        </w:rPr>
        <w:t>Глава</w:t>
      </w:r>
      <w:r w:rsidRPr="00937B39">
        <w:rPr>
          <w:rFonts w:ascii="Times New Roman" w:hAnsi="Times New Roman" w:cs="Times New Roman"/>
          <w:sz w:val="28"/>
          <w:szCs w:val="28"/>
        </w:rPr>
        <w:t xml:space="preserve"> Администрации или уполномоченное им лицо подписывает переданные документы либо возвращает их на доработку.</w:t>
      </w:r>
    </w:p>
    <w:p w:rsidR="00937B39" w:rsidRPr="00937B39" w:rsidRDefault="00937B39" w:rsidP="00937B39">
      <w:pPr>
        <w:spacing w:after="0"/>
        <w:ind w:firstLine="720"/>
        <w:jc w:val="both"/>
        <w:rPr>
          <w:rFonts w:ascii="Times New Roman" w:hAnsi="Times New Roman" w:cs="Times New Roman"/>
          <w:i/>
          <w:iCs/>
          <w:sz w:val="28"/>
          <w:szCs w:val="28"/>
        </w:rPr>
      </w:pPr>
      <w:r w:rsidRPr="00937B39">
        <w:rPr>
          <w:rFonts w:ascii="Times New Roman" w:hAnsi="Times New Roman" w:cs="Times New Roman"/>
          <w:sz w:val="28"/>
          <w:szCs w:val="28"/>
        </w:rPr>
        <w:t>Возвращенные документы находятся на доработке у Исполнителя, ответственного за обработку документов, в течение одного рабочего дня.</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В течение  одного рабочего дня подписанные документы регистрируются в системе «ГИС ПРИС».</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3.4.8.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 xml:space="preserve">3.5.1. Основанием для начала административного действия является подготовка Администрацией проекта договора аренды земельного участка либо принятие Администрацией решения об отказе в предоставлении земельного участка в аренду.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3.5.2. Исполнитель, ответственный за отработку документов, в течение трех рабочих дней информирует заявителей о подготовленном Администрацией проекта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3.5.3. В случае, если заявление о предоставлении муниципальной услуги и прилагаемые к нему документы были подано заявителем в КГАУ «МФЦ», проект договора аренды земельного участка либо письмо об отказе в предоставлении земельного участка в аренду направляются в филиал КГАУ «МФЦ» в порядке и сроки, установленные соглашением о взаимодействии между филиалом КГАУ «МФЦ» и Администрацией.</w:t>
      </w:r>
    </w:p>
    <w:p w:rsidR="00937B39" w:rsidRPr="003A5CD3" w:rsidRDefault="00937B39" w:rsidP="003A5CD3">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3.5.4. </w:t>
      </w:r>
      <w:r w:rsidRPr="003A5CD3">
        <w:rPr>
          <w:rFonts w:ascii="Times New Roman" w:hAnsi="Times New Roman" w:cs="Times New Roman"/>
          <w:sz w:val="28"/>
          <w:szCs w:val="28"/>
        </w:rPr>
        <w:t>Письмо об отказе в предоставлении земельного участка в аренду выдается заявителю под расписку в получении документов.</w:t>
      </w:r>
    </w:p>
    <w:p w:rsidR="00937B39" w:rsidRPr="003A5CD3" w:rsidRDefault="00937B39"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Подписанный заявителем один экземпляр договора аренды земельного участка возвращается в Администрацию, остальные экземпляры передаются заявителю.</w:t>
      </w:r>
    </w:p>
    <w:p w:rsidR="00937B39" w:rsidRPr="003A5CD3" w:rsidRDefault="00937B39" w:rsidP="003A5CD3">
      <w:pPr>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3.5.5.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A2702D" w:rsidRDefault="00A2702D" w:rsidP="003A5CD3">
      <w:pPr>
        <w:autoSpaceDE w:val="0"/>
        <w:autoSpaceDN w:val="0"/>
        <w:adjustRightInd w:val="0"/>
        <w:spacing w:after="0" w:line="240" w:lineRule="auto"/>
        <w:ind w:firstLine="709"/>
        <w:jc w:val="both"/>
        <w:rPr>
          <w:rFonts w:ascii="Times New Roman" w:hAnsi="Times New Roman" w:cs="Times New Roman"/>
          <w:bCs/>
          <w:sz w:val="28"/>
          <w:szCs w:val="28"/>
        </w:rPr>
      </w:pPr>
    </w:p>
    <w:p w:rsidR="003A5CD3" w:rsidRPr="003A5CD3" w:rsidRDefault="003A5CD3" w:rsidP="003A5CD3">
      <w:pPr>
        <w:autoSpaceDE w:val="0"/>
        <w:autoSpaceDN w:val="0"/>
        <w:adjustRightInd w:val="0"/>
        <w:spacing w:after="0" w:line="240" w:lineRule="auto"/>
        <w:ind w:firstLine="709"/>
        <w:jc w:val="both"/>
        <w:rPr>
          <w:rFonts w:ascii="Times New Roman" w:hAnsi="Times New Roman" w:cs="Times New Roman"/>
          <w:bCs/>
          <w:sz w:val="28"/>
          <w:szCs w:val="28"/>
        </w:rPr>
      </w:pPr>
    </w:p>
    <w:p w:rsidR="003A5CD3" w:rsidRPr="003A5CD3" w:rsidRDefault="003A5CD3" w:rsidP="003A5CD3">
      <w:pPr>
        <w:pStyle w:val="af1"/>
        <w:widowControl w:val="0"/>
        <w:spacing w:before="0" w:beforeAutospacing="0" w:after="0" w:afterAutospacing="0"/>
        <w:jc w:val="center"/>
        <w:rPr>
          <w:b/>
          <w:bCs/>
          <w:sz w:val="28"/>
          <w:szCs w:val="28"/>
        </w:rPr>
      </w:pPr>
      <w:r w:rsidRPr="003A5CD3">
        <w:rPr>
          <w:b/>
          <w:bCs/>
          <w:sz w:val="28"/>
          <w:szCs w:val="28"/>
        </w:rPr>
        <w:t>4. Формы контроля за исполнением административного регламента</w:t>
      </w:r>
    </w:p>
    <w:p w:rsidR="003A5CD3" w:rsidRPr="003A5CD3" w:rsidRDefault="003A5CD3" w:rsidP="003A5CD3">
      <w:pPr>
        <w:widowControl w:val="0"/>
        <w:spacing w:after="0"/>
        <w:jc w:val="both"/>
        <w:rPr>
          <w:rFonts w:ascii="Times New Roman" w:hAnsi="Times New Roman" w:cs="Times New Roman"/>
          <w:sz w:val="28"/>
          <w:szCs w:val="28"/>
        </w:rPr>
      </w:pPr>
    </w:p>
    <w:p w:rsidR="003A5CD3" w:rsidRPr="003A5CD3" w:rsidRDefault="003A5CD3" w:rsidP="003A5CD3">
      <w:pPr>
        <w:widowControl w:val="0"/>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EB5E02">
        <w:rPr>
          <w:rFonts w:ascii="Times New Roman" w:hAnsi="Times New Roman" w:cs="Times New Roman"/>
          <w:sz w:val="28"/>
          <w:szCs w:val="28"/>
        </w:rPr>
        <w:t xml:space="preserve">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w:t>
      </w:r>
      <w:r w:rsidR="00EB5E02" w:rsidRPr="0049464A">
        <w:rPr>
          <w:rFonts w:ascii="Times New Roman" w:hAnsi="Times New Roman" w:cs="Times New Roman"/>
          <w:sz w:val="28"/>
          <w:szCs w:val="28"/>
        </w:rPr>
        <w:t xml:space="preserve">Главой </w:t>
      </w:r>
      <w:r w:rsidRPr="0049464A">
        <w:rPr>
          <w:rFonts w:ascii="Times New Roman" w:hAnsi="Times New Roman" w:cs="Times New Roman"/>
          <w:sz w:val="28"/>
          <w:szCs w:val="28"/>
        </w:rPr>
        <w:t>Администрации, ответственным за организацию работы по предоставлению муниципальной услуги.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Периодичность осуществления текущего контроля  –  постоянно.</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lastRenderedPageBreak/>
        <w:t>Проверки полноты и качества предоставления муниципальной услуги осуществляются на основании правовых актов Администрации.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Проверки могут быть плановыми (осуществляться на основании годовых планов работы Администрации) и внеплановыми.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5CD3" w:rsidRPr="00054BFF" w:rsidRDefault="003A5CD3" w:rsidP="00054BFF">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Акт проверки </w:t>
      </w:r>
      <w:r w:rsidRPr="00054BFF">
        <w:rPr>
          <w:rFonts w:ascii="Times New Roman" w:hAnsi="Times New Roman" w:cs="Times New Roman"/>
          <w:sz w:val="28"/>
          <w:szCs w:val="28"/>
        </w:rPr>
        <w:t>подписывается всеми членами комиссии и утверждается руководителем Администрации.</w:t>
      </w:r>
    </w:p>
    <w:p w:rsidR="00054BFF" w:rsidRPr="00054BFF" w:rsidRDefault="00054BFF" w:rsidP="00054BFF">
      <w:pPr>
        <w:autoSpaceDE w:val="0"/>
        <w:autoSpaceDN w:val="0"/>
        <w:adjustRightInd w:val="0"/>
        <w:spacing w:after="0"/>
        <w:ind w:firstLine="720"/>
        <w:jc w:val="both"/>
        <w:rPr>
          <w:rFonts w:ascii="Times New Roman" w:hAnsi="Times New Roman" w:cs="Times New Roman"/>
          <w:sz w:val="28"/>
          <w:szCs w:val="28"/>
        </w:rPr>
      </w:pPr>
      <w:bookmarkStart w:id="10" w:name="sub_1043"/>
      <w:r w:rsidRPr="00054BFF">
        <w:rPr>
          <w:rFonts w:ascii="Times New Roman" w:hAnsi="Times New Roman" w:cs="Times New Roman"/>
          <w:sz w:val="28"/>
          <w:szCs w:val="28"/>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10"/>
    <w:p w:rsidR="00054BFF" w:rsidRPr="00054BFF" w:rsidRDefault="00054BFF" w:rsidP="00054BFF">
      <w:pPr>
        <w:autoSpaceDE w:val="0"/>
        <w:autoSpaceDN w:val="0"/>
        <w:adjustRightInd w:val="0"/>
        <w:spacing w:after="0"/>
        <w:ind w:firstLine="720"/>
        <w:jc w:val="both"/>
        <w:rPr>
          <w:rFonts w:ascii="Times New Roman" w:hAnsi="Times New Roman" w:cs="Times New Roman"/>
          <w:sz w:val="28"/>
          <w:szCs w:val="28"/>
        </w:rPr>
      </w:pPr>
      <w:r w:rsidRPr="00054BFF">
        <w:rPr>
          <w:rFonts w:ascii="Times New Roman" w:hAnsi="Times New Roman" w:cs="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3A5CD3" w:rsidRPr="003A5CD3" w:rsidRDefault="003A5CD3" w:rsidP="00054BFF">
      <w:pPr>
        <w:autoSpaceDE w:val="0"/>
        <w:autoSpaceDN w:val="0"/>
        <w:adjustRightInd w:val="0"/>
        <w:spacing w:after="0"/>
        <w:ind w:firstLine="720"/>
        <w:jc w:val="both"/>
        <w:rPr>
          <w:rFonts w:ascii="Times New Roman" w:hAnsi="Times New Roman" w:cs="Times New Roman"/>
          <w:sz w:val="28"/>
          <w:szCs w:val="28"/>
        </w:rPr>
      </w:pPr>
      <w:r w:rsidRPr="00054BFF">
        <w:rPr>
          <w:rFonts w:ascii="Times New Roman" w:hAnsi="Times New Roman" w:cs="Times New Roman"/>
          <w:sz w:val="28"/>
          <w:szCs w:val="28"/>
        </w:rPr>
        <w:t>4.4. Требования к порядку и формам контроля за предоставлением муниципальной услуги, в том числе со стороны</w:t>
      </w:r>
      <w:r w:rsidRPr="003A5CD3">
        <w:rPr>
          <w:rFonts w:ascii="Times New Roman" w:hAnsi="Times New Roman" w:cs="Times New Roman"/>
          <w:sz w:val="28"/>
          <w:szCs w:val="28"/>
        </w:rPr>
        <w:t xml:space="preserve"> граждан, их объединений и организаций.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3A5CD3" w:rsidRDefault="003A5CD3" w:rsidP="003A5CD3">
      <w:pPr>
        <w:widowControl w:val="0"/>
        <w:spacing w:after="0"/>
        <w:jc w:val="center"/>
        <w:rPr>
          <w:rFonts w:ascii="Times New Roman" w:hAnsi="Times New Roman" w:cs="Times New Roman"/>
          <w:b/>
          <w:bCs/>
          <w:sz w:val="28"/>
          <w:szCs w:val="28"/>
        </w:rPr>
      </w:pPr>
    </w:p>
    <w:p w:rsidR="003A5CD3" w:rsidRPr="003A5CD3" w:rsidRDefault="003A5CD3" w:rsidP="003A5CD3">
      <w:pPr>
        <w:widowControl w:val="0"/>
        <w:spacing w:after="0"/>
        <w:jc w:val="center"/>
        <w:rPr>
          <w:rFonts w:ascii="Times New Roman" w:hAnsi="Times New Roman" w:cs="Times New Roman"/>
          <w:b/>
          <w:bCs/>
          <w:sz w:val="28"/>
          <w:szCs w:val="28"/>
        </w:rPr>
      </w:pPr>
    </w:p>
    <w:p w:rsidR="003A5CD3" w:rsidRPr="003A5CD3" w:rsidRDefault="003A5CD3" w:rsidP="003A5CD3">
      <w:pPr>
        <w:widowControl w:val="0"/>
        <w:spacing w:after="0"/>
        <w:jc w:val="center"/>
        <w:rPr>
          <w:rFonts w:ascii="Times New Roman" w:hAnsi="Times New Roman" w:cs="Times New Roman"/>
          <w:b/>
          <w:bCs/>
          <w:sz w:val="28"/>
          <w:szCs w:val="28"/>
        </w:rPr>
      </w:pPr>
      <w:r w:rsidRPr="003A5CD3">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lastRenderedPageBreak/>
        <w:t xml:space="preserve">5.1. Решение администрации городского поселения «Борзинское» об отказе в предоставлении муниципальной услуги может быть оспорено в установленном законодательством судебном порядке. </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xml:space="preserve">5.2.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Предметом досудебного (внесудебного) обжалования являются:</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нарушение срока регистрации запроса о предоставлении муниципальной услуги;</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нарушение срока предоставления муниципальной услуги;</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5.3. Основанием для начала досудебного (внесудебного) обжалования является поступление в администрацию</w:t>
      </w:r>
      <w:r>
        <w:rPr>
          <w:rFonts w:ascii="Times New Roman" w:hAnsi="Times New Roman" w:cs="Times New Roman"/>
          <w:sz w:val="28"/>
          <w:szCs w:val="28"/>
        </w:rPr>
        <w:t xml:space="preserve"> </w:t>
      </w:r>
      <w:r w:rsidRPr="005B5699">
        <w:rPr>
          <w:rFonts w:ascii="Times New Roman" w:hAnsi="Times New Roman" w:cs="Times New Roman"/>
          <w:sz w:val="28"/>
          <w:szCs w:val="28"/>
        </w:rPr>
        <w:t>городского поселения «Борзинское» жалобы, поступившей лично от заявителя (представителя заявителя), направленной в виде почтового отправления или по электронной почте.</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5.4. Жалоба заявителя должна содержать следующую информацию:</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5.5.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5.6. Рассмотрение жалобы не может быть поручено лицу, чьи решения и (или) действия (бездействие) обжалуются.</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5.7. По результатам рассмотрения жалобы принимается одно из следующих решений:</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5B5699">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в удовлетворении жалобы отказывается.</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г. № 210-ФЗ, незамедлительно направляют имеющиеся материалы в органы прокуратуры. </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C21EB7" w:rsidRPr="005B5699" w:rsidRDefault="00C21EB7" w:rsidP="00C21EB7">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Решение, принятое по жалобе, направленной главе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D1230A" w:rsidRDefault="00D1230A">
      <w:pPr>
        <w:rPr>
          <w:rFonts w:ascii="Times New Roman" w:hAnsi="Times New Roman" w:cs="Times New Roman"/>
          <w:bCs/>
          <w:sz w:val="28"/>
          <w:szCs w:val="28"/>
        </w:rPr>
      </w:pPr>
    </w:p>
    <w:p w:rsidR="00832BCB" w:rsidRDefault="00832BCB"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96796" w:rsidRPr="00305636" w:rsidRDefault="00396796" w:rsidP="00CE6543">
      <w:pPr>
        <w:autoSpaceDE w:val="0"/>
        <w:autoSpaceDN w:val="0"/>
        <w:adjustRightInd w:val="0"/>
        <w:spacing w:after="0" w:line="240" w:lineRule="auto"/>
        <w:jc w:val="both"/>
        <w:rPr>
          <w:rFonts w:ascii="Times New Roman" w:hAnsi="Times New Roman" w:cs="Times New Roman"/>
          <w:bCs/>
          <w:sz w:val="28"/>
          <w:szCs w:val="28"/>
        </w:rPr>
      </w:pPr>
    </w:p>
    <w:p w:rsidR="00396796" w:rsidRPr="00305636" w:rsidRDefault="00396796" w:rsidP="00CE6543">
      <w:pPr>
        <w:autoSpaceDE w:val="0"/>
        <w:autoSpaceDN w:val="0"/>
        <w:adjustRightInd w:val="0"/>
        <w:spacing w:after="0" w:line="240" w:lineRule="auto"/>
        <w:jc w:val="both"/>
        <w:rPr>
          <w:rFonts w:ascii="Times New Roman" w:hAnsi="Times New Roman" w:cs="Times New Roman"/>
          <w:bCs/>
          <w:sz w:val="28"/>
          <w:szCs w:val="28"/>
        </w:rPr>
      </w:pPr>
    </w:p>
    <w:tbl>
      <w:tblPr>
        <w:tblW w:w="0" w:type="auto"/>
        <w:tblLook w:val="01E0"/>
      </w:tblPr>
      <w:tblGrid>
        <w:gridCol w:w="3924"/>
        <w:gridCol w:w="5646"/>
      </w:tblGrid>
      <w:tr w:rsidR="005A1F96" w:rsidRPr="005A1F96" w:rsidTr="00F6162D">
        <w:trPr>
          <w:trHeight w:val="676"/>
        </w:trPr>
        <w:tc>
          <w:tcPr>
            <w:tcW w:w="3924" w:type="dxa"/>
          </w:tcPr>
          <w:p w:rsidR="005A1F96" w:rsidRPr="005A1F96" w:rsidRDefault="005A1F96" w:rsidP="00F6162D">
            <w:pPr>
              <w:widowControl w:val="0"/>
              <w:autoSpaceDE w:val="0"/>
              <w:autoSpaceDN w:val="0"/>
              <w:adjustRightInd w:val="0"/>
              <w:ind w:firstLine="720"/>
              <w:jc w:val="both"/>
              <w:rPr>
                <w:rFonts w:ascii="Times New Roman" w:hAnsi="Times New Roman" w:cs="Times New Roman"/>
                <w:sz w:val="28"/>
                <w:szCs w:val="28"/>
              </w:rPr>
            </w:pPr>
          </w:p>
        </w:tc>
        <w:tc>
          <w:tcPr>
            <w:tcW w:w="5646" w:type="dxa"/>
          </w:tcPr>
          <w:p w:rsidR="005A1F96" w:rsidRPr="005A1F96" w:rsidRDefault="005A1F96" w:rsidP="005A1F96">
            <w:pPr>
              <w:widowControl w:val="0"/>
              <w:autoSpaceDE w:val="0"/>
              <w:autoSpaceDN w:val="0"/>
              <w:adjustRightInd w:val="0"/>
              <w:ind w:firstLine="720"/>
              <w:jc w:val="right"/>
              <w:rPr>
                <w:rFonts w:ascii="Times New Roman" w:hAnsi="Times New Roman" w:cs="Times New Roman"/>
                <w:sz w:val="28"/>
                <w:szCs w:val="28"/>
              </w:rPr>
            </w:pPr>
            <w:r>
              <w:rPr>
                <w:rFonts w:ascii="Times New Roman" w:hAnsi="Times New Roman" w:cs="Times New Roman"/>
                <w:sz w:val="28"/>
                <w:szCs w:val="28"/>
              </w:rPr>
              <w:t>Приложение</w:t>
            </w:r>
            <w:r w:rsidRPr="005A1F96">
              <w:rPr>
                <w:rFonts w:ascii="Times New Roman" w:hAnsi="Times New Roman" w:cs="Times New Roman"/>
                <w:sz w:val="28"/>
                <w:szCs w:val="28"/>
              </w:rPr>
              <w:t xml:space="preserve"> № 1</w:t>
            </w:r>
          </w:p>
          <w:p w:rsidR="005A1F96" w:rsidRPr="005A1F96" w:rsidRDefault="005A1F96" w:rsidP="00F6162D">
            <w:pPr>
              <w:widowControl w:val="0"/>
              <w:autoSpaceDE w:val="0"/>
              <w:autoSpaceDN w:val="0"/>
              <w:adjustRightInd w:val="0"/>
              <w:ind w:firstLine="720"/>
              <w:jc w:val="center"/>
              <w:rPr>
                <w:rFonts w:ascii="Times New Roman" w:hAnsi="Times New Roman" w:cs="Times New Roman"/>
                <w:sz w:val="28"/>
                <w:szCs w:val="28"/>
              </w:rPr>
            </w:pPr>
            <w:r w:rsidRPr="005A1F96">
              <w:rPr>
                <w:rFonts w:ascii="Times New Roman" w:hAnsi="Times New Roman" w:cs="Times New Roman"/>
                <w:sz w:val="28"/>
                <w:szCs w:val="28"/>
              </w:rPr>
              <w:t xml:space="preserve">к Административному регламенту </w:t>
            </w:r>
          </w:p>
        </w:tc>
      </w:tr>
    </w:tbl>
    <w:p w:rsidR="005A1F96" w:rsidRPr="005A1F96" w:rsidRDefault="00585074" w:rsidP="00585074">
      <w:pPr>
        <w:tabs>
          <w:tab w:val="left" w:pos="3780"/>
          <w:tab w:val="left" w:pos="4140"/>
        </w:tabs>
        <w:autoSpaceDE w:val="0"/>
        <w:jc w:val="right"/>
        <w:rPr>
          <w:rFonts w:ascii="Times New Roman" w:hAnsi="Times New Roman" w:cs="Times New Roman"/>
          <w:sz w:val="28"/>
          <w:szCs w:val="28"/>
        </w:rPr>
      </w:pPr>
      <w:r>
        <w:rPr>
          <w:rFonts w:ascii="Times New Roman" w:hAnsi="Times New Roman" w:cs="Times New Roman"/>
          <w:sz w:val="28"/>
          <w:szCs w:val="28"/>
        </w:rPr>
        <w:t>Руководителю Администрации ___________</w:t>
      </w:r>
    </w:p>
    <w:p w:rsidR="005A1F96" w:rsidRPr="005A1F96" w:rsidRDefault="005A1F96" w:rsidP="005A1F96">
      <w:pPr>
        <w:tabs>
          <w:tab w:val="left" w:pos="3780"/>
        </w:tabs>
        <w:autoSpaceDE w:val="0"/>
        <w:spacing w:before="240"/>
        <w:jc w:val="right"/>
        <w:rPr>
          <w:rFonts w:ascii="Times New Roman" w:hAnsi="Times New Roman" w:cs="Times New Roman"/>
          <w:sz w:val="28"/>
          <w:szCs w:val="28"/>
        </w:rPr>
      </w:pPr>
      <w:r w:rsidRPr="005A1F96">
        <w:rPr>
          <w:rFonts w:ascii="Times New Roman" w:hAnsi="Times New Roman" w:cs="Times New Roman"/>
          <w:sz w:val="28"/>
          <w:szCs w:val="28"/>
        </w:rPr>
        <w:t>от 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pStyle w:val="af4"/>
        <w:ind w:left="3960"/>
        <w:jc w:val="both"/>
        <w:rPr>
          <w:sz w:val="20"/>
          <w:szCs w:val="20"/>
        </w:rPr>
      </w:pPr>
      <w:r w:rsidRPr="005A1F96">
        <w:rPr>
          <w:sz w:val="20"/>
          <w:szCs w:val="20"/>
        </w:rPr>
        <w:t xml:space="preserve"> (для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5A1F96" w:rsidRPr="005A1F96" w:rsidRDefault="005A1F96" w:rsidP="005A1F96">
      <w:pPr>
        <w:pStyle w:val="af4"/>
        <w:ind w:left="3960"/>
        <w:jc w:val="both"/>
      </w:pPr>
      <w:r w:rsidRPr="005A1F96">
        <w:t>Реквизиты документа удостоверяющего, личность заявителя (для гражданина):______</w:t>
      </w:r>
    </w:p>
    <w:p w:rsidR="005A1F96" w:rsidRPr="005A1F96" w:rsidRDefault="005A1F96" w:rsidP="005A1F96">
      <w:pPr>
        <w:pStyle w:val="af4"/>
        <w:ind w:left="3960"/>
        <w:jc w:val="both"/>
      </w:pPr>
      <w:r w:rsidRPr="005A1F96">
        <w:t>_____________________________________</w:t>
      </w:r>
    </w:p>
    <w:p w:rsidR="005A1F96" w:rsidRPr="005A1F96" w:rsidRDefault="005A1F96" w:rsidP="005A1F96">
      <w:pPr>
        <w:pStyle w:val="af4"/>
        <w:ind w:left="3960"/>
        <w:jc w:val="both"/>
      </w:pPr>
      <w:r w:rsidRPr="005A1F96">
        <w:t>_____________________________________</w:t>
      </w:r>
    </w:p>
    <w:p w:rsidR="005A1F96" w:rsidRPr="005A1F96" w:rsidRDefault="005A1F96" w:rsidP="005A1F96">
      <w:pPr>
        <w:tabs>
          <w:tab w:val="left" w:pos="3780"/>
        </w:tabs>
        <w:autoSpaceDE w:val="0"/>
        <w:spacing w:before="120"/>
        <w:jc w:val="center"/>
        <w:rPr>
          <w:rFonts w:ascii="Times New Roman" w:hAnsi="Times New Roman" w:cs="Times New Roman"/>
          <w:sz w:val="28"/>
          <w:szCs w:val="28"/>
        </w:rPr>
      </w:pPr>
      <w:r w:rsidRPr="005A1F96">
        <w:rPr>
          <w:rFonts w:ascii="Times New Roman" w:hAnsi="Times New Roman" w:cs="Times New Roman"/>
          <w:sz w:val="28"/>
          <w:szCs w:val="28"/>
        </w:rPr>
        <w:tab/>
        <w:t xml:space="preserve">Место жительства (нахождения) заявителя: </w:t>
      </w:r>
    </w:p>
    <w:p w:rsidR="005A1F96" w:rsidRPr="005A1F96" w:rsidRDefault="005A1F96" w:rsidP="005A1F96">
      <w:pPr>
        <w:tabs>
          <w:tab w:val="left" w:pos="3780"/>
        </w:tabs>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Контактные телефоны: 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autoSpaceDE w:val="0"/>
        <w:ind w:firstLine="3969"/>
        <w:jc w:val="center"/>
        <w:rPr>
          <w:rFonts w:ascii="Times New Roman" w:hAnsi="Times New Roman" w:cs="Times New Roman"/>
          <w:sz w:val="28"/>
          <w:szCs w:val="28"/>
        </w:rPr>
      </w:pPr>
      <w:r w:rsidRPr="005A1F96">
        <w:rPr>
          <w:rFonts w:ascii="Times New Roman" w:hAnsi="Times New Roman" w:cs="Times New Roman"/>
          <w:sz w:val="28"/>
          <w:szCs w:val="28"/>
        </w:rPr>
        <w:t>Адрес электронной почты:_______________</w:t>
      </w:r>
    </w:p>
    <w:p w:rsidR="005A1F96" w:rsidRPr="005A1F96" w:rsidRDefault="005A1F96" w:rsidP="005A1F96">
      <w:pPr>
        <w:autoSpaceDE w:val="0"/>
        <w:spacing w:before="120"/>
        <w:jc w:val="center"/>
        <w:rPr>
          <w:rFonts w:ascii="Times New Roman" w:hAnsi="Times New Roman" w:cs="Times New Roman"/>
          <w:b/>
          <w:bCs/>
          <w:sz w:val="28"/>
          <w:szCs w:val="28"/>
        </w:rPr>
      </w:pPr>
      <w:r w:rsidRPr="005A1F96">
        <w:rPr>
          <w:rFonts w:ascii="Times New Roman" w:hAnsi="Times New Roman" w:cs="Times New Roman"/>
          <w:b/>
          <w:bCs/>
          <w:sz w:val="28"/>
          <w:szCs w:val="28"/>
        </w:rPr>
        <w:t>Заявление</w:t>
      </w:r>
      <w:r w:rsidRPr="005A1F96">
        <w:rPr>
          <w:rFonts w:ascii="Times New Roman" w:hAnsi="Times New Roman" w:cs="Times New Roman"/>
          <w:b/>
          <w:bCs/>
          <w:sz w:val="28"/>
          <w:szCs w:val="28"/>
        </w:rPr>
        <w:br/>
        <w:t>о предоставлении в аренду земельного участка</w:t>
      </w:r>
      <w:r w:rsidR="003A5CD3">
        <w:rPr>
          <w:rFonts w:ascii="Times New Roman" w:hAnsi="Times New Roman" w:cs="Times New Roman"/>
          <w:b/>
          <w:bCs/>
          <w:sz w:val="28"/>
          <w:szCs w:val="28"/>
        </w:rPr>
        <w:t xml:space="preserve"> без проведения торгов</w:t>
      </w:r>
    </w:p>
    <w:p w:rsidR="005A1F96" w:rsidRPr="005A1F96" w:rsidRDefault="005A1F96" w:rsidP="005A1F96">
      <w:pPr>
        <w:autoSpaceDE w:val="0"/>
        <w:jc w:val="both"/>
        <w:rPr>
          <w:rFonts w:ascii="Times New Roman" w:hAnsi="Times New Roman" w:cs="Times New Roman"/>
          <w:sz w:val="28"/>
          <w:szCs w:val="28"/>
        </w:rPr>
      </w:pPr>
    </w:p>
    <w:p w:rsidR="005A1F96" w:rsidRPr="005A1F96" w:rsidRDefault="005A1F96" w:rsidP="005A1F96">
      <w:pPr>
        <w:autoSpaceDE w:val="0"/>
        <w:ind w:firstLine="540"/>
        <w:jc w:val="both"/>
        <w:rPr>
          <w:rFonts w:ascii="Times New Roman" w:hAnsi="Times New Roman" w:cs="Times New Roman"/>
          <w:sz w:val="28"/>
          <w:szCs w:val="28"/>
        </w:rPr>
      </w:pPr>
      <w:r w:rsidRPr="005A1F96">
        <w:rPr>
          <w:rFonts w:ascii="Times New Roman" w:hAnsi="Times New Roman" w:cs="Times New Roman"/>
          <w:sz w:val="28"/>
          <w:szCs w:val="28"/>
        </w:rPr>
        <w:t xml:space="preserve">Прошу(сим) предоставить в соответствии с подпунктом </w:t>
      </w:r>
      <w:r>
        <w:rPr>
          <w:rFonts w:ascii="Times New Roman" w:hAnsi="Times New Roman" w:cs="Times New Roman"/>
          <w:sz w:val="28"/>
          <w:szCs w:val="28"/>
        </w:rPr>
        <w:t>___</w:t>
      </w:r>
      <w:r w:rsidRPr="005A1F96">
        <w:rPr>
          <w:rFonts w:ascii="Times New Roman" w:hAnsi="Times New Roman" w:cs="Times New Roman"/>
          <w:sz w:val="28"/>
          <w:szCs w:val="28"/>
        </w:rPr>
        <w:t xml:space="preserve"> пункта 2 стать 39.6 Земельного кодекса РФ в аренду земельный учас</w:t>
      </w:r>
      <w:r>
        <w:rPr>
          <w:rFonts w:ascii="Times New Roman" w:hAnsi="Times New Roman" w:cs="Times New Roman"/>
          <w:sz w:val="28"/>
          <w:szCs w:val="28"/>
        </w:rPr>
        <w:t xml:space="preserve">ток с кадастровым номером </w:t>
      </w:r>
      <w:r w:rsidRPr="005A1F96">
        <w:rPr>
          <w:rFonts w:ascii="Times New Roman" w:hAnsi="Times New Roman" w:cs="Times New Roman"/>
          <w:sz w:val="28"/>
          <w:szCs w:val="28"/>
        </w:rPr>
        <w:t>_______________________________, местоположение</w:t>
      </w:r>
      <w:r>
        <w:rPr>
          <w:rFonts w:ascii="Times New Roman" w:hAnsi="Times New Roman" w:cs="Times New Roman"/>
          <w:sz w:val="28"/>
          <w:szCs w:val="28"/>
        </w:rPr>
        <w:t>:___</w:t>
      </w:r>
      <w:r w:rsidRPr="005A1F96">
        <w:rPr>
          <w:rFonts w:ascii="Times New Roman" w:hAnsi="Times New Roman" w:cs="Times New Roman"/>
          <w:sz w:val="28"/>
          <w:szCs w:val="28"/>
        </w:rPr>
        <w:t>______________________________________, площадью: ____________(кв.м), для цели __________________________________________________________________</w:t>
      </w:r>
      <w:r>
        <w:rPr>
          <w:rFonts w:ascii="Times New Roman" w:hAnsi="Times New Roman" w:cs="Times New Roman"/>
          <w:sz w:val="28"/>
          <w:szCs w:val="28"/>
        </w:rPr>
        <w:t>, сроком _____________</w:t>
      </w:r>
      <w:r w:rsidRPr="005A1F96">
        <w:rPr>
          <w:rFonts w:ascii="Times New Roman" w:hAnsi="Times New Roman" w:cs="Times New Roman"/>
          <w:sz w:val="28"/>
          <w:szCs w:val="28"/>
        </w:rPr>
        <w:t>.</w:t>
      </w:r>
    </w:p>
    <w:p w:rsidR="005A1F96" w:rsidRPr="005A1F96" w:rsidRDefault="005A1F96" w:rsidP="005A1F96">
      <w:pPr>
        <w:autoSpaceDE w:val="0"/>
        <w:autoSpaceDN w:val="0"/>
        <w:adjustRightInd w:val="0"/>
        <w:ind w:firstLine="72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w:t>
      </w:r>
      <w:r w:rsidRPr="005A1F96">
        <w:rPr>
          <w:rFonts w:ascii="Times New Roman" w:eastAsia="Calibri" w:hAnsi="Times New Roman" w:cs="Times New Roman"/>
          <w:sz w:val="28"/>
          <w:szCs w:val="28"/>
        </w:rPr>
        <w:lastRenderedPageBreak/>
        <w:t>земельный участок предоставляется для размещения объектов, предусмотренных этим документом и (или) этим проектом 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_________________________________________________________________.</w:t>
      </w:r>
    </w:p>
    <w:p w:rsidR="005A1F96" w:rsidRPr="005A1F96" w:rsidRDefault="005A1F96" w:rsidP="005A1F96">
      <w:pPr>
        <w:autoSpaceDE w:val="0"/>
        <w:autoSpaceDN w:val="0"/>
        <w:adjustRightInd w:val="0"/>
        <w:ind w:firstLine="72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_________________________________________________________________.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p>
    <w:p w:rsidR="005A1F96" w:rsidRPr="005A1F96" w:rsidRDefault="005A1F96" w:rsidP="005A1F96">
      <w:pPr>
        <w:pStyle w:val="a6"/>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В соответствии с </w:t>
      </w:r>
      <w:hyperlink r:id="rId31" w:history="1">
        <w:r w:rsidRPr="005A1F96">
          <w:rPr>
            <w:rStyle w:val="a3"/>
            <w:rFonts w:ascii="Times New Roman" w:hAnsi="Times New Roman"/>
            <w:color w:val="auto"/>
            <w:sz w:val="28"/>
            <w:szCs w:val="28"/>
          </w:rPr>
          <w:t>Федеральным законом</w:t>
        </w:r>
      </w:hyperlink>
      <w:r w:rsidRPr="005A1F96">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5A1F96" w:rsidRPr="005A1F96" w:rsidRDefault="005A1F96" w:rsidP="005A1F96">
      <w:pPr>
        <w:autoSpaceDE w:val="0"/>
        <w:rPr>
          <w:rFonts w:ascii="Times New Roman" w:hAnsi="Times New Roman" w:cs="Times New Roman"/>
          <w:sz w:val="28"/>
          <w:szCs w:val="28"/>
        </w:rPr>
      </w:pPr>
    </w:p>
    <w:p w:rsidR="005A1F96" w:rsidRPr="005A1F96" w:rsidRDefault="005A1F96" w:rsidP="005A1F96">
      <w:pPr>
        <w:autoSpaceDE w:val="0"/>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Приложение: </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__________________________________________________________________</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 xml:space="preserve">_________________________________________________________________ </w:t>
      </w:r>
      <w:r w:rsidRPr="005A1F96">
        <w:rPr>
          <w:rFonts w:ascii="Times New Roman" w:hAnsi="Times New Roman" w:cs="Times New Roman"/>
          <w:i/>
          <w:iCs/>
          <w:sz w:val="28"/>
          <w:szCs w:val="28"/>
        </w:rPr>
        <w:t>(указываются документы, прилагаемые к заявлению)</w:t>
      </w:r>
    </w:p>
    <w:p w:rsidR="005A1F96" w:rsidRDefault="005A1F96" w:rsidP="005A1F96">
      <w:pPr>
        <w:autoSpaceDE w:val="0"/>
        <w:spacing w:before="120"/>
        <w:jc w:val="right"/>
        <w:rPr>
          <w:rFonts w:ascii="Times New Roman" w:hAnsi="Times New Roman" w:cs="Times New Roman"/>
          <w:sz w:val="28"/>
          <w:szCs w:val="28"/>
        </w:rPr>
      </w:pPr>
      <w:r>
        <w:rPr>
          <w:rFonts w:ascii="Times New Roman" w:hAnsi="Times New Roman" w:cs="Times New Roman"/>
          <w:sz w:val="28"/>
          <w:szCs w:val="28"/>
        </w:rPr>
        <w:t xml:space="preserve">             </w:t>
      </w:r>
      <w:r w:rsidRPr="005A1F96">
        <w:rPr>
          <w:rFonts w:ascii="Times New Roman" w:hAnsi="Times New Roman" w:cs="Times New Roman"/>
          <w:sz w:val="28"/>
          <w:szCs w:val="28"/>
        </w:rPr>
        <w:t>_____________ /___________________________/</w:t>
      </w:r>
    </w:p>
    <w:p w:rsidR="005A1F96" w:rsidRPr="005A1F96" w:rsidRDefault="005A1F96" w:rsidP="005A1F96">
      <w:pPr>
        <w:autoSpaceDE w:val="0"/>
        <w:spacing w:before="120"/>
        <w:jc w:val="right"/>
        <w:rPr>
          <w:rFonts w:ascii="Times New Roman" w:hAnsi="Times New Roman" w:cs="Times New Roman"/>
          <w:sz w:val="28"/>
          <w:szCs w:val="28"/>
        </w:rPr>
      </w:pPr>
      <w:r>
        <w:rPr>
          <w:rFonts w:ascii="Times New Roman" w:hAnsi="Times New Roman" w:cs="Times New Roman"/>
          <w:sz w:val="28"/>
          <w:szCs w:val="28"/>
        </w:rPr>
        <w:t xml:space="preserve">                    </w:t>
      </w:r>
      <w:r w:rsidRPr="005A1F96">
        <w:rPr>
          <w:rFonts w:ascii="Times New Roman" w:hAnsi="Times New Roman" w:cs="Times New Roman"/>
          <w:sz w:val="28"/>
          <w:szCs w:val="28"/>
        </w:rPr>
        <w:t>(подпись)                 (расшифровка подписи)</w:t>
      </w:r>
    </w:p>
    <w:p w:rsidR="005A1F96" w:rsidRPr="005A1F96" w:rsidRDefault="005A1F96" w:rsidP="005A1F96">
      <w:pPr>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_________________________________________</w:t>
      </w:r>
    </w:p>
    <w:p w:rsidR="005A1F96" w:rsidRPr="005A1F96" w:rsidRDefault="005A1F96" w:rsidP="005A1F96">
      <w:pPr>
        <w:jc w:val="center"/>
        <w:rPr>
          <w:rFonts w:ascii="Times New Roman" w:hAnsi="Times New Roman" w:cs="Times New Roman"/>
          <w:sz w:val="28"/>
          <w:szCs w:val="28"/>
        </w:rPr>
      </w:pPr>
      <w:r w:rsidRPr="005A1F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1F96">
        <w:rPr>
          <w:rFonts w:ascii="Times New Roman" w:hAnsi="Times New Roman" w:cs="Times New Roman"/>
          <w:sz w:val="28"/>
          <w:szCs w:val="28"/>
        </w:rPr>
        <w:t xml:space="preserve">    (законный представитель или лицо по доверенности)</w:t>
      </w:r>
    </w:p>
    <w:p w:rsidR="005A1F96" w:rsidRPr="005A1F96" w:rsidRDefault="005A1F96" w:rsidP="005A1F96">
      <w:pPr>
        <w:tabs>
          <w:tab w:val="left" w:pos="3780"/>
          <w:tab w:val="left" w:pos="4140"/>
        </w:tabs>
        <w:autoSpaceDE w:val="0"/>
        <w:jc w:val="right"/>
        <w:rPr>
          <w:rFonts w:ascii="Times New Roman" w:hAnsi="Times New Roman" w:cs="Times New Roman"/>
          <w:sz w:val="28"/>
          <w:szCs w:val="28"/>
        </w:rPr>
      </w:pPr>
      <w:r w:rsidRPr="005A1F96">
        <w:rPr>
          <w:rFonts w:ascii="Times New Roman" w:hAnsi="Times New Roman" w:cs="Times New Roman"/>
          <w:sz w:val="28"/>
          <w:szCs w:val="28"/>
        </w:rPr>
        <w:t xml:space="preserve"> «____»____________20___ г</w:t>
      </w:r>
    </w:p>
    <w:p w:rsidR="005A1F96" w:rsidRP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bookmarkStart w:id="11" w:name="_GoBack"/>
      <w:bookmarkEnd w:id="11"/>
    </w:p>
    <w:p w:rsidR="00585074" w:rsidRDefault="00585074" w:rsidP="00CE6543">
      <w:pPr>
        <w:autoSpaceDE w:val="0"/>
        <w:autoSpaceDN w:val="0"/>
        <w:adjustRightInd w:val="0"/>
        <w:spacing w:after="0" w:line="240" w:lineRule="auto"/>
        <w:jc w:val="both"/>
        <w:rPr>
          <w:rFonts w:ascii="Times New Roman" w:hAnsi="Times New Roman" w:cs="Times New Roman"/>
          <w:bCs/>
          <w:sz w:val="28"/>
          <w:szCs w:val="28"/>
        </w:rPr>
      </w:pPr>
    </w:p>
    <w:tbl>
      <w:tblPr>
        <w:tblW w:w="0" w:type="auto"/>
        <w:tblLook w:val="01E0"/>
      </w:tblPr>
      <w:tblGrid>
        <w:gridCol w:w="3920"/>
        <w:gridCol w:w="5650"/>
      </w:tblGrid>
      <w:tr w:rsidR="003A5CD3" w:rsidRPr="003A5CD3" w:rsidTr="00F6162D">
        <w:trPr>
          <w:trHeight w:val="676"/>
        </w:trPr>
        <w:tc>
          <w:tcPr>
            <w:tcW w:w="3920" w:type="dxa"/>
          </w:tcPr>
          <w:p w:rsidR="003A5CD3" w:rsidRPr="003A5CD3" w:rsidRDefault="003A5CD3" w:rsidP="00F6162D">
            <w:pPr>
              <w:widowControl w:val="0"/>
              <w:autoSpaceDE w:val="0"/>
              <w:autoSpaceDN w:val="0"/>
              <w:adjustRightInd w:val="0"/>
              <w:ind w:firstLine="720"/>
              <w:jc w:val="both"/>
              <w:rPr>
                <w:rFonts w:ascii="Times New Roman" w:hAnsi="Times New Roman" w:cs="Times New Roman"/>
                <w:sz w:val="24"/>
                <w:szCs w:val="24"/>
              </w:rPr>
            </w:pPr>
          </w:p>
        </w:tc>
        <w:tc>
          <w:tcPr>
            <w:tcW w:w="5650" w:type="dxa"/>
          </w:tcPr>
          <w:p w:rsidR="003A5CD3" w:rsidRPr="003A5CD3" w:rsidRDefault="0053333F" w:rsidP="00F6162D">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ПРИЛОЖЕНИЕ № 2</w:t>
            </w:r>
          </w:p>
          <w:p w:rsidR="003A5CD3" w:rsidRPr="003A5CD3" w:rsidRDefault="003A5CD3" w:rsidP="00F6162D">
            <w:pPr>
              <w:widowControl w:val="0"/>
              <w:autoSpaceDE w:val="0"/>
              <w:autoSpaceDN w:val="0"/>
              <w:adjustRightInd w:val="0"/>
              <w:ind w:firstLine="720"/>
              <w:jc w:val="center"/>
              <w:rPr>
                <w:rFonts w:ascii="Times New Roman" w:hAnsi="Times New Roman" w:cs="Times New Roman"/>
                <w:sz w:val="24"/>
                <w:szCs w:val="24"/>
              </w:rPr>
            </w:pPr>
            <w:r w:rsidRPr="003A5CD3">
              <w:rPr>
                <w:rFonts w:ascii="Times New Roman" w:hAnsi="Times New Roman" w:cs="Times New Roman"/>
                <w:sz w:val="28"/>
                <w:szCs w:val="28"/>
              </w:rPr>
              <w:t>к Административному регламент</w:t>
            </w:r>
            <w:r w:rsidRPr="003A5CD3">
              <w:rPr>
                <w:rFonts w:ascii="Times New Roman" w:hAnsi="Times New Roman" w:cs="Times New Roman"/>
                <w:sz w:val="24"/>
                <w:szCs w:val="24"/>
              </w:rPr>
              <w:t xml:space="preserve">у </w:t>
            </w:r>
          </w:p>
        </w:tc>
      </w:tr>
    </w:tbl>
    <w:p w:rsidR="003A5CD3" w:rsidRPr="003A5CD3" w:rsidRDefault="003A5CD3" w:rsidP="003A5CD3">
      <w:pPr>
        <w:jc w:val="center"/>
        <w:rPr>
          <w:rFonts w:ascii="Times New Roman" w:hAnsi="Times New Roman" w:cs="Times New Roman"/>
          <w:b/>
          <w:bCs/>
          <w:sz w:val="24"/>
          <w:szCs w:val="24"/>
        </w:rPr>
      </w:pPr>
    </w:p>
    <w:p w:rsidR="003A5CD3" w:rsidRPr="003A5CD3" w:rsidRDefault="003A5CD3" w:rsidP="003A5CD3">
      <w:pPr>
        <w:jc w:val="center"/>
        <w:rPr>
          <w:rFonts w:ascii="Times New Roman" w:hAnsi="Times New Roman" w:cs="Times New Roman"/>
          <w:b/>
          <w:bCs/>
          <w:sz w:val="28"/>
          <w:szCs w:val="28"/>
        </w:rPr>
      </w:pPr>
      <w:r w:rsidRPr="003A5CD3">
        <w:rPr>
          <w:rFonts w:ascii="Times New Roman" w:hAnsi="Times New Roman" w:cs="Times New Roman"/>
          <w:b/>
          <w:bCs/>
          <w:sz w:val="28"/>
          <w:szCs w:val="28"/>
        </w:rPr>
        <w:t>Блок-схем</w:t>
      </w:r>
      <w:r w:rsidR="00585074">
        <w:rPr>
          <w:rFonts w:ascii="Times New Roman" w:hAnsi="Times New Roman" w:cs="Times New Roman"/>
          <w:b/>
          <w:bCs/>
          <w:sz w:val="28"/>
          <w:szCs w:val="28"/>
        </w:rPr>
        <w:t>а предоставления муниципальной</w:t>
      </w:r>
      <w:r w:rsidRPr="003A5CD3">
        <w:rPr>
          <w:rFonts w:ascii="Times New Roman" w:hAnsi="Times New Roman" w:cs="Times New Roman"/>
          <w:b/>
          <w:bCs/>
          <w:sz w:val="28"/>
          <w:szCs w:val="28"/>
        </w:rPr>
        <w:t xml:space="preserve"> услуги</w:t>
      </w:r>
    </w:p>
    <w:p w:rsidR="003A5CD3" w:rsidRPr="003A5CD3" w:rsidRDefault="000F53D0"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6" type="#_x0000_t202" style="position:absolute;margin-left:315pt;margin-top:10.15pt;width:2in;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">
            <v:textbox>
              <w:txbxContent>
                <w:p w:rsidR="00701FF6" w:rsidRPr="003A5CD3" w:rsidRDefault="00701FF6"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Направления заявления в электронном виде</w:t>
                  </w:r>
                </w:p>
              </w:txbxContent>
            </v:textbox>
          </v:shape>
        </w:pict>
      </w:r>
      <w:r>
        <w:rPr>
          <w:rFonts w:ascii="Times New Roman" w:hAnsi="Times New Roman" w:cs="Times New Roman"/>
          <w:noProof/>
          <w:sz w:val="24"/>
          <w:szCs w:val="24"/>
          <w:lang w:eastAsia="ru-RU"/>
        </w:rPr>
        <w:pict>
          <v:shape id="Text Box 3" o:spid="_x0000_s1027" type="#_x0000_t202" style="position:absolute;margin-left:162pt;margin-top:10.15pt;width:126pt;height:5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">
            <v:textbox>
              <w:txbxContent>
                <w:p w:rsidR="00701FF6" w:rsidRPr="003A5CD3" w:rsidRDefault="00701FF6"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Подача заявления в филиал КГАУ «МФЦ»</w:t>
                  </w:r>
                </w:p>
              </w:txbxContent>
            </v:textbox>
          </v:shape>
        </w:pict>
      </w:r>
      <w:r>
        <w:rPr>
          <w:rFonts w:ascii="Times New Roman" w:hAnsi="Times New Roman" w:cs="Times New Roman"/>
          <w:noProof/>
          <w:sz w:val="24"/>
          <w:szCs w:val="24"/>
          <w:lang w:eastAsia="ru-RU"/>
        </w:rPr>
        <w:pict>
          <v:shape id="Text Box 2" o:spid="_x0000_s1028" type="#_x0000_t202" style="position:absolute;margin-left:-60.15pt;margin-top:10.15pt;width:198.55pt;height:5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">
            <v:textbox>
              <w:txbxContent>
                <w:p w:rsidR="00701FF6" w:rsidRPr="003A5CD3" w:rsidRDefault="00701FF6" w:rsidP="003A5CD3">
                  <w:pPr>
                    <w:tabs>
                      <w:tab w:val="left" w:pos="3780"/>
                      <w:tab w:val="left" w:pos="4140"/>
                    </w:tabs>
                    <w:autoSpaceDE w:val="0"/>
                    <w:jc w:val="both"/>
                    <w:rPr>
                      <w:rFonts w:ascii="Times New Roman" w:hAnsi="Times New Roman" w:cs="Times New Roman"/>
                      <w:i/>
                      <w:sz w:val="24"/>
                      <w:szCs w:val="24"/>
                      <w:u w:val="single"/>
                    </w:rPr>
                  </w:pPr>
                  <w:r w:rsidRPr="003A5CD3">
                    <w:rPr>
                      <w:rFonts w:ascii="Times New Roman" w:hAnsi="Times New Roman" w:cs="Times New Roman"/>
                      <w:sz w:val="24"/>
                      <w:szCs w:val="24"/>
                    </w:rPr>
                    <w:t>Подача заявления в </w:t>
                  </w:r>
                  <w:r w:rsidRPr="003A5CD3">
                    <w:rPr>
                      <w:rFonts w:ascii="Times New Roman" w:hAnsi="Times New Roman" w:cs="Times New Roman"/>
                      <w:i/>
                      <w:sz w:val="24"/>
                      <w:szCs w:val="24"/>
                      <w:u w:val="single"/>
                    </w:rPr>
                    <w:t>(наименование</w:t>
                  </w:r>
                  <w:r w:rsidRPr="003A5CD3">
                    <w:rPr>
                      <w:rFonts w:ascii="Times New Roman" w:hAnsi="Times New Roman" w:cs="Times New Roman"/>
                      <w:sz w:val="24"/>
                      <w:szCs w:val="24"/>
                    </w:rPr>
                    <w:t xml:space="preserve"> </w:t>
                  </w:r>
                  <w:r w:rsidRPr="003A5CD3">
                    <w:rPr>
                      <w:rFonts w:ascii="Times New Roman" w:hAnsi="Times New Roman" w:cs="Times New Roman"/>
                      <w:i/>
                      <w:sz w:val="24"/>
                      <w:szCs w:val="24"/>
                      <w:u w:val="single"/>
                    </w:rPr>
                    <w:t>органа местного самоуправления муниципального образования)</w:t>
                  </w:r>
                </w:p>
                <w:p w:rsidR="00701FF6" w:rsidRPr="006516CE" w:rsidRDefault="00701FF6" w:rsidP="003A5CD3">
                  <w:pPr>
                    <w:jc w:val="center"/>
                    <w:rPr>
                      <w:sz w:val="24"/>
                      <w:szCs w:val="24"/>
                    </w:rPr>
                  </w:pP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0F53D0"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7" o:spid="_x0000_s1055" style="position:absolute;z-index:251665408;visibility:visible" from="378pt,.3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"/>
        </w:pict>
      </w:r>
      <w:r>
        <w:rPr>
          <w:rFonts w:ascii="Times New Roman" w:hAnsi="Times New Roman" w:cs="Times New Roman"/>
          <w:noProof/>
          <w:sz w:val="24"/>
          <w:szCs w:val="24"/>
          <w:lang w:eastAsia="ru-RU"/>
        </w:rPr>
        <w:pict>
          <v:line id="Line 5" o:spid="_x0000_s1054" style="position:absolute;z-index:251663360;visibility:visible" from="63pt,16.1pt" to="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OS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"/>
        </w:pict>
      </w:r>
      <w:r>
        <w:rPr>
          <w:rFonts w:ascii="Times New Roman" w:hAnsi="Times New Roman" w:cs="Times New Roman"/>
          <w:noProof/>
          <w:sz w:val="24"/>
          <w:szCs w:val="24"/>
          <w:lang w:eastAsia="ru-RU"/>
        </w:rPr>
        <w:pict>
          <v:line id="Line 6" o:spid="_x0000_s1053" style="position:absolute;z-index:251664384;visibility:visible" from="225pt,20.5pt" to="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REA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"/>
        </w:pict>
      </w:r>
    </w:p>
    <w:p w:rsidR="003A5CD3" w:rsidRPr="003A5CD3" w:rsidRDefault="000F53D0"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9" o:spid="_x0000_s1052" style="position:absolute;z-index:251667456;visibility:visible" from="225pt,6.6pt" to="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8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">
            <v:stroke endarrow="block"/>
          </v:line>
        </w:pict>
      </w:r>
      <w:r>
        <w:rPr>
          <w:rFonts w:ascii="Times New Roman" w:hAnsi="Times New Roman" w:cs="Times New Roman"/>
          <w:noProof/>
          <w:sz w:val="24"/>
          <w:szCs w:val="24"/>
          <w:lang w:eastAsia="ru-RU"/>
        </w:rPr>
        <w:pict>
          <v:line id="Line 8" o:spid="_x0000_s1051" style="position:absolute;z-index:251666432;visibility:visible" from="63pt,6.6pt" to="3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g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WhNb1wBEZXa2VAcPasXs9X0u0NKVy1RBx4pvl4MpGUhI3mTEjbOwAX7/rNmEEOOXsc+&#10;nRvbBUjoADpHOS53OfjZIwqHeZqm0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"/>
        </w:pict>
      </w:r>
    </w:p>
    <w:p w:rsidR="003A5CD3" w:rsidRPr="003A5CD3" w:rsidRDefault="000F53D0"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0" o:spid="_x0000_s1029" type="#_x0000_t202" style="position:absolute;margin-left:4.95pt;margin-top:12.15pt;width:457.35pt;height:30.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">
            <v:textbox>
              <w:txbxContent>
                <w:p w:rsidR="00701FF6" w:rsidRPr="003A5CD3" w:rsidRDefault="00701FF6" w:rsidP="003A5CD3">
                  <w:pPr>
                    <w:jc w:val="center"/>
                    <w:rPr>
                      <w:rFonts w:ascii="Times New Roman" w:hAnsi="Times New Roman" w:cs="Times New Roman"/>
                      <w:sz w:val="24"/>
                      <w:szCs w:val="24"/>
                    </w:rPr>
                  </w:pPr>
                  <w:r w:rsidRPr="003A5CD3">
                    <w:rPr>
                      <w:rFonts w:ascii="Times New Roman" w:hAnsi="Times New Roman" w:cs="Times New Roman"/>
                      <w:sz w:val="24"/>
                      <w:szCs w:val="24"/>
                    </w:rPr>
                    <w:t>Регистрация заявления и прилагаемых к нему документов (1 рабочий день)</w:t>
                  </w:r>
                </w:p>
              </w:txbxContent>
            </v:textbox>
          </v:shape>
        </w:pict>
      </w:r>
    </w:p>
    <w:p w:rsidR="003A5CD3" w:rsidRPr="003A5CD3" w:rsidRDefault="000F53D0"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11" o:spid="_x0000_s1050" style="position:absolute;z-index:251669504;visibility:visible" from="225pt,19.35pt" to="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vKJg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">
            <v:stroke endarrow="block"/>
          </v:line>
        </w:pict>
      </w:r>
    </w:p>
    <w:p w:rsidR="003A5CD3" w:rsidRPr="003A5CD3" w:rsidRDefault="000F53D0"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9" o:spid="_x0000_s1030" type="#_x0000_t202" style="position:absolute;margin-left:45.75pt;margin-top:6.9pt;width:5in;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">
            <v:textbox>
              <w:txbxContent>
                <w:p w:rsidR="00701FF6" w:rsidRPr="003A5CD3" w:rsidRDefault="00701FF6" w:rsidP="003A5CD3">
                  <w:pPr>
                    <w:jc w:val="center"/>
                    <w:rPr>
                      <w:rFonts w:ascii="Times New Roman" w:hAnsi="Times New Roman" w:cs="Times New Roman"/>
                      <w:sz w:val="24"/>
                      <w:szCs w:val="24"/>
                    </w:rPr>
                  </w:pPr>
                  <w:r w:rsidRPr="003A5CD3">
                    <w:rPr>
                      <w:rFonts w:ascii="Times New Roman" w:hAnsi="Times New Roman" w:cs="Times New Roman"/>
                      <w:sz w:val="24"/>
                      <w:szCs w:val="24"/>
                    </w:rPr>
                    <w:t>Запрос документов в порядке межведомственного электронного взаимодействия (5 рабочих дней)</w:t>
                  </w:r>
                </w:p>
              </w:txbxContent>
            </v:textbox>
          </v:shape>
        </w:pict>
      </w:r>
    </w:p>
    <w:p w:rsidR="003A5CD3" w:rsidRPr="003A5CD3" w:rsidRDefault="000F53D0"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0" o:spid="_x0000_s1049" style="position:absolute;z-index:251678720;visibility:visible" from="225pt,20pt" to="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BD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j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">
            <v:stroke endarrow="block"/>
          </v:line>
        </w:pict>
      </w:r>
    </w:p>
    <w:p w:rsidR="003A5CD3" w:rsidRPr="003A5CD3" w:rsidRDefault="000F53D0"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21" o:spid="_x0000_s1031" type="#_x0000_t202" style="position:absolute;margin-left:4.95pt;margin-top:15.1pt;width:468pt;height:119.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">
            <v:textbox>
              <w:txbxContent>
                <w:p w:rsidR="00701FF6" w:rsidRPr="003A5CD3" w:rsidRDefault="00701FF6" w:rsidP="003A5CD3">
                  <w:pPr>
                    <w:jc w:val="center"/>
                    <w:rPr>
                      <w:rFonts w:ascii="Times New Roman" w:hAnsi="Times New Roman" w:cs="Times New Roman"/>
                      <w:sz w:val="24"/>
                      <w:szCs w:val="24"/>
                    </w:rPr>
                  </w:pPr>
                  <w:r w:rsidRPr="003A5CD3">
                    <w:rPr>
                      <w:rFonts w:ascii="Times New Roman" w:hAnsi="Times New Roman" w:cs="Times New Roman"/>
                      <w:sz w:val="24"/>
                      <w:szCs w:val="24"/>
                    </w:rP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701FF6" w:rsidRPr="003A5CD3" w:rsidRDefault="00701FF6" w:rsidP="003A5CD3">
                  <w:pPr>
                    <w:numPr>
                      <w:ilvl w:val="0"/>
                      <w:numId w:val="2"/>
                    </w:numPr>
                    <w:tabs>
                      <w:tab w:val="clear" w:pos="720"/>
                    </w:tabs>
                    <w:spacing w:after="0" w:line="240" w:lineRule="auto"/>
                    <w:jc w:val="center"/>
                    <w:rPr>
                      <w:rFonts w:ascii="Times New Roman" w:hAnsi="Times New Roman" w:cs="Times New Roman"/>
                      <w:sz w:val="24"/>
                      <w:szCs w:val="24"/>
                    </w:rPr>
                  </w:pPr>
                  <w:r w:rsidRPr="003A5CD3">
                    <w:rPr>
                      <w:rFonts w:ascii="Times New Roman" w:hAnsi="Times New Roman" w:cs="Times New Roman"/>
                      <w:sz w:val="24"/>
                      <w:szCs w:val="24"/>
                    </w:rPr>
                    <w:t>в десятидневный срок со дня поступления заявления и прилагаемых к нему документов</w:t>
                  </w:r>
                </w:p>
                <w:p w:rsidR="00701FF6" w:rsidRPr="00D137AF" w:rsidRDefault="00701FF6" w:rsidP="003A5CD3">
                  <w:pPr>
                    <w:numPr>
                      <w:ilvl w:val="0"/>
                      <w:numId w:val="2"/>
                    </w:numPr>
                    <w:tabs>
                      <w:tab w:val="clear" w:pos="720"/>
                    </w:tabs>
                    <w:spacing w:after="0" w:line="240" w:lineRule="auto"/>
                    <w:jc w:val="center"/>
                    <w:rPr>
                      <w:sz w:val="24"/>
                      <w:szCs w:val="24"/>
                    </w:rPr>
                  </w:pPr>
                  <w:r w:rsidRPr="003A5CD3">
                    <w:rPr>
                      <w:rFonts w:ascii="Times New Roman" w:hAnsi="Times New Roman" w:cs="Times New Roman"/>
                      <w:sz w:val="24"/>
                      <w:szCs w:val="24"/>
                    </w:rPr>
                    <w:t>в месячный срок со дня поступления заявления и прилагаемых к нему</w:t>
                  </w:r>
                  <w:r w:rsidRPr="00D137AF">
                    <w:rPr>
                      <w:sz w:val="24"/>
                      <w:szCs w:val="24"/>
                    </w:rPr>
                    <w:t xml:space="preserve"> документов</w:t>
                  </w: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0F53D0"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31" o:spid="_x0000_s1048" style="position:absolute;z-index:251689984;visibility:visible" from="9.25pt,20.25pt" to="9.2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F4Jw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">
            <v:stroke endarrow="block"/>
          </v:line>
        </w:pict>
      </w:r>
      <w:r>
        <w:rPr>
          <w:rFonts w:ascii="Times New Roman" w:hAnsi="Times New Roman" w:cs="Times New Roman"/>
          <w:noProof/>
          <w:sz w:val="24"/>
          <w:szCs w:val="24"/>
          <w:lang w:eastAsia="ru-RU"/>
        </w:rPr>
        <w:pict>
          <v:line id="Line 23" o:spid="_x0000_s1047" style="position:absolute;z-index:251681792;visibility:visible" from="29.7pt,20.25pt" to="29.7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p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">
            <v:stroke endarrow="block"/>
          </v:line>
        </w:pict>
      </w:r>
      <w:r>
        <w:rPr>
          <w:rFonts w:ascii="Times New Roman" w:hAnsi="Times New Roman" w:cs="Times New Roman"/>
          <w:noProof/>
          <w:sz w:val="24"/>
          <w:szCs w:val="24"/>
          <w:lang w:eastAsia="ru-RU"/>
        </w:rPr>
        <w:pict>
          <v:line id="Line 13" o:spid="_x0000_s1046" style="position:absolute;z-index:251671552;visibility:visible" from="167.7pt,20.25pt" to="167.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8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VR9hC06Y0rwKVSOxuqo2f1bLaafnNI6aol6sAjx5eLgbgsRCRvQsLGGciw7z9pBj7k6HUU&#10;6tzYLkCCBOgc+3G594OfPaLDIYXTbPY4y2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">
            <v:stroke endarrow="block"/>
          </v:line>
        </w:pict>
      </w:r>
    </w:p>
    <w:p w:rsidR="003A5CD3" w:rsidRPr="003A5CD3" w:rsidRDefault="000F53D0"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2" o:spid="_x0000_s1032" type="#_x0000_t202" style="position:absolute;margin-left:36pt;margin-top:10.55pt;width:279pt;height:5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mkLgIAAFk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">
            <v:textbox>
              <w:txbxContent>
                <w:p w:rsidR="00701FF6" w:rsidRPr="003A5CD3" w:rsidRDefault="00701FF6"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Подготовка проекта договора аренды земельного участка (в месячный срок со дня поступления заявления)</w:t>
                  </w:r>
                </w:p>
              </w:txbxContent>
            </v:textbox>
          </v:shape>
        </w:pict>
      </w:r>
      <w:r>
        <w:rPr>
          <w:rFonts w:ascii="Times New Roman" w:hAnsi="Times New Roman" w:cs="Times New Roman"/>
          <w:noProof/>
          <w:sz w:val="24"/>
          <w:szCs w:val="24"/>
          <w:lang w:eastAsia="ru-RU"/>
        </w:rPr>
        <w:pict>
          <v:line id="Line 16" o:spid="_x0000_s1045" style="position:absolute;z-index:251674624;visibility:visible" from="378pt,.65pt" to="37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PF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Ng/a9MYV4FKpnQ3V0bN6No+afnNI6aol6sAjx5eLgbgsRCRvQsLGGciw7z9rBj7k6HUU&#10;6tzYLkCCBOgc+3G594OfPaLDIYXTabpcLG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">
            <v:stroke endarrow="block"/>
          </v:line>
        </w:pict>
      </w:r>
    </w:p>
    <w:p w:rsidR="003A5CD3" w:rsidRPr="003A5CD3" w:rsidRDefault="000F53D0"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2" o:spid="_x0000_s1044" style="position:absolute;z-index:251680768;visibility:visible" from="319.55pt,10.15pt" to="33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7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">
            <v:stroke endarrow="block"/>
          </v:line>
        </w:pict>
      </w:r>
      <w:r>
        <w:rPr>
          <w:rFonts w:ascii="Times New Roman" w:hAnsi="Times New Roman" w:cs="Times New Roman"/>
          <w:noProof/>
          <w:sz w:val="24"/>
          <w:szCs w:val="24"/>
          <w:lang w:eastAsia="ru-RU"/>
        </w:rPr>
        <w:pict>
          <v:shape id="Text Box 15" o:spid="_x0000_s1033" type="#_x0000_t202" style="position:absolute;margin-left:338.25pt;margin-top:2.15pt;width:2in;height:90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">
            <v:textbox>
              <w:txbxContent>
                <w:p w:rsidR="00701FF6" w:rsidRPr="003A5CD3" w:rsidRDefault="00701FF6"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Направление результат</w:t>
                  </w:r>
                  <w:r>
                    <w:rPr>
                      <w:rFonts w:ascii="Times New Roman" w:hAnsi="Times New Roman" w:cs="Times New Roman"/>
                      <w:sz w:val="24"/>
                      <w:szCs w:val="24"/>
                    </w:rPr>
                    <w:t>а предоставления муниципальной</w:t>
                  </w:r>
                  <w:r w:rsidRPr="003A5CD3">
                    <w:rPr>
                      <w:rFonts w:ascii="Times New Roman" w:hAnsi="Times New Roman" w:cs="Times New Roman"/>
                      <w:sz w:val="24"/>
                      <w:szCs w:val="24"/>
                    </w:rPr>
                    <w:t xml:space="preserve"> услуги в филиал КГАУ «МФЦ» </w:t>
                  </w:r>
                </w:p>
              </w:txbxContent>
            </v:textbox>
          </v:shape>
        </w:pict>
      </w:r>
    </w:p>
    <w:p w:rsidR="003A5CD3" w:rsidRPr="003A5CD3" w:rsidRDefault="000F53D0"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8" o:spid="_x0000_s1043" style="position:absolute;z-index:251686912;visibility:visible" from="162pt,20.65pt" to="16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3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">
            <v:stroke endarrow="block"/>
          </v:line>
        </w:pict>
      </w:r>
    </w:p>
    <w:p w:rsidR="003A5CD3" w:rsidRPr="003A5CD3" w:rsidRDefault="000F53D0"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4" o:spid="_x0000_s1034" type="#_x0000_t202" style="position:absolute;margin-left:20.9pt;margin-top:15.75pt;width:298.65pt;height: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EeLw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">
            <v:textbox>
              <w:txbxContent>
                <w:p w:rsidR="00701FF6" w:rsidRPr="00A43AE9" w:rsidRDefault="00701FF6" w:rsidP="003A5CD3">
                  <w:pPr>
                    <w:jc w:val="center"/>
                    <w:rPr>
                      <w:sz w:val="24"/>
                      <w:szCs w:val="24"/>
                    </w:rPr>
                  </w:pPr>
                  <w:r w:rsidRPr="003A5CD3">
                    <w:rPr>
                      <w:rFonts w:ascii="Times New Roman" w:hAnsi="Times New Roman" w:cs="Times New Roman"/>
                      <w:sz w:val="24"/>
                      <w:szCs w:val="24"/>
                    </w:rPr>
                    <w:t>Информирование заявителя о результат</w:t>
                  </w:r>
                  <w:r>
                    <w:rPr>
                      <w:rFonts w:ascii="Times New Roman" w:hAnsi="Times New Roman" w:cs="Times New Roman"/>
                      <w:sz w:val="24"/>
                      <w:szCs w:val="24"/>
                    </w:rPr>
                    <w:t>е предоставления муниципальной</w:t>
                  </w:r>
                  <w:r w:rsidRPr="003A5CD3">
                    <w:rPr>
                      <w:rFonts w:ascii="Times New Roman" w:hAnsi="Times New Roman" w:cs="Times New Roman"/>
                      <w:sz w:val="24"/>
                      <w:szCs w:val="24"/>
                    </w:rPr>
                    <w:t xml:space="preserve"> услуги и возможности получения документов (1 рабочий день</w:t>
                  </w:r>
                  <w:r w:rsidRPr="00A43AE9">
                    <w:rPr>
                      <w:sz w:val="24"/>
                      <w:szCs w:val="24"/>
                    </w:rPr>
                    <w:t>)</w:t>
                  </w:r>
                </w:p>
              </w:txbxContent>
            </v:textbox>
          </v:shape>
        </w:pict>
      </w:r>
    </w:p>
    <w:p w:rsidR="003A5CD3" w:rsidRPr="003A5CD3" w:rsidRDefault="000F53D0"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9" o:spid="_x0000_s1042" style="position:absolute;flip:x;z-index:251687936;visibility:visible" from="319.55pt,10.5pt" to="33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MAIAAFQ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">
            <v:stroke endarrow="block"/>
          </v:line>
        </w:pict>
      </w:r>
    </w:p>
    <w:p w:rsidR="003A5CD3" w:rsidRPr="003A5CD3" w:rsidRDefault="003A5CD3" w:rsidP="003A5CD3">
      <w:pPr>
        <w:rPr>
          <w:rFonts w:ascii="Times New Roman" w:hAnsi="Times New Roman" w:cs="Times New Roman"/>
          <w:sz w:val="24"/>
          <w:szCs w:val="24"/>
        </w:rPr>
      </w:pPr>
    </w:p>
    <w:p w:rsidR="003A5CD3" w:rsidRPr="003A5CD3" w:rsidRDefault="000F53D0"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4" o:spid="_x0000_s1041" style="position:absolute;z-index:251682816;visibility:visible" from="54pt,18.65pt" to="5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Y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lRZCmN64Ej5Xa2VAcPatns9X0m0NKr1qiDjxSfLkYiMtCRPImJGycgQT7/rNm4EOOXked&#10;zo3tAiQogM6xHZd7O/jZIzocUjjN89k0jZ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">
            <v:stroke endarrow="block"/>
          </v:line>
        </w:pict>
      </w:r>
      <w:r>
        <w:rPr>
          <w:rFonts w:ascii="Times New Roman" w:hAnsi="Times New Roman" w:cs="Times New Roman"/>
          <w:noProof/>
          <w:sz w:val="24"/>
          <w:szCs w:val="24"/>
          <w:lang w:eastAsia="ru-RU"/>
        </w:rPr>
        <w:pict>
          <v:line id="Line 25" o:spid="_x0000_s1040" style="position:absolute;z-index:251683840;visibility:visible" from="315pt,14.7pt" to="3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Jg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">
            <v:stroke endarrow="block"/>
          </v:line>
        </w:pict>
      </w:r>
      <w:r>
        <w:rPr>
          <w:rFonts w:ascii="Times New Roman" w:hAnsi="Times New Roman" w:cs="Times New Roman"/>
          <w:noProof/>
          <w:sz w:val="24"/>
          <w:szCs w:val="24"/>
          <w:lang w:eastAsia="ru-RU"/>
        </w:rPr>
        <w:pict>
          <v:line id="Line 27" o:spid="_x0000_s1039" style="position:absolute;z-index:251685888;visibility:visible" from="54pt,14.7pt" to="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g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"/>
        </w:pict>
      </w:r>
      <w:r>
        <w:rPr>
          <w:rFonts w:ascii="Times New Roman" w:hAnsi="Times New Roman" w:cs="Times New Roman"/>
          <w:noProof/>
          <w:sz w:val="24"/>
          <w:szCs w:val="24"/>
          <w:lang w:eastAsia="ru-RU"/>
        </w:rPr>
        <w:pict>
          <v:line id="Line 26" o:spid="_x0000_s1038" style="position:absolute;z-index:251684864;visibility:visible" from="138.4pt,1.05pt" to="138.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xaEQIAACg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"/>
        </w:pict>
      </w:r>
    </w:p>
    <w:p w:rsidR="003A5CD3" w:rsidRPr="003A5CD3" w:rsidRDefault="000F53D0"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7" o:spid="_x0000_s1035" type="#_x0000_t202" style="position:absolute;margin-left:45.75pt;margin-top:13.75pt;width:207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w:txbxContent>
                <w:p w:rsidR="00701FF6" w:rsidRPr="008C52FB" w:rsidRDefault="00701FF6"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договора аренды земельного участка (1 рабочий день)</w:t>
                  </w:r>
                </w:p>
                <w:p w:rsidR="00701FF6" w:rsidRDefault="00701FF6" w:rsidP="003A5CD3"/>
              </w:txbxContent>
            </v:textbox>
          </v:shape>
        </w:pict>
      </w:r>
      <w:r>
        <w:rPr>
          <w:rFonts w:ascii="Times New Roman" w:hAnsi="Times New Roman" w:cs="Times New Roman"/>
          <w:noProof/>
          <w:sz w:val="24"/>
          <w:szCs w:val="24"/>
          <w:lang w:eastAsia="ru-RU"/>
        </w:rPr>
        <w:pict>
          <v:shape id="Text Box 18" o:spid="_x0000_s1036" type="#_x0000_t202" style="position:absolute;margin-left:266.25pt;margin-top:9.8pt;width:3in;height:6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">
            <v:textbox>
              <w:txbxContent>
                <w:p w:rsidR="00701FF6" w:rsidRPr="008C52FB" w:rsidRDefault="00701FF6" w:rsidP="003A5CD3">
                  <w:pPr>
                    <w:jc w:val="center"/>
                    <w:rPr>
                      <w:rFonts w:ascii="Times New Roman" w:hAnsi="Times New Roman" w:cs="Times New Roman"/>
                      <w:sz w:val="24"/>
                      <w:szCs w:val="24"/>
                    </w:rPr>
                  </w:pPr>
                  <w:r w:rsidRPr="008C52FB">
                    <w:rPr>
                      <w:rFonts w:ascii="Times New Roman" w:hAnsi="Times New Roman" w:cs="Times New Roman"/>
                      <w:sz w:val="24"/>
                      <w:szCs w:val="24"/>
                    </w:rPr>
                    <w:t xml:space="preserve">Выдача заявителю мотивированного отказа в предоставлении в аренду земельного участка </w:t>
                  </w:r>
                </w:p>
                <w:p w:rsidR="00701FF6" w:rsidRPr="00F649E8" w:rsidRDefault="00701FF6" w:rsidP="003A5CD3">
                  <w:pPr>
                    <w:jc w:val="center"/>
                    <w:rPr>
                      <w:sz w:val="24"/>
                      <w:szCs w:val="24"/>
                    </w:rPr>
                  </w:pPr>
                  <w:r>
                    <w:rPr>
                      <w:sz w:val="24"/>
                      <w:szCs w:val="24"/>
                    </w:rPr>
                    <w:t>(1 рабочий день)</w:t>
                  </w: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0F53D0"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30" o:spid="_x0000_s1037" type="#_x0000_t202" style="position:absolute;margin-left:-8.55pt;margin-top:16.05pt;width:220.05pt;height:66.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">
            <v:textbox>
              <w:txbxContent>
                <w:p w:rsidR="00701FF6" w:rsidRPr="008C52FB" w:rsidRDefault="00701FF6"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мотивированного отказа в возврате заявления о предоставлении в аренду земельного участка (1 рабочий день)</w:t>
                  </w:r>
                </w:p>
                <w:p w:rsidR="00701FF6" w:rsidRPr="00F649E8" w:rsidRDefault="00701FF6" w:rsidP="003A5CD3">
                  <w:pPr>
                    <w:jc w:val="center"/>
                    <w:rPr>
                      <w:sz w:val="24"/>
                      <w:szCs w:val="24"/>
                    </w:rPr>
                  </w:pPr>
                  <w:r>
                    <w:rPr>
                      <w:sz w:val="24"/>
                      <w:szCs w:val="24"/>
                    </w:rPr>
                    <w:t>(1 рабочий день)</w:t>
                  </w:r>
                </w:p>
                <w:p w:rsidR="00701FF6" w:rsidRDefault="00701FF6" w:rsidP="003A5CD3"/>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lastRenderedPageBreak/>
        <w:t xml:space="preserve">Приложение </w:t>
      </w:r>
      <w:r w:rsidR="00BB279B">
        <w:rPr>
          <w:rFonts w:ascii="Times New Roman" w:hAnsi="Times New Roman" w:cs="Times New Roman"/>
          <w:bCs/>
          <w:sz w:val="28"/>
          <w:szCs w:val="28"/>
        </w:rPr>
        <w:t>№</w:t>
      </w:r>
      <w:r w:rsidR="0053333F">
        <w:rPr>
          <w:rFonts w:ascii="Times New Roman" w:hAnsi="Times New Roman" w:cs="Times New Roman"/>
          <w:bCs/>
          <w:sz w:val="28"/>
          <w:szCs w:val="28"/>
        </w:rPr>
        <w:t xml:space="preserve"> 3</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к Административному регламенту</w:t>
      </w:r>
    </w:p>
    <w:p w:rsidR="006A72FF" w:rsidRDefault="006A72FF" w:rsidP="00CE6543">
      <w:pPr>
        <w:autoSpaceDE w:val="0"/>
        <w:autoSpaceDN w:val="0"/>
        <w:adjustRightInd w:val="0"/>
        <w:spacing w:after="0" w:line="240" w:lineRule="auto"/>
        <w:jc w:val="right"/>
        <w:rPr>
          <w:rFonts w:ascii="Times New Roman" w:hAnsi="Times New Roman" w:cs="Times New Roman"/>
          <w:bCs/>
          <w:sz w:val="28"/>
          <w:szCs w:val="28"/>
        </w:rPr>
      </w:pP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Руководителю</w:t>
      </w:r>
      <w:r w:rsidR="0053333F">
        <w:rPr>
          <w:rFonts w:ascii="Times New Roman" w:hAnsi="Times New Roman" w:cs="Times New Roman"/>
          <w:bCs/>
          <w:sz w:val="28"/>
          <w:szCs w:val="28"/>
        </w:rPr>
        <w:t xml:space="preserve"> Администрации </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от 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(фамилия, имя, отчество)</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Почтовый адрес (с индексом): 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Контактные телефоны: 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6A72FF" w:rsidRDefault="006A72FF" w:rsidP="00CE6543">
      <w:pPr>
        <w:autoSpaceDE w:val="0"/>
        <w:autoSpaceDN w:val="0"/>
        <w:adjustRightInd w:val="0"/>
        <w:spacing w:after="0" w:line="240" w:lineRule="auto"/>
        <w:jc w:val="center"/>
        <w:rPr>
          <w:rFonts w:ascii="Times New Roman" w:hAnsi="Times New Roman" w:cs="Times New Roman"/>
          <w:bCs/>
          <w:sz w:val="28"/>
          <w:szCs w:val="28"/>
        </w:rPr>
      </w:pPr>
    </w:p>
    <w:p w:rsidR="00585074" w:rsidRPr="00D22F3F" w:rsidRDefault="00832BCB" w:rsidP="00585074">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 xml:space="preserve">ЖАЛОБА НА ДЕЙСТВИЯ (БЕЗДЕЙСТВИЕ) </w:t>
      </w:r>
      <w:r w:rsidR="00585074">
        <w:rPr>
          <w:rFonts w:ascii="Times New Roman" w:hAnsi="Times New Roman" w:cs="Times New Roman"/>
          <w:bCs/>
          <w:sz w:val="28"/>
          <w:szCs w:val="28"/>
        </w:rPr>
        <w:t>РУКОВОДИТЕЛЯ АДМИНИСТРАЦИИ ______</w:t>
      </w:r>
    </w:p>
    <w:p w:rsidR="00832BCB" w:rsidRPr="00D22F3F" w:rsidRDefault="00585074" w:rsidP="00CE654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(ДОЛЖНОСТНОГО ЛИЦА АДМИНИСТРАЦИИ</w:t>
      </w:r>
      <w:r w:rsidR="00832BCB" w:rsidRPr="00D22F3F">
        <w:rPr>
          <w:rFonts w:ascii="Times New Roman" w:hAnsi="Times New Roman" w:cs="Times New Roman"/>
          <w:bCs/>
          <w:sz w:val="28"/>
          <w:szCs w:val="28"/>
        </w:rPr>
        <w:t>) ПРИ</w:t>
      </w:r>
    </w:p>
    <w:p w:rsidR="00832BCB" w:rsidRPr="00D22F3F" w:rsidRDefault="00585074" w:rsidP="00CE654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ПРЕДОСТАВЛЕНИИ МУНИЦИПАЛЬНОЙ</w:t>
      </w:r>
      <w:r w:rsidR="00832BCB" w:rsidRPr="00D22F3F">
        <w:rPr>
          <w:rFonts w:ascii="Times New Roman" w:hAnsi="Times New Roman" w:cs="Times New Roman"/>
          <w:bCs/>
          <w:sz w:val="28"/>
          <w:szCs w:val="28"/>
        </w:rPr>
        <w:t xml:space="preserve"> УСЛУГИ</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w:t>
      </w:r>
    </w:p>
    <w:p w:rsidR="00832BCB" w:rsidRPr="00D22F3F" w:rsidRDefault="00832BCB" w:rsidP="00CE6543">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(наименование услуги)</w:t>
      </w:r>
    </w:p>
    <w:p w:rsidR="00832BCB"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Мною "___" ____________ 20___ года</w:t>
      </w:r>
      <w:r w:rsidR="00F911D6" w:rsidRPr="00D22F3F">
        <w:rPr>
          <w:rFonts w:ascii="Times New Roman" w:hAnsi="Times New Roman" w:cs="Times New Roman"/>
          <w:bCs/>
          <w:sz w:val="28"/>
          <w:szCs w:val="28"/>
        </w:rPr>
        <w:t xml:space="preserve"> в </w:t>
      </w:r>
      <w:r w:rsidR="00585074">
        <w:rPr>
          <w:rFonts w:ascii="Times New Roman" w:hAnsi="Times New Roman" w:cs="Times New Roman"/>
          <w:bCs/>
          <w:sz w:val="28"/>
          <w:szCs w:val="28"/>
        </w:rPr>
        <w:t xml:space="preserve">Администрацию </w:t>
      </w:r>
      <w:r w:rsidRPr="00D22F3F">
        <w:rPr>
          <w:rFonts w:ascii="Times New Roman" w:hAnsi="Times New Roman" w:cs="Times New Roman"/>
          <w:bCs/>
          <w:sz w:val="28"/>
          <w:szCs w:val="28"/>
        </w:rPr>
        <w:t>подано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заявление о</w:t>
      </w:r>
      <w:r w:rsidR="00F911D6" w:rsidRPr="00D22F3F">
        <w:rPr>
          <w:rFonts w:ascii="Times New Roman" w:hAnsi="Times New Roman" w:cs="Times New Roman"/>
          <w:bCs/>
          <w:sz w:val="28"/>
          <w:szCs w:val="28"/>
        </w:rPr>
        <w:t xml:space="preserve"> </w:t>
      </w:r>
      <w:r w:rsidR="00585074">
        <w:rPr>
          <w:rFonts w:ascii="Times New Roman" w:hAnsi="Times New Roman" w:cs="Times New Roman"/>
          <w:bCs/>
          <w:sz w:val="28"/>
          <w:szCs w:val="28"/>
        </w:rPr>
        <w:t>предоставлении муниципальной</w:t>
      </w:r>
      <w:r w:rsidRPr="00D22F3F">
        <w:rPr>
          <w:rFonts w:ascii="Times New Roman" w:hAnsi="Times New Roman" w:cs="Times New Roman"/>
          <w:bCs/>
          <w:sz w:val="28"/>
          <w:szCs w:val="28"/>
        </w:rPr>
        <w:t xml:space="preserve"> услуги</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______________________________</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w:t>
      </w:r>
    </w:p>
    <w:p w:rsidR="00832BCB"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В ход</w:t>
      </w:r>
      <w:r w:rsidR="00585074">
        <w:rPr>
          <w:rFonts w:ascii="Times New Roman" w:hAnsi="Times New Roman" w:cs="Times New Roman"/>
          <w:bCs/>
          <w:sz w:val="28"/>
          <w:szCs w:val="28"/>
        </w:rPr>
        <w:t>е предоставления муниципальной</w:t>
      </w:r>
      <w:r w:rsidRPr="00D22F3F">
        <w:rPr>
          <w:rFonts w:ascii="Times New Roman" w:hAnsi="Times New Roman" w:cs="Times New Roman"/>
          <w:bCs/>
          <w:sz w:val="28"/>
          <w:szCs w:val="28"/>
        </w:rPr>
        <w:t xml:space="preserve"> услуги </w:t>
      </w:r>
      <w:r w:rsidR="00585074">
        <w:rPr>
          <w:rFonts w:ascii="Times New Roman" w:hAnsi="Times New Roman" w:cs="Times New Roman"/>
          <w:bCs/>
          <w:sz w:val="28"/>
          <w:szCs w:val="28"/>
        </w:rPr>
        <w:t>Администрацией (должностным лицом Администрации</w:t>
      </w:r>
      <w:r w:rsidRPr="00D22F3F">
        <w:rPr>
          <w:rFonts w:ascii="Times New Roman" w:hAnsi="Times New Roman" w:cs="Times New Roman"/>
          <w:bCs/>
          <w:sz w:val="28"/>
          <w:szCs w:val="28"/>
        </w:rPr>
        <w:t>) допущены нарушения</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действующего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законодательства, выразившиеся в</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____________________________________</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__________________________________________________________________</w:t>
      </w:r>
    </w:p>
    <w:p w:rsidR="00832BCB" w:rsidRPr="00D22F3F" w:rsidRDefault="00F911D6"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w:t>
      </w:r>
      <w:r w:rsidR="00832BCB" w:rsidRPr="00D22F3F">
        <w:rPr>
          <w:rFonts w:ascii="Times New Roman" w:hAnsi="Times New Roman" w:cs="Times New Roman"/>
          <w:bCs/>
          <w:sz w:val="28"/>
          <w:szCs w:val="28"/>
        </w:rPr>
        <w:t>_______________________________________________________________.</w:t>
      </w:r>
    </w:p>
    <w:p w:rsidR="00F911D6"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Прошу рассмотреть настоящую жалобу в установленный законом срок,</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результатах рассмотрения и принятых мерах сообщить письменно по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указанному</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выше почтовому адресу, а также в электронном виде на адрес</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электронной</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 xml:space="preserve">почты: </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__________/_______________________/</w:t>
      </w:r>
    </w:p>
    <w:p w:rsidR="00832BCB" w:rsidRPr="00D22F3F" w:rsidRDefault="005A1F96" w:rsidP="005A1F96">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832BCB" w:rsidRPr="00D22F3F">
        <w:rPr>
          <w:rFonts w:ascii="Times New Roman" w:hAnsi="Times New Roman" w:cs="Times New Roman"/>
          <w:bCs/>
          <w:sz w:val="28"/>
          <w:szCs w:val="28"/>
        </w:rPr>
        <w:t>(подпись) (расшифровка подписи)</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w:t>
      </w:r>
    </w:p>
    <w:p w:rsidR="00286E1A" w:rsidRDefault="005A1F96" w:rsidP="005A1F96">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"____" ____________ 20</w:t>
      </w:r>
      <w:r w:rsidR="00832BCB" w:rsidRPr="00D22F3F">
        <w:rPr>
          <w:rFonts w:ascii="Times New Roman" w:hAnsi="Times New Roman" w:cs="Times New Roman"/>
          <w:bCs/>
          <w:sz w:val="28"/>
          <w:szCs w:val="28"/>
        </w:rPr>
        <w:t>___ г.</w:t>
      </w:r>
    </w:p>
    <w:p w:rsidR="0049464A" w:rsidRDefault="0049464A" w:rsidP="005A1F96">
      <w:pPr>
        <w:spacing w:after="0" w:line="240" w:lineRule="auto"/>
        <w:jc w:val="right"/>
        <w:rPr>
          <w:rFonts w:ascii="Times New Roman" w:hAnsi="Times New Roman" w:cs="Times New Roman"/>
          <w:bCs/>
          <w:sz w:val="28"/>
          <w:szCs w:val="28"/>
        </w:rPr>
      </w:pPr>
    </w:p>
    <w:p w:rsidR="0049464A" w:rsidRDefault="0049464A" w:rsidP="005A1F96">
      <w:pPr>
        <w:spacing w:after="0" w:line="240" w:lineRule="auto"/>
        <w:jc w:val="right"/>
        <w:rPr>
          <w:rFonts w:ascii="Times New Roman" w:hAnsi="Times New Roman" w:cs="Times New Roman"/>
          <w:bCs/>
          <w:sz w:val="28"/>
          <w:szCs w:val="28"/>
        </w:rPr>
      </w:pPr>
    </w:p>
    <w:p w:rsidR="0049464A" w:rsidRDefault="0049464A" w:rsidP="005A1F96">
      <w:pPr>
        <w:spacing w:after="0" w:line="240" w:lineRule="auto"/>
        <w:jc w:val="right"/>
        <w:rPr>
          <w:rFonts w:ascii="Times New Roman" w:hAnsi="Times New Roman" w:cs="Times New Roman"/>
          <w:bCs/>
          <w:sz w:val="28"/>
          <w:szCs w:val="28"/>
        </w:rPr>
      </w:pPr>
    </w:p>
    <w:p w:rsidR="0049464A" w:rsidRDefault="0049464A" w:rsidP="005A1F96">
      <w:pPr>
        <w:spacing w:after="0" w:line="240" w:lineRule="auto"/>
        <w:jc w:val="right"/>
        <w:rPr>
          <w:rFonts w:ascii="Times New Roman" w:hAnsi="Times New Roman" w:cs="Times New Roman"/>
          <w:bCs/>
          <w:sz w:val="28"/>
          <w:szCs w:val="28"/>
        </w:rPr>
      </w:pPr>
    </w:p>
    <w:p w:rsidR="0049464A" w:rsidRDefault="0049464A" w:rsidP="005A1F96">
      <w:pPr>
        <w:spacing w:after="0" w:line="240" w:lineRule="auto"/>
        <w:jc w:val="right"/>
        <w:rPr>
          <w:rFonts w:ascii="Times New Roman" w:hAnsi="Times New Roman" w:cs="Times New Roman"/>
          <w:bCs/>
          <w:sz w:val="28"/>
          <w:szCs w:val="28"/>
        </w:rPr>
      </w:pPr>
    </w:p>
    <w:p w:rsidR="0049464A" w:rsidRDefault="0049464A" w:rsidP="005A1F96">
      <w:pPr>
        <w:spacing w:after="0" w:line="240" w:lineRule="auto"/>
        <w:jc w:val="right"/>
        <w:rPr>
          <w:rFonts w:ascii="Times New Roman" w:hAnsi="Times New Roman" w:cs="Times New Roman"/>
          <w:bCs/>
          <w:sz w:val="28"/>
          <w:szCs w:val="28"/>
        </w:rPr>
      </w:pPr>
    </w:p>
    <w:p w:rsidR="0049464A" w:rsidRDefault="0049464A" w:rsidP="005A1F96">
      <w:pPr>
        <w:spacing w:after="0" w:line="240" w:lineRule="auto"/>
        <w:jc w:val="right"/>
        <w:rPr>
          <w:rFonts w:ascii="Times New Roman" w:hAnsi="Times New Roman" w:cs="Times New Roman"/>
          <w:bCs/>
          <w:sz w:val="28"/>
          <w:szCs w:val="28"/>
        </w:rPr>
      </w:pPr>
    </w:p>
    <w:p w:rsidR="0049464A" w:rsidRDefault="0049464A" w:rsidP="005A1F96">
      <w:pPr>
        <w:spacing w:after="0" w:line="240" w:lineRule="auto"/>
        <w:jc w:val="right"/>
        <w:rPr>
          <w:rFonts w:ascii="Times New Roman" w:hAnsi="Times New Roman" w:cs="Times New Roman"/>
          <w:bCs/>
          <w:sz w:val="28"/>
          <w:szCs w:val="28"/>
        </w:rPr>
      </w:pPr>
    </w:p>
    <w:p w:rsidR="0049464A" w:rsidRDefault="0049464A" w:rsidP="005A1F96">
      <w:pPr>
        <w:spacing w:after="0" w:line="240" w:lineRule="auto"/>
        <w:jc w:val="right"/>
        <w:rPr>
          <w:rFonts w:ascii="Times New Roman" w:hAnsi="Times New Roman" w:cs="Times New Roman"/>
          <w:bCs/>
          <w:sz w:val="28"/>
          <w:szCs w:val="28"/>
        </w:rPr>
      </w:pPr>
    </w:p>
    <w:p w:rsidR="00F63897" w:rsidRDefault="00F63897" w:rsidP="005A1F96">
      <w:pPr>
        <w:spacing w:after="0" w:line="240" w:lineRule="auto"/>
        <w:jc w:val="right"/>
        <w:rPr>
          <w:rFonts w:ascii="Times New Roman" w:hAnsi="Times New Roman" w:cs="Times New Roman"/>
          <w:bCs/>
          <w:sz w:val="28"/>
          <w:szCs w:val="28"/>
        </w:rPr>
      </w:pPr>
    </w:p>
    <w:p w:rsidR="0049464A" w:rsidRPr="0049464A" w:rsidRDefault="0049464A" w:rsidP="0049464A">
      <w:pPr>
        <w:spacing w:after="0" w:line="240" w:lineRule="auto"/>
        <w:jc w:val="center"/>
        <w:rPr>
          <w:rFonts w:ascii="Times New Roman" w:hAnsi="Times New Roman" w:cs="Times New Roman"/>
        </w:rPr>
      </w:pPr>
      <w:r w:rsidRPr="0049464A">
        <w:rPr>
          <w:rFonts w:ascii="Times New Roman" w:hAnsi="Times New Roman" w:cs="Times New Roman"/>
          <w:noProof/>
          <w:lang w:eastAsia="ru-RU"/>
        </w:rPr>
        <w:lastRenderedPageBreak/>
        <w:drawing>
          <wp:anchor distT="0" distB="0" distL="114300" distR="114300" simplePos="0" relativeHeight="251694080" behindDoc="0" locked="0" layoutInCell="1" allowOverlap="1">
            <wp:simplePos x="0" y="0"/>
            <wp:positionH relativeFrom="column">
              <wp:posOffset>571500</wp:posOffset>
            </wp:positionH>
            <wp:positionV relativeFrom="paragraph">
              <wp:posOffset>0</wp:posOffset>
            </wp:positionV>
            <wp:extent cx="446405" cy="563245"/>
            <wp:effectExtent l="19050" t="0" r="0" b="0"/>
            <wp:wrapSquare wrapText="bothSides"/>
            <wp:docPr id="36" name="Рисунок 3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ерб"/>
                    <pic:cNvPicPr>
                      <a:picLocks noChangeAspect="1" noChangeArrowheads="1"/>
                    </pic:cNvPicPr>
                  </pic:nvPicPr>
                  <pic:blipFill>
                    <a:blip r:embed="rId7" cstate="print"/>
                    <a:srcRect/>
                    <a:stretch>
                      <a:fillRect/>
                    </a:stretch>
                  </pic:blipFill>
                  <pic:spPr bwMode="auto">
                    <a:xfrm>
                      <a:off x="0" y="0"/>
                      <a:ext cx="446405" cy="563245"/>
                    </a:xfrm>
                    <a:prstGeom prst="rect">
                      <a:avLst/>
                    </a:prstGeom>
                    <a:noFill/>
                  </pic:spPr>
                </pic:pic>
              </a:graphicData>
            </a:graphic>
          </wp:anchor>
        </w:drawing>
      </w:r>
      <w:r w:rsidRPr="0049464A">
        <w:rPr>
          <w:rFonts w:ascii="Times New Roman" w:hAnsi="Times New Roman" w:cs="Times New Roman"/>
          <w:b/>
        </w:rPr>
        <w:t>Администрация городского поселения «Борзинское»</w:t>
      </w:r>
    </w:p>
    <w:p w:rsidR="0049464A" w:rsidRPr="0049464A" w:rsidRDefault="0049464A" w:rsidP="0049464A">
      <w:pPr>
        <w:spacing w:after="0" w:line="240" w:lineRule="auto"/>
        <w:jc w:val="center"/>
        <w:rPr>
          <w:rFonts w:ascii="Times New Roman" w:hAnsi="Times New Roman" w:cs="Times New Roman"/>
          <w:b/>
          <w:sz w:val="32"/>
          <w:szCs w:val="32"/>
        </w:rPr>
      </w:pPr>
      <w:r w:rsidRPr="0049464A">
        <w:rPr>
          <w:rFonts w:ascii="Times New Roman" w:hAnsi="Times New Roman" w:cs="Times New Roman"/>
          <w:b/>
          <w:sz w:val="32"/>
          <w:szCs w:val="32"/>
        </w:rPr>
        <w:t>ЛИСТОК СОГЛАСОВАНИЙ</w:t>
      </w:r>
    </w:p>
    <w:p w:rsidR="0049464A" w:rsidRPr="0049464A" w:rsidRDefault="0049464A" w:rsidP="0049464A">
      <w:pPr>
        <w:spacing w:after="0" w:line="240" w:lineRule="auto"/>
        <w:jc w:val="center"/>
        <w:rPr>
          <w:rFonts w:ascii="Times New Roman" w:hAnsi="Times New Roman" w:cs="Times New Roman"/>
        </w:rPr>
      </w:pPr>
      <w:r w:rsidRPr="0049464A">
        <w:rPr>
          <w:rFonts w:ascii="Times New Roman" w:hAnsi="Times New Roman" w:cs="Times New Roman"/>
        </w:rPr>
        <w:t>проекта постановления руководителя администрации</w:t>
      </w:r>
    </w:p>
    <w:p w:rsidR="0049464A" w:rsidRPr="0049464A" w:rsidRDefault="0049464A" w:rsidP="0049464A">
      <w:pPr>
        <w:spacing w:after="0" w:line="240" w:lineRule="auto"/>
        <w:jc w:val="center"/>
        <w:rPr>
          <w:rFonts w:ascii="Times New Roman" w:hAnsi="Times New Roman" w:cs="Times New Roman"/>
        </w:rPr>
      </w:pPr>
      <w:r w:rsidRPr="0049464A">
        <w:rPr>
          <w:rFonts w:ascii="Times New Roman" w:hAnsi="Times New Roman" w:cs="Times New Roman"/>
        </w:rPr>
        <w:t>городского поселения «Борзинское»</w:t>
      </w:r>
    </w:p>
    <w:p w:rsidR="0049464A" w:rsidRPr="0049464A" w:rsidRDefault="0049464A" w:rsidP="0049464A">
      <w:pPr>
        <w:spacing w:after="0" w:line="240" w:lineRule="auto"/>
        <w:jc w:val="center"/>
        <w:rPr>
          <w:rFonts w:ascii="Times New Roman" w:hAnsi="Times New Roman" w:cs="Times New Roman"/>
          <w:bCs/>
          <w:sz w:val="28"/>
          <w:szCs w:val="28"/>
        </w:rPr>
      </w:pPr>
    </w:p>
    <w:p w:rsidR="0049464A" w:rsidRPr="0049464A" w:rsidRDefault="0049464A" w:rsidP="0049464A">
      <w:pPr>
        <w:pStyle w:val="af4"/>
        <w:spacing w:after="0"/>
        <w:jc w:val="both"/>
        <w:rPr>
          <w:bCs/>
          <w:color w:val="auto"/>
        </w:rPr>
      </w:pPr>
      <w:r>
        <w:rPr>
          <w:bCs/>
        </w:rPr>
        <w:t xml:space="preserve">По вопросу: </w:t>
      </w:r>
      <w:r w:rsidRPr="0049464A">
        <w:rPr>
          <w:bCs/>
          <w:color w:val="auto"/>
        </w:rPr>
        <w:t>Об утверждении административного регламента по предоставлению муниципальной  услуги «</w:t>
      </w:r>
      <w:r w:rsidRPr="0049464A">
        <w:rPr>
          <w:bCs/>
          <w:color w:val="auto"/>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49464A">
        <w:rPr>
          <w:bCs/>
          <w:color w:val="auto"/>
        </w:rPr>
        <w:t>»</w:t>
      </w:r>
    </w:p>
    <w:p w:rsidR="0049464A" w:rsidRDefault="0049464A" w:rsidP="0049464A">
      <w:pPr>
        <w:spacing w:after="0" w:line="240" w:lineRule="auto"/>
        <w:jc w:val="both"/>
        <w:rPr>
          <w:rFonts w:ascii="Times New Roman" w:hAnsi="Times New Roman" w:cs="Times New Roman"/>
          <w:sz w:val="28"/>
          <w:szCs w:val="28"/>
        </w:rPr>
      </w:pPr>
    </w:p>
    <w:p w:rsidR="0049464A" w:rsidRDefault="0049464A" w:rsidP="004946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Исполнитель: Дьячкова Е.О.</w:t>
      </w:r>
    </w:p>
    <w:p w:rsidR="0049464A" w:rsidRDefault="0049464A" w:rsidP="0049464A">
      <w:pPr>
        <w:spacing w:after="0" w:line="240" w:lineRule="auto"/>
        <w:jc w:val="both"/>
        <w:rPr>
          <w:rFonts w:ascii="Times New Roman" w:hAnsi="Times New Roman" w:cs="Times New Roman"/>
          <w:sz w:val="28"/>
          <w:szCs w:val="28"/>
        </w:rPr>
      </w:pPr>
    </w:p>
    <w:p w:rsidR="0049464A" w:rsidRPr="0049464A" w:rsidRDefault="0049464A" w:rsidP="0049464A">
      <w:pPr>
        <w:jc w:val="center"/>
        <w:rPr>
          <w:rFonts w:ascii="Times New Roman" w:hAnsi="Times New Roman" w:cs="Times New Roman"/>
        </w:rPr>
      </w:pPr>
      <w:r w:rsidRPr="0049464A">
        <w:rPr>
          <w:rFonts w:ascii="Times New Roman" w:hAnsi="Times New Roman" w:cs="Times New Roman"/>
          <w:b/>
          <w:sz w:val="24"/>
        </w:rPr>
        <w:t>ЗАВИЗИРОВАЛИ</w:t>
      </w:r>
      <w:r w:rsidRPr="0049464A">
        <w:rPr>
          <w:rFonts w:ascii="Times New Roman" w:hAnsi="Times New Roman" w:cs="Times New Roman"/>
        </w:rPr>
        <w:t>:</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
        <w:gridCol w:w="3034"/>
        <w:gridCol w:w="1980"/>
        <w:gridCol w:w="1440"/>
        <w:gridCol w:w="2520"/>
      </w:tblGrid>
      <w:tr w:rsidR="00F63897" w:rsidRPr="00993B6E" w:rsidTr="00701FF6">
        <w:trPr>
          <w:trHeight w:val="865"/>
        </w:trPr>
        <w:tc>
          <w:tcPr>
            <w:tcW w:w="954" w:type="dxa"/>
          </w:tcPr>
          <w:p w:rsidR="00F63897" w:rsidRPr="00B21FE0" w:rsidRDefault="00F63897" w:rsidP="00701FF6">
            <w:pPr>
              <w:jc w:val="center"/>
              <w:rPr>
                <w:rFonts w:ascii="Times New Roman" w:hAnsi="Times New Roman" w:cs="Times New Roman"/>
                <w:sz w:val="20"/>
              </w:rPr>
            </w:pPr>
            <w:r>
              <w:rPr>
                <w:rFonts w:ascii="Times New Roman" w:hAnsi="Times New Roman" w:cs="Times New Roman"/>
                <w:sz w:val="20"/>
              </w:rPr>
              <w:t>№ ПП</w:t>
            </w:r>
          </w:p>
        </w:tc>
        <w:tc>
          <w:tcPr>
            <w:tcW w:w="3034" w:type="dxa"/>
          </w:tcPr>
          <w:p w:rsidR="00F63897" w:rsidRPr="00993B6E" w:rsidRDefault="00F63897" w:rsidP="00701FF6">
            <w:pPr>
              <w:jc w:val="center"/>
              <w:rPr>
                <w:rFonts w:ascii="Times New Roman" w:hAnsi="Times New Roman" w:cs="Times New Roman"/>
                <w:sz w:val="20"/>
              </w:rPr>
            </w:pPr>
            <w:r w:rsidRPr="00993B6E">
              <w:rPr>
                <w:rFonts w:ascii="Times New Roman" w:hAnsi="Times New Roman" w:cs="Times New Roman"/>
                <w:sz w:val="20"/>
              </w:rPr>
              <w:t>Должность лиц, визирующих</w:t>
            </w:r>
            <w:r>
              <w:rPr>
                <w:rFonts w:ascii="Times New Roman" w:hAnsi="Times New Roman" w:cs="Times New Roman"/>
                <w:sz w:val="20"/>
              </w:rPr>
              <w:t xml:space="preserve"> </w:t>
            </w:r>
            <w:r w:rsidRPr="00993B6E">
              <w:rPr>
                <w:rFonts w:ascii="Times New Roman" w:hAnsi="Times New Roman" w:cs="Times New Roman"/>
                <w:sz w:val="20"/>
              </w:rPr>
              <w:t>проект постановления</w:t>
            </w:r>
          </w:p>
          <w:p w:rsidR="00F63897" w:rsidRPr="00993B6E" w:rsidRDefault="00F63897" w:rsidP="00701FF6">
            <w:pPr>
              <w:jc w:val="center"/>
              <w:rPr>
                <w:rFonts w:ascii="Times New Roman" w:hAnsi="Times New Roman" w:cs="Times New Roman"/>
                <w:sz w:val="20"/>
              </w:rPr>
            </w:pPr>
          </w:p>
        </w:tc>
        <w:tc>
          <w:tcPr>
            <w:tcW w:w="1980" w:type="dxa"/>
          </w:tcPr>
          <w:p w:rsidR="00F63897" w:rsidRPr="00993B6E" w:rsidRDefault="00F63897" w:rsidP="00701FF6">
            <w:pPr>
              <w:jc w:val="center"/>
              <w:rPr>
                <w:rFonts w:ascii="Times New Roman" w:hAnsi="Times New Roman" w:cs="Times New Roman"/>
                <w:sz w:val="20"/>
              </w:rPr>
            </w:pPr>
            <w:r w:rsidRPr="00993B6E">
              <w:rPr>
                <w:rFonts w:ascii="Times New Roman" w:hAnsi="Times New Roman" w:cs="Times New Roman"/>
                <w:sz w:val="20"/>
              </w:rPr>
              <w:t>Фамилии</w:t>
            </w:r>
            <w:r>
              <w:rPr>
                <w:rFonts w:ascii="Times New Roman" w:hAnsi="Times New Roman" w:cs="Times New Roman"/>
                <w:sz w:val="20"/>
              </w:rPr>
              <w:t xml:space="preserve"> </w:t>
            </w:r>
            <w:r w:rsidRPr="00993B6E">
              <w:rPr>
                <w:rFonts w:ascii="Times New Roman" w:hAnsi="Times New Roman" w:cs="Times New Roman"/>
                <w:sz w:val="20"/>
              </w:rPr>
              <w:t>и инициалы</w:t>
            </w:r>
          </w:p>
        </w:tc>
        <w:tc>
          <w:tcPr>
            <w:tcW w:w="1440" w:type="dxa"/>
          </w:tcPr>
          <w:p w:rsidR="00F63897" w:rsidRPr="00993B6E" w:rsidRDefault="00F63897" w:rsidP="00701FF6">
            <w:pPr>
              <w:jc w:val="center"/>
              <w:rPr>
                <w:rFonts w:ascii="Times New Roman" w:hAnsi="Times New Roman" w:cs="Times New Roman"/>
                <w:sz w:val="20"/>
              </w:rPr>
            </w:pPr>
            <w:r w:rsidRPr="00993B6E">
              <w:rPr>
                <w:rFonts w:ascii="Times New Roman" w:hAnsi="Times New Roman" w:cs="Times New Roman"/>
                <w:sz w:val="20"/>
              </w:rPr>
              <w:t>Подпись</w:t>
            </w:r>
          </w:p>
        </w:tc>
        <w:tc>
          <w:tcPr>
            <w:tcW w:w="2520" w:type="dxa"/>
          </w:tcPr>
          <w:p w:rsidR="00F63897" w:rsidRPr="00993B6E" w:rsidRDefault="00F63897" w:rsidP="00701FF6">
            <w:pPr>
              <w:jc w:val="center"/>
              <w:rPr>
                <w:rFonts w:ascii="Times New Roman" w:hAnsi="Times New Roman" w:cs="Times New Roman"/>
                <w:sz w:val="20"/>
              </w:rPr>
            </w:pPr>
            <w:r w:rsidRPr="00993B6E">
              <w:rPr>
                <w:rFonts w:ascii="Times New Roman" w:hAnsi="Times New Roman" w:cs="Times New Roman"/>
                <w:sz w:val="20"/>
              </w:rPr>
              <w:t>Дата, время передачи</w:t>
            </w:r>
          </w:p>
          <w:p w:rsidR="00F63897" w:rsidRPr="00993B6E" w:rsidRDefault="00F63897" w:rsidP="00701FF6">
            <w:pPr>
              <w:jc w:val="center"/>
              <w:rPr>
                <w:rFonts w:ascii="Times New Roman" w:hAnsi="Times New Roman" w:cs="Times New Roman"/>
                <w:sz w:val="20"/>
              </w:rPr>
            </w:pPr>
            <w:r w:rsidRPr="00993B6E">
              <w:rPr>
                <w:rFonts w:ascii="Times New Roman" w:hAnsi="Times New Roman" w:cs="Times New Roman"/>
                <w:sz w:val="20"/>
              </w:rPr>
              <w:t>листка согласования</w:t>
            </w:r>
          </w:p>
        </w:tc>
      </w:tr>
      <w:tr w:rsidR="00F63897" w:rsidRPr="00993B6E" w:rsidTr="00701FF6">
        <w:trPr>
          <w:trHeight w:val="482"/>
        </w:trPr>
        <w:tc>
          <w:tcPr>
            <w:tcW w:w="954" w:type="dxa"/>
          </w:tcPr>
          <w:p w:rsidR="00F63897" w:rsidRPr="00993B6E" w:rsidRDefault="00F63897" w:rsidP="00701FF6">
            <w:pPr>
              <w:rPr>
                <w:rFonts w:ascii="Times New Roman" w:hAnsi="Times New Roman" w:cs="Times New Roman"/>
                <w:sz w:val="20"/>
              </w:rPr>
            </w:pPr>
            <w:r>
              <w:rPr>
                <w:rFonts w:ascii="Times New Roman" w:hAnsi="Times New Roman" w:cs="Times New Roman"/>
                <w:sz w:val="20"/>
              </w:rPr>
              <w:t>3</w:t>
            </w:r>
          </w:p>
        </w:tc>
        <w:tc>
          <w:tcPr>
            <w:tcW w:w="3034" w:type="dxa"/>
          </w:tcPr>
          <w:p w:rsidR="00F63897" w:rsidRPr="00993B6E" w:rsidRDefault="00F63897" w:rsidP="00701FF6">
            <w:pPr>
              <w:rPr>
                <w:rFonts w:ascii="Times New Roman" w:hAnsi="Times New Roman" w:cs="Times New Roman"/>
                <w:sz w:val="20"/>
              </w:rPr>
            </w:pPr>
            <w:r w:rsidRPr="00993B6E">
              <w:rPr>
                <w:rFonts w:ascii="Times New Roman" w:hAnsi="Times New Roman" w:cs="Times New Roman"/>
                <w:sz w:val="20"/>
              </w:rPr>
              <w:t xml:space="preserve">Начальник </w:t>
            </w:r>
            <w:r>
              <w:rPr>
                <w:rFonts w:ascii="Times New Roman" w:hAnsi="Times New Roman" w:cs="Times New Roman"/>
                <w:sz w:val="20"/>
              </w:rPr>
              <w:t>ОСОП и КР</w:t>
            </w:r>
          </w:p>
        </w:tc>
        <w:tc>
          <w:tcPr>
            <w:tcW w:w="1980" w:type="dxa"/>
          </w:tcPr>
          <w:p w:rsidR="00F63897" w:rsidRPr="00993B6E" w:rsidRDefault="00F63897" w:rsidP="00701FF6">
            <w:pPr>
              <w:rPr>
                <w:rFonts w:ascii="Times New Roman" w:hAnsi="Times New Roman" w:cs="Times New Roman"/>
                <w:sz w:val="20"/>
              </w:rPr>
            </w:pPr>
            <w:r>
              <w:rPr>
                <w:rFonts w:ascii="Times New Roman" w:hAnsi="Times New Roman" w:cs="Times New Roman"/>
                <w:sz w:val="20"/>
              </w:rPr>
              <w:t>Боровых Т.В.</w:t>
            </w:r>
          </w:p>
        </w:tc>
        <w:tc>
          <w:tcPr>
            <w:tcW w:w="1440" w:type="dxa"/>
          </w:tcPr>
          <w:p w:rsidR="00F63897" w:rsidRPr="00993B6E" w:rsidRDefault="00F63897" w:rsidP="00701FF6">
            <w:pPr>
              <w:jc w:val="center"/>
              <w:rPr>
                <w:rFonts w:ascii="Times New Roman" w:hAnsi="Times New Roman" w:cs="Times New Roman"/>
                <w:sz w:val="20"/>
              </w:rPr>
            </w:pPr>
          </w:p>
        </w:tc>
        <w:tc>
          <w:tcPr>
            <w:tcW w:w="2520" w:type="dxa"/>
          </w:tcPr>
          <w:p w:rsidR="00F63897" w:rsidRPr="00993B6E" w:rsidRDefault="00F63897" w:rsidP="00701FF6">
            <w:pPr>
              <w:rPr>
                <w:rFonts w:ascii="Times New Roman" w:hAnsi="Times New Roman" w:cs="Times New Roman"/>
                <w:sz w:val="20"/>
              </w:rPr>
            </w:pPr>
          </w:p>
        </w:tc>
      </w:tr>
      <w:tr w:rsidR="00F63897" w:rsidRPr="00993B6E" w:rsidTr="00701FF6">
        <w:trPr>
          <w:trHeight w:val="147"/>
        </w:trPr>
        <w:tc>
          <w:tcPr>
            <w:tcW w:w="954" w:type="dxa"/>
          </w:tcPr>
          <w:p w:rsidR="00F63897" w:rsidRPr="00B21FE0" w:rsidRDefault="00F63897" w:rsidP="00701FF6">
            <w:pPr>
              <w:rPr>
                <w:rFonts w:ascii="Times New Roman" w:hAnsi="Times New Roman" w:cs="Times New Roman"/>
                <w:sz w:val="20"/>
              </w:rPr>
            </w:pPr>
            <w:r>
              <w:rPr>
                <w:rFonts w:ascii="Times New Roman" w:hAnsi="Times New Roman" w:cs="Times New Roman"/>
                <w:sz w:val="20"/>
              </w:rPr>
              <w:t>1</w:t>
            </w:r>
          </w:p>
        </w:tc>
        <w:tc>
          <w:tcPr>
            <w:tcW w:w="3034" w:type="dxa"/>
          </w:tcPr>
          <w:p w:rsidR="00F63897" w:rsidRPr="00993B6E" w:rsidRDefault="00F63897" w:rsidP="00701FF6">
            <w:pPr>
              <w:rPr>
                <w:rFonts w:ascii="Times New Roman" w:hAnsi="Times New Roman" w:cs="Times New Roman"/>
                <w:sz w:val="20"/>
              </w:rPr>
            </w:pPr>
            <w:r w:rsidRPr="00993B6E">
              <w:rPr>
                <w:rFonts w:ascii="Times New Roman" w:hAnsi="Times New Roman" w:cs="Times New Roman"/>
                <w:sz w:val="20"/>
              </w:rPr>
              <w:t xml:space="preserve">ИО начальника </w:t>
            </w:r>
            <w:r>
              <w:rPr>
                <w:rFonts w:ascii="Times New Roman" w:hAnsi="Times New Roman" w:cs="Times New Roman"/>
                <w:sz w:val="20"/>
              </w:rPr>
              <w:t>ОГЗ и ИО</w:t>
            </w:r>
          </w:p>
        </w:tc>
        <w:tc>
          <w:tcPr>
            <w:tcW w:w="1980" w:type="dxa"/>
          </w:tcPr>
          <w:p w:rsidR="00F63897" w:rsidRPr="00993B6E" w:rsidRDefault="00F63897" w:rsidP="00701FF6">
            <w:pPr>
              <w:rPr>
                <w:rFonts w:ascii="Times New Roman" w:hAnsi="Times New Roman" w:cs="Times New Roman"/>
                <w:sz w:val="20"/>
              </w:rPr>
            </w:pPr>
            <w:r w:rsidRPr="00993B6E">
              <w:rPr>
                <w:rFonts w:ascii="Times New Roman" w:hAnsi="Times New Roman" w:cs="Times New Roman"/>
                <w:sz w:val="20"/>
              </w:rPr>
              <w:t>Матафонова Т.В.</w:t>
            </w:r>
          </w:p>
        </w:tc>
        <w:tc>
          <w:tcPr>
            <w:tcW w:w="1440" w:type="dxa"/>
          </w:tcPr>
          <w:p w:rsidR="00F63897" w:rsidRPr="00993B6E" w:rsidRDefault="00F63897" w:rsidP="00701FF6">
            <w:pPr>
              <w:jc w:val="center"/>
              <w:rPr>
                <w:rFonts w:ascii="Times New Roman" w:hAnsi="Times New Roman" w:cs="Times New Roman"/>
                <w:sz w:val="20"/>
              </w:rPr>
            </w:pPr>
          </w:p>
        </w:tc>
        <w:tc>
          <w:tcPr>
            <w:tcW w:w="2520" w:type="dxa"/>
          </w:tcPr>
          <w:p w:rsidR="00F63897" w:rsidRPr="00993B6E" w:rsidRDefault="00F63897" w:rsidP="00701FF6">
            <w:pPr>
              <w:rPr>
                <w:rFonts w:ascii="Times New Roman" w:hAnsi="Times New Roman" w:cs="Times New Roman"/>
                <w:sz w:val="20"/>
              </w:rPr>
            </w:pPr>
          </w:p>
        </w:tc>
      </w:tr>
      <w:tr w:rsidR="00F63897" w:rsidRPr="00993B6E" w:rsidTr="00701FF6">
        <w:trPr>
          <w:trHeight w:val="437"/>
        </w:trPr>
        <w:tc>
          <w:tcPr>
            <w:tcW w:w="954" w:type="dxa"/>
          </w:tcPr>
          <w:p w:rsidR="00F63897" w:rsidRPr="00993B6E" w:rsidRDefault="00F63897" w:rsidP="00701FF6">
            <w:pPr>
              <w:rPr>
                <w:rFonts w:ascii="Times New Roman" w:hAnsi="Times New Roman" w:cs="Times New Roman"/>
                <w:sz w:val="20"/>
              </w:rPr>
            </w:pPr>
            <w:r>
              <w:rPr>
                <w:rFonts w:ascii="Times New Roman" w:hAnsi="Times New Roman" w:cs="Times New Roman"/>
                <w:sz w:val="20"/>
              </w:rPr>
              <w:t>2</w:t>
            </w:r>
          </w:p>
        </w:tc>
        <w:tc>
          <w:tcPr>
            <w:tcW w:w="3034" w:type="dxa"/>
          </w:tcPr>
          <w:p w:rsidR="00F63897" w:rsidRPr="00993B6E" w:rsidRDefault="00F63897" w:rsidP="00701FF6">
            <w:pPr>
              <w:rPr>
                <w:rFonts w:ascii="Times New Roman" w:hAnsi="Times New Roman" w:cs="Times New Roman"/>
                <w:sz w:val="20"/>
              </w:rPr>
            </w:pPr>
            <w:r>
              <w:rPr>
                <w:rFonts w:ascii="Times New Roman" w:hAnsi="Times New Roman" w:cs="Times New Roman"/>
                <w:sz w:val="20"/>
              </w:rPr>
              <w:t>Юрист</w:t>
            </w:r>
          </w:p>
        </w:tc>
        <w:tc>
          <w:tcPr>
            <w:tcW w:w="1980" w:type="dxa"/>
          </w:tcPr>
          <w:p w:rsidR="00F63897" w:rsidRPr="00993B6E" w:rsidRDefault="00F63897" w:rsidP="00701FF6">
            <w:pPr>
              <w:rPr>
                <w:rFonts w:ascii="Times New Roman" w:hAnsi="Times New Roman" w:cs="Times New Roman"/>
                <w:sz w:val="20"/>
              </w:rPr>
            </w:pPr>
            <w:r>
              <w:rPr>
                <w:rFonts w:ascii="Times New Roman" w:hAnsi="Times New Roman" w:cs="Times New Roman"/>
                <w:sz w:val="20"/>
              </w:rPr>
              <w:t>Балахтарь Е.Ю.</w:t>
            </w:r>
          </w:p>
        </w:tc>
        <w:tc>
          <w:tcPr>
            <w:tcW w:w="1440" w:type="dxa"/>
          </w:tcPr>
          <w:p w:rsidR="00F63897" w:rsidRPr="00993B6E" w:rsidRDefault="00F63897" w:rsidP="00701FF6">
            <w:pPr>
              <w:jc w:val="center"/>
              <w:rPr>
                <w:rFonts w:ascii="Times New Roman" w:hAnsi="Times New Roman" w:cs="Times New Roman"/>
                <w:sz w:val="20"/>
              </w:rPr>
            </w:pPr>
          </w:p>
        </w:tc>
        <w:tc>
          <w:tcPr>
            <w:tcW w:w="2520" w:type="dxa"/>
          </w:tcPr>
          <w:p w:rsidR="00F63897" w:rsidRPr="00993B6E" w:rsidRDefault="00F63897" w:rsidP="00701FF6">
            <w:pPr>
              <w:rPr>
                <w:rFonts w:ascii="Times New Roman" w:hAnsi="Times New Roman" w:cs="Times New Roman"/>
                <w:sz w:val="20"/>
              </w:rPr>
            </w:pPr>
          </w:p>
        </w:tc>
      </w:tr>
    </w:tbl>
    <w:p w:rsidR="0049464A" w:rsidRPr="0049464A" w:rsidRDefault="0049464A" w:rsidP="0049464A">
      <w:pPr>
        <w:rPr>
          <w:rFonts w:ascii="Times New Roman" w:hAnsi="Times New Roman" w:cs="Times New Roman"/>
          <w:sz w:val="24"/>
        </w:rPr>
      </w:pPr>
    </w:p>
    <w:p w:rsidR="0049464A" w:rsidRPr="0049464A" w:rsidRDefault="0049464A" w:rsidP="0049464A">
      <w:pPr>
        <w:spacing w:after="0" w:line="240" w:lineRule="auto"/>
        <w:jc w:val="center"/>
        <w:rPr>
          <w:rFonts w:ascii="Times New Roman" w:hAnsi="Times New Roman" w:cs="Times New Roman"/>
        </w:rPr>
      </w:pPr>
      <w:r w:rsidRPr="0049464A">
        <w:rPr>
          <w:rFonts w:ascii="Times New Roman" w:hAnsi="Times New Roman" w:cs="Times New Roman"/>
          <w:noProof/>
          <w:lang w:eastAsia="ru-RU"/>
        </w:rPr>
        <w:drawing>
          <wp:anchor distT="0" distB="0" distL="114300" distR="114300" simplePos="0" relativeHeight="251696128" behindDoc="0" locked="0" layoutInCell="1" allowOverlap="1">
            <wp:simplePos x="0" y="0"/>
            <wp:positionH relativeFrom="column">
              <wp:posOffset>571500</wp:posOffset>
            </wp:positionH>
            <wp:positionV relativeFrom="paragraph">
              <wp:posOffset>0</wp:posOffset>
            </wp:positionV>
            <wp:extent cx="446405" cy="563245"/>
            <wp:effectExtent l="19050" t="0" r="0" b="0"/>
            <wp:wrapSquare wrapText="bothSides"/>
            <wp:docPr id="1" name="Рисунок 3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ерб"/>
                    <pic:cNvPicPr>
                      <a:picLocks noChangeAspect="1" noChangeArrowheads="1"/>
                    </pic:cNvPicPr>
                  </pic:nvPicPr>
                  <pic:blipFill>
                    <a:blip r:embed="rId7" cstate="print"/>
                    <a:srcRect/>
                    <a:stretch>
                      <a:fillRect/>
                    </a:stretch>
                  </pic:blipFill>
                  <pic:spPr bwMode="auto">
                    <a:xfrm>
                      <a:off x="0" y="0"/>
                      <a:ext cx="446405" cy="563245"/>
                    </a:xfrm>
                    <a:prstGeom prst="rect">
                      <a:avLst/>
                    </a:prstGeom>
                    <a:noFill/>
                  </pic:spPr>
                </pic:pic>
              </a:graphicData>
            </a:graphic>
          </wp:anchor>
        </w:drawing>
      </w:r>
      <w:r w:rsidRPr="0049464A">
        <w:rPr>
          <w:rFonts w:ascii="Times New Roman" w:hAnsi="Times New Roman" w:cs="Times New Roman"/>
          <w:b/>
        </w:rPr>
        <w:t>Администрация городского поселения «Борзинское»</w:t>
      </w:r>
    </w:p>
    <w:p w:rsidR="0049464A" w:rsidRPr="0049464A" w:rsidRDefault="0049464A" w:rsidP="0049464A">
      <w:pPr>
        <w:spacing w:after="0" w:line="240" w:lineRule="auto"/>
        <w:jc w:val="center"/>
        <w:rPr>
          <w:rFonts w:ascii="Times New Roman" w:hAnsi="Times New Roman" w:cs="Times New Roman"/>
          <w:b/>
          <w:sz w:val="32"/>
          <w:szCs w:val="32"/>
        </w:rPr>
      </w:pPr>
      <w:r w:rsidRPr="0049464A">
        <w:rPr>
          <w:rFonts w:ascii="Times New Roman" w:hAnsi="Times New Roman" w:cs="Times New Roman"/>
          <w:b/>
          <w:sz w:val="32"/>
          <w:szCs w:val="32"/>
        </w:rPr>
        <w:t>ЛИСТОК СОГЛАСОВАНИЙ</w:t>
      </w:r>
    </w:p>
    <w:p w:rsidR="0049464A" w:rsidRPr="0049464A" w:rsidRDefault="0049464A" w:rsidP="0049464A">
      <w:pPr>
        <w:spacing w:after="0" w:line="240" w:lineRule="auto"/>
        <w:jc w:val="center"/>
        <w:rPr>
          <w:rFonts w:ascii="Times New Roman" w:hAnsi="Times New Roman" w:cs="Times New Roman"/>
        </w:rPr>
      </w:pPr>
      <w:r w:rsidRPr="0049464A">
        <w:rPr>
          <w:rFonts w:ascii="Times New Roman" w:hAnsi="Times New Roman" w:cs="Times New Roman"/>
        </w:rPr>
        <w:t>проекта постановления руководителя администрации</w:t>
      </w:r>
    </w:p>
    <w:p w:rsidR="0049464A" w:rsidRPr="0049464A" w:rsidRDefault="0049464A" w:rsidP="0049464A">
      <w:pPr>
        <w:spacing w:after="0" w:line="240" w:lineRule="auto"/>
        <w:jc w:val="center"/>
        <w:rPr>
          <w:rFonts w:ascii="Times New Roman" w:hAnsi="Times New Roman" w:cs="Times New Roman"/>
        </w:rPr>
      </w:pPr>
      <w:r w:rsidRPr="0049464A">
        <w:rPr>
          <w:rFonts w:ascii="Times New Roman" w:hAnsi="Times New Roman" w:cs="Times New Roman"/>
        </w:rPr>
        <w:t>городского поселения «Борзинское»</w:t>
      </w:r>
    </w:p>
    <w:p w:rsidR="0049464A" w:rsidRPr="0049464A" w:rsidRDefault="0049464A" w:rsidP="0049464A">
      <w:pPr>
        <w:spacing w:after="0" w:line="240" w:lineRule="auto"/>
        <w:jc w:val="center"/>
        <w:rPr>
          <w:rFonts w:ascii="Times New Roman" w:hAnsi="Times New Roman" w:cs="Times New Roman"/>
          <w:bCs/>
          <w:sz w:val="28"/>
          <w:szCs w:val="28"/>
        </w:rPr>
      </w:pPr>
    </w:p>
    <w:p w:rsidR="0049464A" w:rsidRPr="0049464A" w:rsidRDefault="0049464A" w:rsidP="0049464A">
      <w:pPr>
        <w:pStyle w:val="af4"/>
        <w:spacing w:after="0"/>
        <w:jc w:val="both"/>
        <w:rPr>
          <w:bCs/>
          <w:color w:val="auto"/>
        </w:rPr>
      </w:pPr>
      <w:r>
        <w:rPr>
          <w:bCs/>
        </w:rPr>
        <w:t xml:space="preserve">По вопросу: </w:t>
      </w:r>
      <w:r w:rsidRPr="0049464A">
        <w:rPr>
          <w:bCs/>
          <w:color w:val="auto"/>
        </w:rPr>
        <w:t>Об утверждении административного регламента по предоставлению муниципальной  услуги «</w:t>
      </w:r>
      <w:r w:rsidRPr="0049464A">
        <w:rPr>
          <w:bCs/>
          <w:color w:val="auto"/>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49464A">
        <w:rPr>
          <w:bCs/>
          <w:color w:val="auto"/>
        </w:rPr>
        <w:t>»</w:t>
      </w:r>
    </w:p>
    <w:p w:rsidR="0049464A" w:rsidRDefault="0049464A" w:rsidP="0049464A">
      <w:pPr>
        <w:spacing w:after="0" w:line="240" w:lineRule="auto"/>
        <w:jc w:val="both"/>
        <w:rPr>
          <w:rFonts w:ascii="Times New Roman" w:hAnsi="Times New Roman" w:cs="Times New Roman"/>
          <w:sz w:val="28"/>
          <w:szCs w:val="28"/>
        </w:rPr>
      </w:pPr>
    </w:p>
    <w:p w:rsidR="0049464A" w:rsidRDefault="0049464A" w:rsidP="004946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Исполнитель: Дьячкова Е.О.</w:t>
      </w:r>
    </w:p>
    <w:p w:rsidR="0049464A" w:rsidRDefault="0049464A" w:rsidP="0049464A">
      <w:pPr>
        <w:spacing w:after="0" w:line="240" w:lineRule="auto"/>
        <w:jc w:val="both"/>
        <w:rPr>
          <w:rFonts w:ascii="Times New Roman" w:hAnsi="Times New Roman" w:cs="Times New Roman"/>
          <w:sz w:val="28"/>
          <w:szCs w:val="28"/>
        </w:rPr>
      </w:pPr>
    </w:p>
    <w:p w:rsidR="0049464A" w:rsidRPr="0049464A" w:rsidRDefault="0049464A" w:rsidP="0049464A">
      <w:pPr>
        <w:jc w:val="center"/>
        <w:rPr>
          <w:rFonts w:ascii="Times New Roman" w:hAnsi="Times New Roman" w:cs="Times New Roman"/>
        </w:rPr>
      </w:pPr>
      <w:r w:rsidRPr="0049464A">
        <w:rPr>
          <w:rFonts w:ascii="Times New Roman" w:hAnsi="Times New Roman" w:cs="Times New Roman"/>
          <w:b/>
          <w:sz w:val="24"/>
        </w:rPr>
        <w:t>ЗАВИЗИРОВАЛИ</w:t>
      </w:r>
      <w:r w:rsidRPr="0049464A">
        <w:rPr>
          <w:rFonts w:ascii="Times New Roman" w:hAnsi="Times New Roman" w:cs="Times New Roman"/>
        </w:rPr>
        <w:t>:</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
        <w:gridCol w:w="3034"/>
        <w:gridCol w:w="1980"/>
        <w:gridCol w:w="1440"/>
        <w:gridCol w:w="2520"/>
      </w:tblGrid>
      <w:tr w:rsidR="00F63897" w:rsidRPr="00993B6E" w:rsidTr="00701FF6">
        <w:trPr>
          <w:trHeight w:val="865"/>
        </w:trPr>
        <w:tc>
          <w:tcPr>
            <w:tcW w:w="954" w:type="dxa"/>
          </w:tcPr>
          <w:p w:rsidR="00F63897" w:rsidRPr="00B21FE0" w:rsidRDefault="00F63897" w:rsidP="00701FF6">
            <w:pPr>
              <w:jc w:val="center"/>
              <w:rPr>
                <w:rFonts w:ascii="Times New Roman" w:hAnsi="Times New Roman" w:cs="Times New Roman"/>
                <w:sz w:val="20"/>
              </w:rPr>
            </w:pPr>
            <w:r>
              <w:rPr>
                <w:rFonts w:ascii="Times New Roman" w:hAnsi="Times New Roman" w:cs="Times New Roman"/>
                <w:sz w:val="20"/>
              </w:rPr>
              <w:t>№ ПП</w:t>
            </w:r>
          </w:p>
        </w:tc>
        <w:tc>
          <w:tcPr>
            <w:tcW w:w="3034" w:type="dxa"/>
          </w:tcPr>
          <w:p w:rsidR="00F63897" w:rsidRPr="00993B6E" w:rsidRDefault="00F63897" w:rsidP="00701FF6">
            <w:pPr>
              <w:jc w:val="center"/>
              <w:rPr>
                <w:rFonts w:ascii="Times New Roman" w:hAnsi="Times New Roman" w:cs="Times New Roman"/>
                <w:sz w:val="20"/>
              </w:rPr>
            </w:pPr>
            <w:r w:rsidRPr="00993B6E">
              <w:rPr>
                <w:rFonts w:ascii="Times New Roman" w:hAnsi="Times New Roman" w:cs="Times New Roman"/>
                <w:sz w:val="20"/>
              </w:rPr>
              <w:t>Должность лиц, визирующих</w:t>
            </w:r>
            <w:r>
              <w:rPr>
                <w:rFonts w:ascii="Times New Roman" w:hAnsi="Times New Roman" w:cs="Times New Roman"/>
                <w:sz w:val="20"/>
              </w:rPr>
              <w:t xml:space="preserve"> </w:t>
            </w:r>
            <w:r w:rsidRPr="00993B6E">
              <w:rPr>
                <w:rFonts w:ascii="Times New Roman" w:hAnsi="Times New Roman" w:cs="Times New Roman"/>
                <w:sz w:val="20"/>
              </w:rPr>
              <w:t>проект постановления</w:t>
            </w:r>
          </w:p>
          <w:p w:rsidR="00F63897" w:rsidRPr="00993B6E" w:rsidRDefault="00F63897" w:rsidP="00701FF6">
            <w:pPr>
              <w:jc w:val="center"/>
              <w:rPr>
                <w:rFonts w:ascii="Times New Roman" w:hAnsi="Times New Roman" w:cs="Times New Roman"/>
                <w:sz w:val="20"/>
              </w:rPr>
            </w:pPr>
          </w:p>
        </w:tc>
        <w:tc>
          <w:tcPr>
            <w:tcW w:w="1980" w:type="dxa"/>
          </w:tcPr>
          <w:p w:rsidR="00F63897" w:rsidRPr="00993B6E" w:rsidRDefault="00F63897" w:rsidP="00701FF6">
            <w:pPr>
              <w:jc w:val="center"/>
              <w:rPr>
                <w:rFonts w:ascii="Times New Roman" w:hAnsi="Times New Roman" w:cs="Times New Roman"/>
                <w:sz w:val="20"/>
              </w:rPr>
            </w:pPr>
            <w:r w:rsidRPr="00993B6E">
              <w:rPr>
                <w:rFonts w:ascii="Times New Roman" w:hAnsi="Times New Roman" w:cs="Times New Roman"/>
                <w:sz w:val="20"/>
              </w:rPr>
              <w:t>Фамилии</w:t>
            </w:r>
            <w:r>
              <w:rPr>
                <w:rFonts w:ascii="Times New Roman" w:hAnsi="Times New Roman" w:cs="Times New Roman"/>
                <w:sz w:val="20"/>
              </w:rPr>
              <w:t xml:space="preserve"> </w:t>
            </w:r>
            <w:r w:rsidRPr="00993B6E">
              <w:rPr>
                <w:rFonts w:ascii="Times New Roman" w:hAnsi="Times New Roman" w:cs="Times New Roman"/>
                <w:sz w:val="20"/>
              </w:rPr>
              <w:t>и инициалы</w:t>
            </w:r>
          </w:p>
        </w:tc>
        <w:tc>
          <w:tcPr>
            <w:tcW w:w="1440" w:type="dxa"/>
          </w:tcPr>
          <w:p w:rsidR="00F63897" w:rsidRPr="00993B6E" w:rsidRDefault="00F63897" w:rsidP="00701FF6">
            <w:pPr>
              <w:jc w:val="center"/>
              <w:rPr>
                <w:rFonts w:ascii="Times New Roman" w:hAnsi="Times New Roman" w:cs="Times New Roman"/>
                <w:sz w:val="20"/>
              </w:rPr>
            </w:pPr>
            <w:r w:rsidRPr="00993B6E">
              <w:rPr>
                <w:rFonts w:ascii="Times New Roman" w:hAnsi="Times New Roman" w:cs="Times New Roman"/>
                <w:sz w:val="20"/>
              </w:rPr>
              <w:t>Подпись</w:t>
            </w:r>
          </w:p>
        </w:tc>
        <w:tc>
          <w:tcPr>
            <w:tcW w:w="2520" w:type="dxa"/>
          </w:tcPr>
          <w:p w:rsidR="00F63897" w:rsidRPr="00993B6E" w:rsidRDefault="00F63897" w:rsidP="00701FF6">
            <w:pPr>
              <w:jc w:val="center"/>
              <w:rPr>
                <w:rFonts w:ascii="Times New Roman" w:hAnsi="Times New Roman" w:cs="Times New Roman"/>
                <w:sz w:val="20"/>
              </w:rPr>
            </w:pPr>
            <w:r w:rsidRPr="00993B6E">
              <w:rPr>
                <w:rFonts w:ascii="Times New Roman" w:hAnsi="Times New Roman" w:cs="Times New Roman"/>
                <w:sz w:val="20"/>
              </w:rPr>
              <w:t>Дата, время передачи</w:t>
            </w:r>
          </w:p>
          <w:p w:rsidR="00F63897" w:rsidRPr="00993B6E" w:rsidRDefault="00F63897" w:rsidP="00701FF6">
            <w:pPr>
              <w:jc w:val="center"/>
              <w:rPr>
                <w:rFonts w:ascii="Times New Roman" w:hAnsi="Times New Roman" w:cs="Times New Roman"/>
                <w:sz w:val="20"/>
              </w:rPr>
            </w:pPr>
            <w:r w:rsidRPr="00993B6E">
              <w:rPr>
                <w:rFonts w:ascii="Times New Roman" w:hAnsi="Times New Roman" w:cs="Times New Roman"/>
                <w:sz w:val="20"/>
              </w:rPr>
              <w:t>листка согласования</w:t>
            </w:r>
          </w:p>
        </w:tc>
      </w:tr>
      <w:tr w:rsidR="00F63897" w:rsidRPr="00993B6E" w:rsidTr="00701FF6">
        <w:trPr>
          <w:trHeight w:val="482"/>
        </w:trPr>
        <w:tc>
          <w:tcPr>
            <w:tcW w:w="954" w:type="dxa"/>
          </w:tcPr>
          <w:p w:rsidR="00F63897" w:rsidRPr="00993B6E" w:rsidRDefault="00F63897" w:rsidP="00701FF6">
            <w:pPr>
              <w:rPr>
                <w:rFonts w:ascii="Times New Roman" w:hAnsi="Times New Roman" w:cs="Times New Roman"/>
                <w:sz w:val="20"/>
              </w:rPr>
            </w:pPr>
            <w:r>
              <w:rPr>
                <w:rFonts w:ascii="Times New Roman" w:hAnsi="Times New Roman" w:cs="Times New Roman"/>
                <w:sz w:val="20"/>
              </w:rPr>
              <w:t>3</w:t>
            </w:r>
          </w:p>
        </w:tc>
        <w:tc>
          <w:tcPr>
            <w:tcW w:w="3034" w:type="dxa"/>
          </w:tcPr>
          <w:p w:rsidR="00F63897" w:rsidRPr="00993B6E" w:rsidRDefault="00F63897" w:rsidP="00701FF6">
            <w:pPr>
              <w:rPr>
                <w:rFonts w:ascii="Times New Roman" w:hAnsi="Times New Roman" w:cs="Times New Roman"/>
                <w:sz w:val="20"/>
              </w:rPr>
            </w:pPr>
            <w:r w:rsidRPr="00993B6E">
              <w:rPr>
                <w:rFonts w:ascii="Times New Roman" w:hAnsi="Times New Roman" w:cs="Times New Roman"/>
                <w:sz w:val="20"/>
              </w:rPr>
              <w:t xml:space="preserve">Начальник </w:t>
            </w:r>
            <w:r>
              <w:rPr>
                <w:rFonts w:ascii="Times New Roman" w:hAnsi="Times New Roman" w:cs="Times New Roman"/>
                <w:sz w:val="20"/>
              </w:rPr>
              <w:t>ОСОП и КР</w:t>
            </w:r>
          </w:p>
        </w:tc>
        <w:tc>
          <w:tcPr>
            <w:tcW w:w="1980" w:type="dxa"/>
          </w:tcPr>
          <w:p w:rsidR="00F63897" w:rsidRPr="00993B6E" w:rsidRDefault="00F63897" w:rsidP="00701FF6">
            <w:pPr>
              <w:rPr>
                <w:rFonts w:ascii="Times New Roman" w:hAnsi="Times New Roman" w:cs="Times New Roman"/>
                <w:sz w:val="20"/>
              </w:rPr>
            </w:pPr>
            <w:r>
              <w:rPr>
                <w:rFonts w:ascii="Times New Roman" w:hAnsi="Times New Roman" w:cs="Times New Roman"/>
                <w:sz w:val="20"/>
              </w:rPr>
              <w:t>Боровых Т.В.</w:t>
            </w:r>
          </w:p>
        </w:tc>
        <w:tc>
          <w:tcPr>
            <w:tcW w:w="1440" w:type="dxa"/>
          </w:tcPr>
          <w:p w:rsidR="00F63897" w:rsidRPr="00993B6E" w:rsidRDefault="00F63897" w:rsidP="00701FF6">
            <w:pPr>
              <w:jc w:val="center"/>
              <w:rPr>
                <w:rFonts w:ascii="Times New Roman" w:hAnsi="Times New Roman" w:cs="Times New Roman"/>
                <w:sz w:val="20"/>
              </w:rPr>
            </w:pPr>
          </w:p>
        </w:tc>
        <w:tc>
          <w:tcPr>
            <w:tcW w:w="2520" w:type="dxa"/>
          </w:tcPr>
          <w:p w:rsidR="00F63897" w:rsidRPr="00993B6E" w:rsidRDefault="00F63897" w:rsidP="00701FF6">
            <w:pPr>
              <w:rPr>
                <w:rFonts w:ascii="Times New Roman" w:hAnsi="Times New Roman" w:cs="Times New Roman"/>
                <w:sz w:val="20"/>
              </w:rPr>
            </w:pPr>
          </w:p>
        </w:tc>
      </w:tr>
      <w:tr w:rsidR="00F63897" w:rsidRPr="00993B6E" w:rsidTr="00701FF6">
        <w:trPr>
          <w:trHeight w:val="147"/>
        </w:trPr>
        <w:tc>
          <w:tcPr>
            <w:tcW w:w="954" w:type="dxa"/>
          </w:tcPr>
          <w:p w:rsidR="00F63897" w:rsidRPr="00B21FE0" w:rsidRDefault="00F63897" w:rsidP="00701FF6">
            <w:pPr>
              <w:rPr>
                <w:rFonts w:ascii="Times New Roman" w:hAnsi="Times New Roman" w:cs="Times New Roman"/>
                <w:sz w:val="20"/>
              </w:rPr>
            </w:pPr>
            <w:r>
              <w:rPr>
                <w:rFonts w:ascii="Times New Roman" w:hAnsi="Times New Roman" w:cs="Times New Roman"/>
                <w:sz w:val="20"/>
              </w:rPr>
              <w:t>1</w:t>
            </w:r>
          </w:p>
        </w:tc>
        <w:tc>
          <w:tcPr>
            <w:tcW w:w="3034" w:type="dxa"/>
          </w:tcPr>
          <w:p w:rsidR="00F63897" w:rsidRPr="00993B6E" w:rsidRDefault="00F63897" w:rsidP="00701FF6">
            <w:pPr>
              <w:rPr>
                <w:rFonts w:ascii="Times New Roman" w:hAnsi="Times New Roman" w:cs="Times New Roman"/>
                <w:sz w:val="20"/>
              </w:rPr>
            </w:pPr>
            <w:r w:rsidRPr="00993B6E">
              <w:rPr>
                <w:rFonts w:ascii="Times New Roman" w:hAnsi="Times New Roman" w:cs="Times New Roman"/>
                <w:sz w:val="20"/>
              </w:rPr>
              <w:t xml:space="preserve">ИО начальника </w:t>
            </w:r>
            <w:r>
              <w:rPr>
                <w:rFonts w:ascii="Times New Roman" w:hAnsi="Times New Roman" w:cs="Times New Roman"/>
                <w:sz w:val="20"/>
              </w:rPr>
              <w:t>ОГЗ и ИО</w:t>
            </w:r>
          </w:p>
        </w:tc>
        <w:tc>
          <w:tcPr>
            <w:tcW w:w="1980" w:type="dxa"/>
          </w:tcPr>
          <w:p w:rsidR="00F63897" w:rsidRPr="00993B6E" w:rsidRDefault="00F63897" w:rsidP="00701FF6">
            <w:pPr>
              <w:rPr>
                <w:rFonts w:ascii="Times New Roman" w:hAnsi="Times New Roman" w:cs="Times New Roman"/>
                <w:sz w:val="20"/>
              </w:rPr>
            </w:pPr>
            <w:r w:rsidRPr="00993B6E">
              <w:rPr>
                <w:rFonts w:ascii="Times New Roman" w:hAnsi="Times New Roman" w:cs="Times New Roman"/>
                <w:sz w:val="20"/>
              </w:rPr>
              <w:t>Матафонова Т.В.</w:t>
            </w:r>
          </w:p>
        </w:tc>
        <w:tc>
          <w:tcPr>
            <w:tcW w:w="1440" w:type="dxa"/>
          </w:tcPr>
          <w:p w:rsidR="00F63897" w:rsidRPr="00993B6E" w:rsidRDefault="00F63897" w:rsidP="00701FF6">
            <w:pPr>
              <w:jc w:val="center"/>
              <w:rPr>
                <w:rFonts w:ascii="Times New Roman" w:hAnsi="Times New Roman" w:cs="Times New Roman"/>
                <w:sz w:val="20"/>
              </w:rPr>
            </w:pPr>
          </w:p>
        </w:tc>
        <w:tc>
          <w:tcPr>
            <w:tcW w:w="2520" w:type="dxa"/>
          </w:tcPr>
          <w:p w:rsidR="00F63897" w:rsidRPr="00993B6E" w:rsidRDefault="00F63897" w:rsidP="00701FF6">
            <w:pPr>
              <w:rPr>
                <w:rFonts w:ascii="Times New Roman" w:hAnsi="Times New Roman" w:cs="Times New Roman"/>
                <w:sz w:val="20"/>
              </w:rPr>
            </w:pPr>
          </w:p>
        </w:tc>
      </w:tr>
      <w:tr w:rsidR="00F63897" w:rsidRPr="00993B6E" w:rsidTr="00701FF6">
        <w:trPr>
          <w:trHeight w:val="437"/>
        </w:trPr>
        <w:tc>
          <w:tcPr>
            <w:tcW w:w="954" w:type="dxa"/>
          </w:tcPr>
          <w:p w:rsidR="00F63897" w:rsidRPr="00993B6E" w:rsidRDefault="00F63897" w:rsidP="00701FF6">
            <w:pPr>
              <w:rPr>
                <w:rFonts w:ascii="Times New Roman" w:hAnsi="Times New Roman" w:cs="Times New Roman"/>
                <w:sz w:val="20"/>
              </w:rPr>
            </w:pPr>
            <w:r>
              <w:rPr>
                <w:rFonts w:ascii="Times New Roman" w:hAnsi="Times New Roman" w:cs="Times New Roman"/>
                <w:sz w:val="20"/>
              </w:rPr>
              <w:t>2</w:t>
            </w:r>
          </w:p>
        </w:tc>
        <w:tc>
          <w:tcPr>
            <w:tcW w:w="3034" w:type="dxa"/>
          </w:tcPr>
          <w:p w:rsidR="00F63897" w:rsidRPr="00993B6E" w:rsidRDefault="00F63897" w:rsidP="00701FF6">
            <w:pPr>
              <w:rPr>
                <w:rFonts w:ascii="Times New Roman" w:hAnsi="Times New Roman" w:cs="Times New Roman"/>
                <w:sz w:val="20"/>
              </w:rPr>
            </w:pPr>
            <w:r>
              <w:rPr>
                <w:rFonts w:ascii="Times New Roman" w:hAnsi="Times New Roman" w:cs="Times New Roman"/>
                <w:sz w:val="20"/>
              </w:rPr>
              <w:t>Юрист</w:t>
            </w:r>
          </w:p>
        </w:tc>
        <w:tc>
          <w:tcPr>
            <w:tcW w:w="1980" w:type="dxa"/>
          </w:tcPr>
          <w:p w:rsidR="00F63897" w:rsidRPr="00993B6E" w:rsidRDefault="00F63897" w:rsidP="00701FF6">
            <w:pPr>
              <w:rPr>
                <w:rFonts w:ascii="Times New Roman" w:hAnsi="Times New Roman" w:cs="Times New Roman"/>
                <w:sz w:val="20"/>
              </w:rPr>
            </w:pPr>
            <w:r>
              <w:rPr>
                <w:rFonts w:ascii="Times New Roman" w:hAnsi="Times New Roman" w:cs="Times New Roman"/>
                <w:sz w:val="20"/>
              </w:rPr>
              <w:t>Балахтарь Е.Ю.</w:t>
            </w:r>
          </w:p>
        </w:tc>
        <w:tc>
          <w:tcPr>
            <w:tcW w:w="1440" w:type="dxa"/>
          </w:tcPr>
          <w:p w:rsidR="00F63897" w:rsidRPr="00993B6E" w:rsidRDefault="00F63897" w:rsidP="00701FF6">
            <w:pPr>
              <w:jc w:val="center"/>
              <w:rPr>
                <w:rFonts w:ascii="Times New Roman" w:hAnsi="Times New Roman" w:cs="Times New Roman"/>
                <w:sz w:val="20"/>
              </w:rPr>
            </w:pPr>
          </w:p>
        </w:tc>
        <w:tc>
          <w:tcPr>
            <w:tcW w:w="2520" w:type="dxa"/>
          </w:tcPr>
          <w:p w:rsidR="00F63897" w:rsidRPr="00993B6E" w:rsidRDefault="00F63897" w:rsidP="00701FF6">
            <w:pPr>
              <w:rPr>
                <w:rFonts w:ascii="Times New Roman" w:hAnsi="Times New Roman" w:cs="Times New Roman"/>
                <w:sz w:val="20"/>
              </w:rPr>
            </w:pPr>
          </w:p>
        </w:tc>
      </w:tr>
    </w:tbl>
    <w:p w:rsidR="0049464A" w:rsidRPr="0049464A" w:rsidRDefault="0049464A" w:rsidP="00F63897">
      <w:pPr>
        <w:spacing w:after="0" w:line="240" w:lineRule="auto"/>
        <w:jc w:val="both"/>
        <w:rPr>
          <w:rFonts w:ascii="Times New Roman" w:hAnsi="Times New Roman" w:cs="Times New Roman"/>
          <w:sz w:val="28"/>
          <w:szCs w:val="28"/>
        </w:rPr>
      </w:pPr>
    </w:p>
    <w:sectPr w:rsidR="0049464A" w:rsidRPr="0049464A" w:rsidSect="006201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81F" w:rsidRDefault="00C2381F" w:rsidP="00C15860">
      <w:pPr>
        <w:spacing w:after="0" w:line="240" w:lineRule="auto"/>
      </w:pPr>
      <w:r>
        <w:separator/>
      </w:r>
    </w:p>
  </w:endnote>
  <w:endnote w:type="continuationSeparator" w:id="0">
    <w:p w:rsidR="00C2381F" w:rsidRDefault="00C2381F" w:rsidP="00C15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81F" w:rsidRDefault="00C2381F" w:rsidP="00C15860">
      <w:pPr>
        <w:spacing w:after="0" w:line="240" w:lineRule="auto"/>
      </w:pPr>
      <w:r>
        <w:separator/>
      </w:r>
    </w:p>
  </w:footnote>
  <w:footnote w:type="continuationSeparator" w:id="0">
    <w:p w:rsidR="00C2381F" w:rsidRDefault="00C2381F" w:rsidP="00C158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8C2052E"/>
    <w:multiLevelType w:val="hybridMultilevel"/>
    <w:tmpl w:val="0CEC3F18"/>
    <w:lvl w:ilvl="0" w:tplc="0F5EC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C7DB2"/>
    <w:rsid w:val="00020719"/>
    <w:rsid w:val="00025B9D"/>
    <w:rsid w:val="00041DB4"/>
    <w:rsid w:val="00051A22"/>
    <w:rsid w:val="00053142"/>
    <w:rsid w:val="00054BFF"/>
    <w:rsid w:val="00060D89"/>
    <w:rsid w:val="00074C6A"/>
    <w:rsid w:val="00077127"/>
    <w:rsid w:val="000870A3"/>
    <w:rsid w:val="000B1824"/>
    <w:rsid w:val="000B6503"/>
    <w:rsid w:val="000C361A"/>
    <w:rsid w:val="000E2BE5"/>
    <w:rsid w:val="000F53D0"/>
    <w:rsid w:val="001273B4"/>
    <w:rsid w:val="00131899"/>
    <w:rsid w:val="00136405"/>
    <w:rsid w:val="0014640F"/>
    <w:rsid w:val="00150292"/>
    <w:rsid w:val="00171E10"/>
    <w:rsid w:val="00177893"/>
    <w:rsid w:val="00181C2D"/>
    <w:rsid w:val="001D6A40"/>
    <w:rsid w:val="001E4164"/>
    <w:rsid w:val="002015A8"/>
    <w:rsid w:val="00204820"/>
    <w:rsid w:val="002078D2"/>
    <w:rsid w:val="00216ADC"/>
    <w:rsid w:val="00226095"/>
    <w:rsid w:val="002328CF"/>
    <w:rsid w:val="00253F32"/>
    <w:rsid w:val="002565D4"/>
    <w:rsid w:val="00273929"/>
    <w:rsid w:val="00275A8C"/>
    <w:rsid w:val="00286E1A"/>
    <w:rsid w:val="002A18B7"/>
    <w:rsid w:val="002A46FD"/>
    <w:rsid w:val="002A6408"/>
    <w:rsid w:val="002D3D6D"/>
    <w:rsid w:val="002D451D"/>
    <w:rsid w:val="002D5A14"/>
    <w:rsid w:val="002E023A"/>
    <w:rsid w:val="00305636"/>
    <w:rsid w:val="00306594"/>
    <w:rsid w:val="0031464B"/>
    <w:rsid w:val="00323E3E"/>
    <w:rsid w:val="00330A32"/>
    <w:rsid w:val="0035182E"/>
    <w:rsid w:val="00360AE5"/>
    <w:rsid w:val="0038099F"/>
    <w:rsid w:val="00383723"/>
    <w:rsid w:val="00386B0C"/>
    <w:rsid w:val="00387383"/>
    <w:rsid w:val="00396796"/>
    <w:rsid w:val="003A1316"/>
    <w:rsid w:val="003A400F"/>
    <w:rsid w:val="003A5CD3"/>
    <w:rsid w:val="003A6136"/>
    <w:rsid w:val="003A63A9"/>
    <w:rsid w:val="003C2316"/>
    <w:rsid w:val="003C3315"/>
    <w:rsid w:val="003E4837"/>
    <w:rsid w:val="003F0116"/>
    <w:rsid w:val="00411F18"/>
    <w:rsid w:val="00414B62"/>
    <w:rsid w:val="004307B8"/>
    <w:rsid w:val="00435B49"/>
    <w:rsid w:val="00445416"/>
    <w:rsid w:val="0045120E"/>
    <w:rsid w:val="004512D7"/>
    <w:rsid w:val="00457208"/>
    <w:rsid w:val="0046293C"/>
    <w:rsid w:val="00463CF6"/>
    <w:rsid w:val="0046715E"/>
    <w:rsid w:val="00470958"/>
    <w:rsid w:val="00476393"/>
    <w:rsid w:val="00480086"/>
    <w:rsid w:val="00486DF0"/>
    <w:rsid w:val="0049464A"/>
    <w:rsid w:val="004975C4"/>
    <w:rsid w:val="004B37F2"/>
    <w:rsid w:val="004D27E8"/>
    <w:rsid w:val="004D4A7F"/>
    <w:rsid w:val="004E4CE0"/>
    <w:rsid w:val="004F6C3E"/>
    <w:rsid w:val="004F75ED"/>
    <w:rsid w:val="00505D53"/>
    <w:rsid w:val="005121DA"/>
    <w:rsid w:val="00520654"/>
    <w:rsid w:val="0052641F"/>
    <w:rsid w:val="0053333F"/>
    <w:rsid w:val="00546DFC"/>
    <w:rsid w:val="00551359"/>
    <w:rsid w:val="00552E6C"/>
    <w:rsid w:val="00553E63"/>
    <w:rsid w:val="00561FDC"/>
    <w:rsid w:val="005742AA"/>
    <w:rsid w:val="00581EE2"/>
    <w:rsid w:val="00585074"/>
    <w:rsid w:val="00587F49"/>
    <w:rsid w:val="005A1F96"/>
    <w:rsid w:val="005C4FC5"/>
    <w:rsid w:val="005D7797"/>
    <w:rsid w:val="005E2183"/>
    <w:rsid w:val="005E6067"/>
    <w:rsid w:val="005E6230"/>
    <w:rsid w:val="005F37C0"/>
    <w:rsid w:val="005F7DEE"/>
    <w:rsid w:val="0062017B"/>
    <w:rsid w:val="006243FF"/>
    <w:rsid w:val="00625B65"/>
    <w:rsid w:val="00667976"/>
    <w:rsid w:val="00683824"/>
    <w:rsid w:val="006A0A37"/>
    <w:rsid w:val="006A217D"/>
    <w:rsid w:val="006A72FF"/>
    <w:rsid w:val="006B3B3E"/>
    <w:rsid w:val="006B6F54"/>
    <w:rsid w:val="006C38BB"/>
    <w:rsid w:val="006D2ADF"/>
    <w:rsid w:val="006E164E"/>
    <w:rsid w:val="006E6472"/>
    <w:rsid w:val="007004F6"/>
    <w:rsid w:val="00701FF6"/>
    <w:rsid w:val="00705E39"/>
    <w:rsid w:val="00727295"/>
    <w:rsid w:val="007355AB"/>
    <w:rsid w:val="00753CA7"/>
    <w:rsid w:val="00755C36"/>
    <w:rsid w:val="0076643C"/>
    <w:rsid w:val="0079756C"/>
    <w:rsid w:val="007A548C"/>
    <w:rsid w:val="007C14AE"/>
    <w:rsid w:val="007C3BB7"/>
    <w:rsid w:val="007D19A1"/>
    <w:rsid w:val="007D33D8"/>
    <w:rsid w:val="007D444D"/>
    <w:rsid w:val="007E1501"/>
    <w:rsid w:val="00830088"/>
    <w:rsid w:val="00830115"/>
    <w:rsid w:val="00832BCB"/>
    <w:rsid w:val="00833672"/>
    <w:rsid w:val="0084124D"/>
    <w:rsid w:val="00843AE5"/>
    <w:rsid w:val="0085137F"/>
    <w:rsid w:val="008561E5"/>
    <w:rsid w:val="00857711"/>
    <w:rsid w:val="00893A5E"/>
    <w:rsid w:val="008C52FB"/>
    <w:rsid w:val="008C6858"/>
    <w:rsid w:val="008E3D4A"/>
    <w:rsid w:val="008F7AE6"/>
    <w:rsid w:val="009000A3"/>
    <w:rsid w:val="00905973"/>
    <w:rsid w:val="00906496"/>
    <w:rsid w:val="00907BD1"/>
    <w:rsid w:val="00922147"/>
    <w:rsid w:val="0093688A"/>
    <w:rsid w:val="00937B39"/>
    <w:rsid w:val="0094607E"/>
    <w:rsid w:val="00973B95"/>
    <w:rsid w:val="00983042"/>
    <w:rsid w:val="009836D2"/>
    <w:rsid w:val="009861BD"/>
    <w:rsid w:val="00996F42"/>
    <w:rsid w:val="009A62A5"/>
    <w:rsid w:val="009A6507"/>
    <w:rsid w:val="009A6596"/>
    <w:rsid w:val="009B16D4"/>
    <w:rsid w:val="00A10D54"/>
    <w:rsid w:val="00A261E4"/>
    <w:rsid w:val="00A2659F"/>
    <w:rsid w:val="00A2702D"/>
    <w:rsid w:val="00A85EFB"/>
    <w:rsid w:val="00AC7DB2"/>
    <w:rsid w:val="00AE4F5E"/>
    <w:rsid w:val="00B11ABE"/>
    <w:rsid w:val="00B1545E"/>
    <w:rsid w:val="00B515CA"/>
    <w:rsid w:val="00B51B34"/>
    <w:rsid w:val="00B6474C"/>
    <w:rsid w:val="00B73EE9"/>
    <w:rsid w:val="00B86A5C"/>
    <w:rsid w:val="00BA7A48"/>
    <w:rsid w:val="00BB279B"/>
    <w:rsid w:val="00BB4710"/>
    <w:rsid w:val="00BC3DAF"/>
    <w:rsid w:val="00BC5A0D"/>
    <w:rsid w:val="00C15860"/>
    <w:rsid w:val="00C216F5"/>
    <w:rsid w:val="00C21EB7"/>
    <w:rsid w:val="00C2381F"/>
    <w:rsid w:val="00C53B9F"/>
    <w:rsid w:val="00C613B1"/>
    <w:rsid w:val="00C6369F"/>
    <w:rsid w:val="00C67E46"/>
    <w:rsid w:val="00C72E71"/>
    <w:rsid w:val="00C81602"/>
    <w:rsid w:val="00CB29C1"/>
    <w:rsid w:val="00CB7B58"/>
    <w:rsid w:val="00CD0495"/>
    <w:rsid w:val="00CE6543"/>
    <w:rsid w:val="00D02EC2"/>
    <w:rsid w:val="00D1230A"/>
    <w:rsid w:val="00D135AA"/>
    <w:rsid w:val="00D14453"/>
    <w:rsid w:val="00D22F3F"/>
    <w:rsid w:val="00D2560B"/>
    <w:rsid w:val="00D26210"/>
    <w:rsid w:val="00D26808"/>
    <w:rsid w:val="00D36117"/>
    <w:rsid w:val="00D37154"/>
    <w:rsid w:val="00D44A7D"/>
    <w:rsid w:val="00D5534E"/>
    <w:rsid w:val="00D60D42"/>
    <w:rsid w:val="00D61E84"/>
    <w:rsid w:val="00D72CA2"/>
    <w:rsid w:val="00D73799"/>
    <w:rsid w:val="00D9058C"/>
    <w:rsid w:val="00D914C5"/>
    <w:rsid w:val="00D979B4"/>
    <w:rsid w:val="00DB3681"/>
    <w:rsid w:val="00DD092B"/>
    <w:rsid w:val="00DE0DDD"/>
    <w:rsid w:val="00E06677"/>
    <w:rsid w:val="00E274AE"/>
    <w:rsid w:val="00E33F04"/>
    <w:rsid w:val="00E476DF"/>
    <w:rsid w:val="00E805B8"/>
    <w:rsid w:val="00E95196"/>
    <w:rsid w:val="00EA7DC1"/>
    <w:rsid w:val="00EB1636"/>
    <w:rsid w:val="00EB5E02"/>
    <w:rsid w:val="00EC4214"/>
    <w:rsid w:val="00ED6CAE"/>
    <w:rsid w:val="00EE43D3"/>
    <w:rsid w:val="00EF06A1"/>
    <w:rsid w:val="00F273F8"/>
    <w:rsid w:val="00F31D20"/>
    <w:rsid w:val="00F36C98"/>
    <w:rsid w:val="00F43EFE"/>
    <w:rsid w:val="00F516CB"/>
    <w:rsid w:val="00F6162D"/>
    <w:rsid w:val="00F63897"/>
    <w:rsid w:val="00F649CE"/>
    <w:rsid w:val="00F674A7"/>
    <w:rsid w:val="00F77C79"/>
    <w:rsid w:val="00F911D6"/>
    <w:rsid w:val="00FA683D"/>
    <w:rsid w:val="00FB188A"/>
    <w:rsid w:val="00FB2207"/>
    <w:rsid w:val="00FD44CF"/>
    <w:rsid w:val="00FF2AC2"/>
    <w:rsid w:val="00FF5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95"/>
    <w:rPr>
      <w:rFonts w:ascii="Arial" w:eastAsiaTheme="minorEastAsia" w:hAnsi="Arial" w:cs="Arial"/>
      <w:b/>
      <w:bCs/>
      <w:color w:val="26282F"/>
      <w:sz w:val="26"/>
      <w:szCs w:val="26"/>
      <w:lang w:eastAsia="ru-RU"/>
    </w:rPr>
  </w:style>
  <w:style w:type="character" w:customStyle="1" w:styleId="a3">
    <w:name w:val="Гипертекстовая ссылка"/>
    <w:basedOn w:val="a0"/>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7A548C"/>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semiHidden/>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15860"/>
  </w:style>
  <w:style w:type="paragraph" w:styleId="af8">
    <w:name w:val="footer"/>
    <w:basedOn w:val="a"/>
    <w:link w:val="af9"/>
    <w:uiPriority w:val="99"/>
    <w:semiHidden/>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D9058C"/>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320351927">
      <w:bodyDiv w:val="1"/>
      <w:marLeft w:val="0"/>
      <w:marRight w:val="0"/>
      <w:marTop w:val="0"/>
      <w:marBottom w:val="0"/>
      <w:divBdr>
        <w:top w:val="none" w:sz="0" w:space="0" w:color="auto"/>
        <w:left w:val="none" w:sz="0" w:space="0" w:color="auto"/>
        <w:bottom w:val="none" w:sz="0" w:space="0" w:color="auto"/>
        <w:right w:val="none" w:sz="0" w:space="0" w:color="auto"/>
      </w:divBdr>
    </w:div>
    <w:div w:id="604777407">
      <w:bodyDiv w:val="1"/>
      <w:marLeft w:val="0"/>
      <w:marRight w:val="0"/>
      <w:marTop w:val="0"/>
      <w:marBottom w:val="0"/>
      <w:divBdr>
        <w:top w:val="none" w:sz="0" w:space="0" w:color="auto"/>
        <w:left w:val="none" w:sz="0" w:space="0" w:color="auto"/>
        <w:bottom w:val="none" w:sz="0" w:space="0" w:color="auto"/>
        <w:right w:val="none" w:sz="0" w:space="0" w:color="auto"/>
      </w:divBdr>
    </w:div>
    <w:div w:id="150328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borzya@mail.ru" TargetMode="External"/><Relationship Id="rId13" Type="http://schemas.openxmlformats.org/officeDocument/2006/relationships/hyperlink" Target="garantF1://10064072.0" TargetMode="External"/><Relationship Id="rId18" Type="http://schemas.openxmlformats.org/officeDocument/2006/relationships/hyperlink" Target="garantF1://12046661.0" TargetMode="External"/><Relationship Id="rId26" Type="http://schemas.openxmlformats.org/officeDocument/2006/relationships/hyperlink" Target="garantF1://19820721.0" TargetMode="External"/><Relationship Id="rId3" Type="http://schemas.openxmlformats.org/officeDocument/2006/relationships/settings" Target="settings.xml"/><Relationship Id="rId21" Type="http://schemas.openxmlformats.org/officeDocument/2006/relationships/hyperlink" Target="garantF1://94874.0" TargetMode="External"/><Relationship Id="rId7" Type="http://schemas.openxmlformats.org/officeDocument/2006/relationships/image" Target="media/image1.wmf"/><Relationship Id="rId12" Type="http://schemas.openxmlformats.org/officeDocument/2006/relationships/hyperlink" Target="garantF1://10064072.0" TargetMode="External"/><Relationship Id="rId17" Type="http://schemas.openxmlformats.org/officeDocument/2006/relationships/hyperlink" Target="garantF1://12024625.0" TargetMode="External"/><Relationship Id="rId25" Type="http://schemas.openxmlformats.org/officeDocument/2006/relationships/hyperlink" Target="garantF1://890941.314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1801341.0" TargetMode="External"/><Relationship Id="rId20" Type="http://schemas.openxmlformats.org/officeDocument/2006/relationships/hyperlink" Target="garantF1://12048567.0" TargetMode="External"/><Relationship Id="rId29" Type="http://schemas.openxmlformats.org/officeDocument/2006/relationships/hyperlink" Target="garantF1://12077515.7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3000.0" TargetMode="External"/><Relationship Id="rId24" Type="http://schemas.openxmlformats.org/officeDocument/2006/relationships/hyperlink" Target="garantF1://12087691.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28809.0" TargetMode="External"/><Relationship Id="rId23" Type="http://schemas.openxmlformats.org/officeDocument/2006/relationships/hyperlink" Target="garantF1://12084522.0" TargetMode="External"/><Relationship Id="rId28" Type="http://schemas.openxmlformats.org/officeDocument/2006/relationships/hyperlink" Target="consultantplus://offline/ref=F151326950357FB5E1186856CC446E093BC553369F1A856159DE0D8F22y5R7F" TargetMode="External"/><Relationship Id="rId10" Type="http://schemas.openxmlformats.org/officeDocument/2006/relationships/hyperlink" Target="garantF1://19800069.542" TargetMode="External"/><Relationship Id="rId19" Type="http://schemas.openxmlformats.org/officeDocument/2006/relationships/hyperlink" Target="garantF1://12054874.0" TargetMode="External"/><Relationship Id="rId31" Type="http://schemas.openxmlformats.org/officeDocument/2006/relationships/hyperlink" Target="garantF1://12048567.0" TargetMode="External"/><Relationship Id="rId4" Type="http://schemas.openxmlformats.org/officeDocument/2006/relationships/webSettings" Target="webSettings.xml"/><Relationship Id="rId9" Type="http://schemas.openxmlformats.org/officeDocument/2006/relationships/hyperlink" Target="garantF1://19800069.541" TargetMode="External"/><Relationship Id="rId14" Type="http://schemas.openxmlformats.org/officeDocument/2006/relationships/hyperlink" Target="garantF1://12024624.0" TargetMode="External"/><Relationship Id="rId22" Type="http://schemas.openxmlformats.org/officeDocument/2006/relationships/hyperlink" Target="garantF1://12077515.0" TargetMode="External"/><Relationship Id="rId27" Type="http://schemas.openxmlformats.org/officeDocument/2006/relationships/hyperlink" Target="http://www.pravo.gov.ru" TargetMode="External"/><Relationship Id="rId30" Type="http://schemas.openxmlformats.org/officeDocument/2006/relationships/hyperlink" Target="garantF1://12077515.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32</Pages>
  <Words>9960</Words>
  <Characters>56778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cp:revision>
  <cp:lastPrinted>2019-06-21T04:50:00Z</cp:lastPrinted>
  <dcterms:created xsi:type="dcterms:W3CDTF">2015-11-05T08:05:00Z</dcterms:created>
  <dcterms:modified xsi:type="dcterms:W3CDTF">2019-07-04T04:47:00Z</dcterms:modified>
</cp:coreProperties>
</file>