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02" w:rsidRPr="00914902" w:rsidRDefault="00914902" w:rsidP="00BB0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>УФНС России</w:t>
      </w:r>
    </w:p>
    <w:p w:rsidR="00914902" w:rsidRPr="00914902" w:rsidRDefault="00914902" w:rsidP="00BB0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 xml:space="preserve">по Забайкальскому краю </w:t>
      </w:r>
    </w:p>
    <w:p w:rsidR="00914902" w:rsidRPr="00914902" w:rsidRDefault="00914902" w:rsidP="00BB0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 xml:space="preserve">Сайт: </w:t>
      </w:r>
      <w:hyperlink r:id="rId8" w:history="1">
        <w:r w:rsidRPr="00914902">
          <w:rPr>
            <w:rStyle w:val="a3"/>
            <w:rFonts w:ascii="Times New Roman" w:hAnsi="Times New Roman"/>
            <w:sz w:val="24"/>
            <w:szCs w:val="24"/>
          </w:rPr>
          <w:t>www.nalog.</w:t>
        </w:r>
        <w:proofErr w:type="spellStart"/>
        <w:r w:rsidRPr="00914902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91490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14902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914902" w:rsidRPr="00914902" w:rsidRDefault="00914902" w:rsidP="00BB0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02" w:rsidRPr="00914902" w:rsidRDefault="00914902" w:rsidP="00BB0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>Пресс-секретарь УФНС России по Забайкальскому краю</w:t>
      </w:r>
    </w:p>
    <w:p w:rsidR="00914902" w:rsidRPr="00914902" w:rsidRDefault="00914902" w:rsidP="00BB0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>Ляхова Серафима</w:t>
      </w:r>
    </w:p>
    <w:p w:rsidR="00914902" w:rsidRPr="00914902" w:rsidRDefault="00914902" w:rsidP="00BB0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>8(3022) 21-80-35 (доб.1935)</w:t>
      </w:r>
    </w:p>
    <w:p w:rsidR="00914902" w:rsidRPr="00914902" w:rsidRDefault="00914902" w:rsidP="00BB0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>8964-469-1975</w:t>
      </w:r>
    </w:p>
    <w:p w:rsidR="00914902" w:rsidRPr="00914902" w:rsidRDefault="00914902" w:rsidP="00BB0D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902" w:rsidRPr="00914902" w:rsidRDefault="00914902" w:rsidP="00BB0D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4902">
        <w:rPr>
          <w:rFonts w:ascii="Times New Roman" w:hAnsi="Times New Roman"/>
          <w:b/>
          <w:sz w:val="24"/>
          <w:szCs w:val="24"/>
        </w:rPr>
        <w:t xml:space="preserve">Дата рассылки: </w:t>
      </w:r>
      <w:r w:rsidR="00BB0DF1">
        <w:rPr>
          <w:rFonts w:ascii="Times New Roman" w:hAnsi="Times New Roman"/>
          <w:b/>
          <w:sz w:val="24"/>
          <w:szCs w:val="24"/>
        </w:rPr>
        <w:t>1</w:t>
      </w:r>
      <w:r w:rsidR="007F15F3">
        <w:rPr>
          <w:rFonts w:ascii="Times New Roman" w:hAnsi="Times New Roman"/>
          <w:b/>
          <w:sz w:val="24"/>
          <w:szCs w:val="24"/>
        </w:rPr>
        <w:t>2</w:t>
      </w:r>
      <w:r w:rsidRPr="009149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ию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л</w:t>
      </w:r>
      <w:r w:rsidRPr="00914902">
        <w:rPr>
          <w:rFonts w:ascii="Times New Roman" w:hAnsi="Times New Roman"/>
          <w:b/>
          <w:color w:val="000000" w:themeColor="text1"/>
          <w:sz w:val="24"/>
          <w:szCs w:val="24"/>
        </w:rPr>
        <w:t>я 2024 года</w:t>
      </w:r>
    </w:p>
    <w:p w:rsidR="00914902" w:rsidRDefault="00914902" w:rsidP="00BB0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902" w:rsidRPr="009D12F7" w:rsidRDefault="00914902" w:rsidP="00BB0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2F7">
        <w:rPr>
          <w:rFonts w:ascii="Times New Roman" w:hAnsi="Times New Roman"/>
          <w:b/>
          <w:sz w:val="28"/>
          <w:szCs w:val="28"/>
        </w:rPr>
        <w:t>Пресс-релиз</w:t>
      </w:r>
    </w:p>
    <w:p w:rsidR="009D12F7" w:rsidRPr="009D12F7" w:rsidRDefault="009D12F7" w:rsidP="009D12F7">
      <w:pPr>
        <w:pStyle w:val="a7"/>
        <w:shd w:val="clear" w:color="auto" w:fill="FFFFFF"/>
        <w:spacing w:before="0" w:beforeAutospacing="0" w:after="0" w:afterAutospacing="0"/>
        <w:jc w:val="center"/>
        <w:rPr>
          <w:rStyle w:val="af"/>
          <w:bCs w:val="0"/>
          <w:color w:val="000000"/>
          <w:sz w:val="28"/>
          <w:szCs w:val="28"/>
          <w:shd w:val="clear" w:color="auto" w:fill="FFFFFF"/>
        </w:rPr>
      </w:pPr>
      <w:r w:rsidRPr="009D12F7">
        <w:rPr>
          <w:rStyle w:val="af"/>
          <w:color w:val="000000"/>
          <w:sz w:val="28"/>
          <w:szCs w:val="28"/>
          <w:shd w:val="clear" w:color="auto" w:fill="FFFFFF"/>
        </w:rPr>
        <w:t>Забайкальцы получили более 2,2 тысяч</w:t>
      </w:r>
      <w:r>
        <w:rPr>
          <w:rStyle w:val="af"/>
          <w:color w:val="000000"/>
          <w:sz w:val="28"/>
          <w:szCs w:val="28"/>
          <w:shd w:val="clear" w:color="auto" w:fill="FFFFFF"/>
        </w:rPr>
        <w:t>и</w:t>
      </w:r>
      <w:r w:rsidRPr="009D12F7">
        <w:rPr>
          <w:rStyle w:val="af"/>
          <w:color w:val="000000"/>
          <w:sz w:val="28"/>
          <w:szCs w:val="28"/>
          <w:shd w:val="clear" w:color="auto" w:fill="FFFFFF"/>
        </w:rPr>
        <w:t xml:space="preserve"> свидетельств ИНН через интернет</w:t>
      </w:r>
    </w:p>
    <w:p w:rsidR="009D12F7" w:rsidRPr="009D12F7" w:rsidRDefault="009D12F7" w:rsidP="009D12F7">
      <w:pPr>
        <w:pStyle w:val="a7"/>
        <w:shd w:val="clear" w:color="auto" w:fill="FFFFFF"/>
        <w:spacing w:before="0" w:beforeAutospacing="0" w:after="0" w:afterAutospacing="0"/>
        <w:jc w:val="both"/>
        <w:rPr>
          <w:rStyle w:val="af"/>
          <w:bCs w:val="0"/>
          <w:color w:val="000000"/>
          <w:sz w:val="28"/>
          <w:szCs w:val="28"/>
          <w:shd w:val="clear" w:color="auto" w:fill="FFFFFF"/>
        </w:rPr>
      </w:pPr>
      <w:r w:rsidRPr="009D12F7">
        <w:rPr>
          <w:rStyle w:val="af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9D12F7" w:rsidRPr="009D12F7" w:rsidRDefault="009D12F7" w:rsidP="009D12F7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  <w:r w:rsidRPr="009D12F7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В первом полугодии 2024 года воспользовались возможностью самостоятельно получить свидетельство о постановке на учет </w:t>
      </w:r>
      <w:r w:rsidRPr="009D12F7">
        <w:rPr>
          <w:sz w:val="28"/>
          <w:szCs w:val="28"/>
        </w:rPr>
        <w:t xml:space="preserve">физического лица в налоговом органе (ИНН) </w:t>
      </w:r>
      <w:r w:rsidRPr="009D12F7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в электронном виде </w:t>
      </w:r>
      <w:r w:rsidRPr="009D12F7">
        <w:rPr>
          <w:sz w:val="28"/>
          <w:szCs w:val="28"/>
        </w:rPr>
        <w:t>2240 забайкальцев:</w:t>
      </w:r>
    </w:p>
    <w:p w:rsidR="009D12F7" w:rsidRPr="009D12F7" w:rsidRDefault="009D12F7" w:rsidP="009D12F7">
      <w:pPr>
        <w:pStyle w:val="a7"/>
        <w:shd w:val="clear" w:color="auto" w:fill="FFFFFF"/>
        <w:spacing w:before="0" w:beforeAutospacing="0" w:after="0" w:afterAutospacing="0"/>
        <w:ind w:firstLine="786"/>
        <w:jc w:val="both"/>
        <w:rPr>
          <w:rStyle w:val="FontStyle18"/>
          <w:sz w:val="28"/>
          <w:szCs w:val="28"/>
        </w:rPr>
      </w:pPr>
      <w:r w:rsidRPr="009D12F7">
        <w:rPr>
          <w:rStyle w:val="af"/>
          <w:b w:val="0"/>
          <w:color w:val="000000"/>
          <w:sz w:val="28"/>
          <w:szCs w:val="28"/>
          <w:shd w:val="clear" w:color="auto" w:fill="FFFFFF"/>
        </w:rPr>
        <w:t>- 950 – с помощью сервиса «</w:t>
      </w:r>
      <w:r w:rsidRPr="009D12F7">
        <w:rPr>
          <w:rStyle w:val="FontStyle18"/>
          <w:sz w:val="28"/>
          <w:szCs w:val="28"/>
        </w:rPr>
        <w:t>Личный кабинет налогоплательщика для физических лиц»</w:t>
      </w:r>
      <w:r w:rsidRPr="009D12F7">
        <w:rPr>
          <w:rStyle w:val="FontStyle18"/>
          <w:sz w:val="28"/>
          <w:szCs w:val="28"/>
        </w:rPr>
        <w:t xml:space="preserve"> на сайте </w:t>
      </w:r>
      <w:hyperlink r:id="rId9" w:history="1">
        <w:r w:rsidRPr="003746B3">
          <w:rPr>
            <w:rStyle w:val="a3"/>
            <w:sz w:val="28"/>
            <w:szCs w:val="28"/>
          </w:rPr>
          <w:t>www.nalog.gov.ru</w:t>
        </w:r>
      </w:hyperlink>
      <w:r w:rsidRPr="009D12F7">
        <w:rPr>
          <w:rStyle w:val="FontStyle18"/>
          <w:sz w:val="28"/>
          <w:szCs w:val="28"/>
        </w:rPr>
        <w:t>;</w:t>
      </w:r>
    </w:p>
    <w:p w:rsidR="009D12F7" w:rsidRPr="009D12F7" w:rsidRDefault="009D12F7" w:rsidP="009D12F7">
      <w:pPr>
        <w:pStyle w:val="a7"/>
        <w:shd w:val="clear" w:color="auto" w:fill="FFFFFF"/>
        <w:spacing w:before="0" w:beforeAutospacing="0" w:after="0" w:afterAutospacing="0"/>
        <w:ind w:firstLine="786"/>
        <w:jc w:val="both"/>
        <w:rPr>
          <w:rStyle w:val="FontStyle18"/>
          <w:sz w:val="28"/>
          <w:szCs w:val="28"/>
        </w:rPr>
      </w:pPr>
      <w:r w:rsidRPr="009D12F7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- 1290 – через </w:t>
      </w:r>
      <w:r w:rsidRPr="009D12F7">
        <w:rPr>
          <w:rStyle w:val="FontStyle18"/>
          <w:sz w:val="28"/>
          <w:szCs w:val="28"/>
        </w:rPr>
        <w:t>Единый портал государственных и муниципальных услуг.</w:t>
      </w:r>
    </w:p>
    <w:p w:rsidR="009D12F7" w:rsidRPr="009D12F7" w:rsidRDefault="009D12F7" w:rsidP="009D12F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Style w:val="af"/>
          <w:b w:val="0"/>
          <w:bCs w:val="0"/>
          <w:shd w:val="clear" w:color="auto" w:fill="FFFFFF"/>
        </w:rPr>
      </w:pPr>
      <w:r w:rsidRPr="009D12F7">
        <w:rPr>
          <w:rStyle w:val="af"/>
          <w:b w:val="0"/>
          <w:sz w:val="28"/>
          <w:szCs w:val="28"/>
          <w:shd w:val="clear" w:color="auto" w:fill="FFFFFF"/>
        </w:rPr>
        <w:t xml:space="preserve">Электронные услуги позволяют получить документ, находясь в любой точке мира, в кратчайшие сроки, в большинстве случаев, уже на следующий рабочий день после подачи заявления. </w:t>
      </w:r>
    </w:p>
    <w:p w:rsidR="009D12F7" w:rsidRPr="009D12F7" w:rsidRDefault="009D12F7" w:rsidP="009D12F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Style w:val="FontStyle18"/>
          <w:sz w:val="28"/>
          <w:szCs w:val="28"/>
        </w:rPr>
      </w:pPr>
      <w:r w:rsidRPr="009D12F7">
        <w:rPr>
          <w:rStyle w:val="af"/>
          <w:b w:val="0"/>
          <w:sz w:val="28"/>
          <w:szCs w:val="28"/>
          <w:shd w:val="clear" w:color="auto" w:fill="FFFFFF"/>
        </w:rPr>
        <w:t xml:space="preserve">Также свидетельство выдают при личном обращении в налоговый орган или </w:t>
      </w:r>
      <w:r w:rsidRPr="009D12F7">
        <w:rPr>
          <w:rStyle w:val="FontStyle18"/>
          <w:sz w:val="28"/>
          <w:szCs w:val="28"/>
        </w:rPr>
        <w:t>КГАУ «Многофункциональный центр предоставления государственных и муниципальных услуг Забайкальского края». В первом полугодии текущего года в МФЦ воспользовались услугой 10795 человек, в УФНС России по Забайкальскому краю – 3825 заявителей,</w:t>
      </w:r>
      <w:r w:rsidRPr="009D12F7">
        <w:rPr>
          <w:rStyle w:val="af"/>
          <w:b w:val="0"/>
          <w:sz w:val="28"/>
          <w:szCs w:val="28"/>
          <w:shd w:val="clear" w:color="auto" w:fill="FFFFFF"/>
        </w:rPr>
        <w:t xml:space="preserve"> в том числе 2900 иностранных граждан, осуществляющих деятельность на территории нашего региона.</w:t>
      </w:r>
    </w:p>
    <w:p w:rsidR="009D12F7" w:rsidRPr="009D12F7" w:rsidRDefault="009D12F7" w:rsidP="009D12F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Style w:val="af"/>
          <w:b w:val="0"/>
          <w:bCs w:val="0"/>
          <w:shd w:val="clear" w:color="auto" w:fill="FFFFFF"/>
        </w:rPr>
      </w:pPr>
      <w:r w:rsidRPr="009D12F7">
        <w:rPr>
          <w:rStyle w:val="FontStyle18"/>
          <w:sz w:val="28"/>
          <w:szCs w:val="28"/>
        </w:rPr>
        <w:t xml:space="preserve">Напомним, что для получения свидетельства через Личный кабинет необходима авторизация с помощью учетной записи портала </w:t>
      </w:r>
      <w:proofErr w:type="spellStart"/>
      <w:r w:rsidRPr="009D12F7">
        <w:rPr>
          <w:rStyle w:val="FontStyle18"/>
          <w:sz w:val="28"/>
          <w:szCs w:val="28"/>
        </w:rPr>
        <w:t>госуслуг</w:t>
      </w:r>
      <w:proofErr w:type="spellEnd"/>
      <w:r w:rsidRPr="009D12F7">
        <w:rPr>
          <w:rStyle w:val="FontStyle18"/>
          <w:sz w:val="28"/>
          <w:szCs w:val="28"/>
        </w:rPr>
        <w:t xml:space="preserve"> или логина и пароля, </w:t>
      </w:r>
      <w:proofErr w:type="gramStart"/>
      <w:r w:rsidRPr="009D12F7">
        <w:rPr>
          <w:rStyle w:val="FontStyle18"/>
          <w:sz w:val="28"/>
          <w:szCs w:val="28"/>
        </w:rPr>
        <w:t>полученных</w:t>
      </w:r>
      <w:proofErr w:type="gramEnd"/>
      <w:r w:rsidRPr="009D12F7">
        <w:rPr>
          <w:rStyle w:val="FontStyle18"/>
          <w:sz w:val="28"/>
          <w:szCs w:val="28"/>
        </w:rPr>
        <w:t xml:space="preserve"> в налоговом органе. В разделе «Настройки профиля» пользователь формирует бесплатную неквалифицированную электронную подпись, а затем на главной станице выбирает  «Получить свидетельство ИНН» или переходит в раздел «Каталог обращений-Запросить справку (документы</w:t>
      </w:r>
      <w:proofErr w:type="gramStart"/>
      <w:r w:rsidRPr="009D12F7">
        <w:rPr>
          <w:rStyle w:val="FontStyle18"/>
          <w:sz w:val="28"/>
          <w:szCs w:val="28"/>
        </w:rPr>
        <w:t>)-</w:t>
      </w:r>
      <w:proofErr w:type="gramEnd"/>
      <w:r w:rsidRPr="009D12F7">
        <w:rPr>
          <w:rStyle w:val="FontStyle18"/>
          <w:sz w:val="28"/>
          <w:szCs w:val="28"/>
        </w:rPr>
        <w:t>Запрос свидетельства ИНН» и направляет заявление. Полученное таким образом свидетельство</w:t>
      </w:r>
      <w:r w:rsidRPr="009D12F7">
        <w:rPr>
          <w:rStyle w:val="af"/>
          <w:b w:val="0"/>
          <w:sz w:val="28"/>
          <w:szCs w:val="28"/>
          <w:shd w:val="clear" w:color="auto" w:fill="FFFFFF"/>
        </w:rPr>
        <w:t xml:space="preserve"> равнозначно документу, выданному на бумаге. При необходимости его можно скачивать и распечатывать неограниченное количество раз.</w:t>
      </w:r>
    </w:p>
    <w:p w:rsidR="002A2E55" w:rsidRPr="009D12F7" w:rsidRDefault="002A2E55" w:rsidP="009D12F7">
      <w:pPr>
        <w:pStyle w:val="a7"/>
        <w:shd w:val="clear" w:color="auto" w:fill="FFFFFF"/>
        <w:ind w:firstLine="567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</w:p>
    <w:sectPr w:rsidR="002A2E55" w:rsidRPr="009D12F7" w:rsidSect="00914902">
      <w:headerReference w:type="default" r:id="rId10"/>
      <w:footerReference w:type="default" r:id="rId11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27" w:rsidRDefault="00106327" w:rsidP="00DC2D47">
      <w:pPr>
        <w:spacing w:after="0" w:line="240" w:lineRule="auto"/>
      </w:pPr>
      <w:r>
        <w:separator/>
      </w:r>
    </w:p>
  </w:endnote>
  <w:endnote w:type="continuationSeparator" w:id="0">
    <w:p w:rsidR="00106327" w:rsidRDefault="00106327" w:rsidP="00DC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1F" w:rsidRPr="00DC2D47" w:rsidRDefault="0014351F">
    <w:pPr>
      <w:pStyle w:val="ac"/>
      <w:rPr>
        <w:rFonts w:ascii="Times New Roman" w:hAnsi="Times New Roman"/>
        <w:sz w:val="20"/>
        <w:szCs w:val="20"/>
      </w:rPr>
    </w:pPr>
    <w:r w:rsidRPr="00DC2D47">
      <w:rPr>
        <w:rFonts w:ascii="Times New Roman" w:hAnsi="Times New Roman"/>
        <w:sz w:val="20"/>
        <w:szCs w:val="20"/>
      </w:rPr>
      <w:t>Ляхова Серафима Сергеевна</w:t>
    </w:r>
  </w:p>
  <w:p w:rsidR="0014351F" w:rsidRPr="00DC2D47" w:rsidRDefault="0014351F">
    <w:pPr>
      <w:pStyle w:val="ac"/>
      <w:rPr>
        <w:rFonts w:ascii="Times New Roman" w:hAnsi="Times New Roman"/>
        <w:sz w:val="20"/>
        <w:szCs w:val="20"/>
      </w:rPr>
    </w:pPr>
    <w:r w:rsidRPr="00DC2D47">
      <w:rPr>
        <w:rFonts w:ascii="Times New Roman" w:hAnsi="Times New Roman"/>
        <w:sz w:val="20"/>
        <w:szCs w:val="20"/>
      </w:rPr>
      <w:t>Тел.: 1935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27" w:rsidRDefault="00106327" w:rsidP="00DC2D47">
      <w:pPr>
        <w:spacing w:after="0" w:line="240" w:lineRule="auto"/>
      </w:pPr>
      <w:r>
        <w:separator/>
      </w:r>
    </w:p>
  </w:footnote>
  <w:footnote w:type="continuationSeparator" w:id="0">
    <w:p w:rsidR="00106327" w:rsidRDefault="00106327" w:rsidP="00DC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799955313"/>
      <w:docPartObj>
        <w:docPartGallery w:val="Page Numbers (Top of Page)"/>
        <w:docPartUnique/>
      </w:docPartObj>
    </w:sdtPr>
    <w:sdtEndPr/>
    <w:sdtContent>
      <w:p w:rsidR="0014351F" w:rsidRPr="00287401" w:rsidRDefault="0014351F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87401">
          <w:rPr>
            <w:rFonts w:ascii="Times New Roman" w:hAnsi="Times New Roman"/>
            <w:sz w:val="28"/>
            <w:szCs w:val="28"/>
          </w:rPr>
          <w:fldChar w:fldCharType="begin"/>
        </w:r>
        <w:r w:rsidRPr="0028740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87401">
          <w:rPr>
            <w:rFonts w:ascii="Times New Roman" w:hAnsi="Times New Roman"/>
            <w:sz w:val="28"/>
            <w:szCs w:val="28"/>
          </w:rPr>
          <w:fldChar w:fldCharType="separate"/>
        </w:r>
        <w:r w:rsidR="00BB0DF1">
          <w:rPr>
            <w:rFonts w:ascii="Times New Roman" w:hAnsi="Times New Roman"/>
            <w:noProof/>
            <w:sz w:val="28"/>
            <w:szCs w:val="28"/>
          </w:rPr>
          <w:t>2</w:t>
        </w:r>
        <w:r w:rsidRPr="002874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4351F" w:rsidRPr="00287401" w:rsidRDefault="0014351F">
    <w:pPr>
      <w:pStyle w:val="aa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799"/>
    <w:multiLevelType w:val="hybridMultilevel"/>
    <w:tmpl w:val="2DDC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2AF2"/>
    <w:multiLevelType w:val="hybridMultilevel"/>
    <w:tmpl w:val="C5968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93268"/>
    <w:multiLevelType w:val="hybridMultilevel"/>
    <w:tmpl w:val="E56C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C7E33"/>
    <w:multiLevelType w:val="hybridMultilevel"/>
    <w:tmpl w:val="8DC405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62F2C52"/>
    <w:multiLevelType w:val="hybridMultilevel"/>
    <w:tmpl w:val="202EC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A4F6D"/>
    <w:multiLevelType w:val="hybridMultilevel"/>
    <w:tmpl w:val="96FA83DC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12F6E"/>
    <w:multiLevelType w:val="hybridMultilevel"/>
    <w:tmpl w:val="9C7A834C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80567"/>
    <w:multiLevelType w:val="hybridMultilevel"/>
    <w:tmpl w:val="D69C98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8D35AB8"/>
    <w:multiLevelType w:val="hybridMultilevel"/>
    <w:tmpl w:val="2F428006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D4455"/>
    <w:multiLevelType w:val="hybridMultilevel"/>
    <w:tmpl w:val="8CECCB52"/>
    <w:lvl w:ilvl="0" w:tplc="46323E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C228E5"/>
    <w:multiLevelType w:val="hybridMultilevel"/>
    <w:tmpl w:val="2EE6BD38"/>
    <w:lvl w:ilvl="0" w:tplc="46323E3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ABF498E"/>
    <w:multiLevelType w:val="hybridMultilevel"/>
    <w:tmpl w:val="33F6ABE0"/>
    <w:lvl w:ilvl="0" w:tplc="C85AC7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362BB"/>
    <w:multiLevelType w:val="hybridMultilevel"/>
    <w:tmpl w:val="C9D8E842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D280E"/>
    <w:multiLevelType w:val="hybridMultilevel"/>
    <w:tmpl w:val="D0ACD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4E0E41F3"/>
    <w:multiLevelType w:val="hybridMultilevel"/>
    <w:tmpl w:val="8272EB4A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A336E"/>
    <w:multiLevelType w:val="hybridMultilevel"/>
    <w:tmpl w:val="795C2EC2"/>
    <w:lvl w:ilvl="0" w:tplc="46323E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B2AA3"/>
    <w:multiLevelType w:val="hybridMultilevel"/>
    <w:tmpl w:val="D06C78C2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10683"/>
    <w:multiLevelType w:val="hybridMultilevel"/>
    <w:tmpl w:val="0120A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37586"/>
    <w:multiLevelType w:val="hybridMultilevel"/>
    <w:tmpl w:val="E7D69A66"/>
    <w:lvl w:ilvl="0" w:tplc="C85AC7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F4B2D"/>
    <w:multiLevelType w:val="hybridMultilevel"/>
    <w:tmpl w:val="6D48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C4E2F"/>
    <w:multiLevelType w:val="hybridMultilevel"/>
    <w:tmpl w:val="5914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E5CC2"/>
    <w:multiLevelType w:val="hybridMultilevel"/>
    <w:tmpl w:val="F6B4EC6C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94119"/>
    <w:multiLevelType w:val="hybridMultilevel"/>
    <w:tmpl w:val="4E82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30"/>
  </w:num>
  <w:num w:numId="5">
    <w:abstractNumId w:val="8"/>
  </w:num>
  <w:num w:numId="6">
    <w:abstractNumId w:val="31"/>
  </w:num>
  <w:num w:numId="7">
    <w:abstractNumId w:val="33"/>
  </w:num>
  <w:num w:numId="8">
    <w:abstractNumId w:val="2"/>
  </w:num>
  <w:num w:numId="9">
    <w:abstractNumId w:val="10"/>
  </w:num>
  <w:num w:numId="10">
    <w:abstractNumId w:val="6"/>
  </w:num>
  <w:num w:numId="11">
    <w:abstractNumId w:val="25"/>
  </w:num>
  <w:num w:numId="12">
    <w:abstractNumId w:val="27"/>
  </w:num>
  <w:num w:numId="13">
    <w:abstractNumId w:val="32"/>
  </w:num>
  <w:num w:numId="14">
    <w:abstractNumId w:val="28"/>
  </w:num>
  <w:num w:numId="15">
    <w:abstractNumId w:val="19"/>
  </w:num>
  <w:num w:numId="16">
    <w:abstractNumId w:val="9"/>
  </w:num>
  <w:num w:numId="17">
    <w:abstractNumId w:val="24"/>
  </w:num>
  <w:num w:numId="18">
    <w:abstractNumId w:val="3"/>
  </w:num>
  <w:num w:numId="19">
    <w:abstractNumId w:val="16"/>
  </w:num>
  <w:num w:numId="20">
    <w:abstractNumId w:val="23"/>
  </w:num>
  <w:num w:numId="21">
    <w:abstractNumId w:val="1"/>
  </w:num>
  <w:num w:numId="22">
    <w:abstractNumId w:val="29"/>
  </w:num>
  <w:num w:numId="23">
    <w:abstractNumId w:val="20"/>
  </w:num>
  <w:num w:numId="24">
    <w:abstractNumId w:val="14"/>
  </w:num>
  <w:num w:numId="25">
    <w:abstractNumId w:val="11"/>
  </w:num>
  <w:num w:numId="26">
    <w:abstractNumId w:val="7"/>
  </w:num>
  <w:num w:numId="27">
    <w:abstractNumId w:val="18"/>
  </w:num>
  <w:num w:numId="28">
    <w:abstractNumId w:val="12"/>
  </w:num>
  <w:num w:numId="29">
    <w:abstractNumId w:val="21"/>
  </w:num>
  <w:num w:numId="30">
    <w:abstractNumId w:val="0"/>
  </w:num>
  <w:num w:numId="31">
    <w:abstractNumId w:val="13"/>
  </w:num>
  <w:num w:numId="32">
    <w:abstractNumId w:val="17"/>
  </w:num>
  <w:num w:numId="33">
    <w:abstractNumId w:val="26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02A21"/>
    <w:rsid w:val="00005687"/>
    <w:rsid w:val="000122D4"/>
    <w:rsid w:val="00044E07"/>
    <w:rsid w:val="00050E01"/>
    <w:rsid w:val="00063ED6"/>
    <w:rsid w:val="000650D2"/>
    <w:rsid w:val="000905C6"/>
    <w:rsid w:val="000A5073"/>
    <w:rsid w:val="000A70B1"/>
    <w:rsid w:val="000B212A"/>
    <w:rsid w:val="000B5BCE"/>
    <w:rsid w:val="000D670A"/>
    <w:rsid w:val="000F266B"/>
    <w:rsid w:val="00106327"/>
    <w:rsid w:val="00135D36"/>
    <w:rsid w:val="0014041E"/>
    <w:rsid w:val="0014351F"/>
    <w:rsid w:val="001525CE"/>
    <w:rsid w:val="00173ED4"/>
    <w:rsid w:val="00181816"/>
    <w:rsid w:val="00182BBF"/>
    <w:rsid w:val="001951B8"/>
    <w:rsid w:val="001B0F36"/>
    <w:rsid w:val="001B234D"/>
    <w:rsid w:val="001C49FA"/>
    <w:rsid w:val="001D1FCC"/>
    <w:rsid w:val="001D5A27"/>
    <w:rsid w:val="001E36C6"/>
    <w:rsid w:val="001E42A4"/>
    <w:rsid w:val="001E6DF1"/>
    <w:rsid w:val="00201F0B"/>
    <w:rsid w:val="0020739D"/>
    <w:rsid w:val="00213AD4"/>
    <w:rsid w:val="002324CB"/>
    <w:rsid w:val="0024256E"/>
    <w:rsid w:val="00243072"/>
    <w:rsid w:val="002455E0"/>
    <w:rsid w:val="002468CD"/>
    <w:rsid w:val="00255DB8"/>
    <w:rsid w:val="00285BF0"/>
    <w:rsid w:val="00287401"/>
    <w:rsid w:val="002934E5"/>
    <w:rsid w:val="00297DAF"/>
    <w:rsid w:val="002A2E55"/>
    <w:rsid w:val="002C1B07"/>
    <w:rsid w:val="002D216E"/>
    <w:rsid w:val="002D409D"/>
    <w:rsid w:val="002E1634"/>
    <w:rsid w:val="002E27AF"/>
    <w:rsid w:val="002E6637"/>
    <w:rsid w:val="002F2399"/>
    <w:rsid w:val="002F397F"/>
    <w:rsid w:val="002F7159"/>
    <w:rsid w:val="00320376"/>
    <w:rsid w:val="0034058D"/>
    <w:rsid w:val="00352317"/>
    <w:rsid w:val="00352897"/>
    <w:rsid w:val="00360696"/>
    <w:rsid w:val="00360D3B"/>
    <w:rsid w:val="0036250D"/>
    <w:rsid w:val="00395B8A"/>
    <w:rsid w:val="003A1A07"/>
    <w:rsid w:val="003A1C54"/>
    <w:rsid w:val="003A3A9C"/>
    <w:rsid w:val="003B000A"/>
    <w:rsid w:val="003C1F73"/>
    <w:rsid w:val="004058D4"/>
    <w:rsid w:val="00417D20"/>
    <w:rsid w:val="00434ECE"/>
    <w:rsid w:val="00444907"/>
    <w:rsid w:val="004608E6"/>
    <w:rsid w:val="00461B70"/>
    <w:rsid w:val="0046545F"/>
    <w:rsid w:val="00476B20"/>
    <w:rsid w:val="004846BF"/>
    <w:rsid w:val="004862A5"/>
    <w:rsid w:val="004878FB"/>
    <w:rsid w:val="00490D04"/>
    <w:rsid w:val="00491433"/>
    <w:rsid w:val="00496DCE"/>
    <w:rsid w:val="004B2815"/>
    <w:rsid w:val="004B2DE5"/>
    <w:rsid w:val="004B4A1C"/>
    <w:rsid w:val="004C28E8"/>
    <w:rsid w:val="004D0E3E"/>
    <w:rsid w:val="004D7399"/>
    <w:rsid w:val="004E47BF"/>
    <w:rsid w:val="00505AEC"/>
    <w:rsid w:val="00506359"/>
    <w:rsid w:val="00516079"/>
    <w:rsid w:val="00535EFD"/>
    <w:rsid w:val="00541C14"/>
    <w:rsid w:val="00551DCB"/>
    <w:rsid w:val="0056494B"/>
    <w:rsid w:val="00565B45"/>
    <w:rsid w:val="005706D0"/>
    <w:rsid w:val="00584BC2"/>
    <w:rsid w:val="00585EF4"/>
    <w:rsid w:val="005B12FA"/>
    <w:rsid w:val="005B48D6"/>
    <w:rsid w:val="005D09E5"/>
    <w:rsid w:val="005D738C"/>
    <w:rsid w:val="005E12E1"/>
    <w:rsid w:val="005E6212"/>
    <w:rsid w:val="005F34AF"/>
    <w:rsid w:val="005F414B"/>
    <w:rsid w:val="005F7DEB"/>
    <w:rsid w:val="006134A7"/>
    <w:rsid w:val="006144CF"/>
    <w:rsid w:val="0062114D"/>
    <w:rsid w:val="00621357"/>
    <w:rsid w:val="00635FED"/>
    <w:rsid w:val="00643DA1"/>
    <w:rsid w:val="00655B39"/>
    <w:rsid w:val="00656F98"/>
    <w:rsid w:val="00661C09"/>
    <w:rsid w:val="00664664"/>
    <w:rsid w:val="0067575D"/>
    <w:rsid w:val="006810B4"/>
    <w:rsid w:val="00686404"/>
    <w:rsid w:val="00686A05"/>
    <w:rsid w:val="00691D04"/>
    <w:rsid w:val="006D21F0"/>
    <w:rsid w:val="00713923"/>
    <w:rsid w:val="0072315F"/>
    <w:rsid w:val="007257BC"/>
    <w:rsid w:val="00730E1E"/>
    <w:rsid w:val="0073422D"/>
    <w:rsid w:val="00750603"/>
    <w:rsid w:val="00751C02"/>
    <w:rsid w:val="0075652C"/>
    <w:rsid w:val="0077254A"/>
    <w:rsid w:val="0077688A"/>
    <w:rsid w:val="0079199D"/>
    <w:rsid w:val="007936C6"/>
    <w:rsid w:val="007A27D7"/>
    <w:rsid w:val="007A4654"/>
    <w:rsid w:val="007C0D72"/>
    <w:rsid w:val="007D1A05"/>
    <w:rsid w:val="007D268E"/>
    <w:rsid w:val="007E76A2"/>
    <w:rsid w:val="007F15F3"/>
    <w:rsid w:val="007F43B8"/>
    <w:rsid w:val="007F5761"/>
    <w:rsid w:val="007F61CE"/>
    <w:rsid w:val="008032A2"/>
    <w:rsid w:val="00813F22"/>
    <w:rsid w:val="00820725"/>
    <w:rsid w:val="00841301"/>
    <w:rsid w:val="00844EFB"/>
    <w:rsid w:val="008505B0"/>
    <w:rsid w:val="00854335"/>
    <w:rsid w:val="00867188"/>
    <w:rsid w:val="00874817"/>
    <w:rsid w:val="008806ED"/>
    <w:rsid w:val="00884E7F"/>
    <w:rsid w:val="008900DB"/>
    <w:rsid w:val="008A10DA"/>
    <w:rsid w:val="008A5156"/>
    <w:rsid w:val="008C3727"/>
    <w:rsid w:val="008D7F90"/>
    <w:rsid w:val="008E1694"/>
    <w:rsid w:val="008E3FFC"/>
    <w:rsid w:val="008F05C5"/>
    <w:rsid w:val="008F6763"/>
    <w:rsid w:val="009133CA"/>
    <w:rsid w:val="00913445"/>
    <w:rsid w:val="00914902"/>
    <w:rsid w:val="009214F8"/>
    <w:rsid w:val="00932CD3"/>
    <w:rsid w:val="00940EA3"/>
    <w:rsid w:val="00942EE6"/>
    <w:rsid w:val="00982978"/>
    <w:rsid w:val="00994BDB"/>
    <w:rsid w:val="009A5449"/>
    <w:rsid w:val="009A63D5"/>
    <w:rsid w:val="009B1989"/>
    <w:rsid w:val="009B6294"/>
    <w:rsid w:val="009C30BB"/>
    <w:rsid w:val="009C5966"/>
    <w:rsid w:val="009D12F7"/>
    <w:rsid w:val="009E493F"/>
    <w:rsid w:val="009F0D61"/>
    <w:rsid w:val="00A05D47"/>
    <w:rsid w:val="00A3157E"/>
    <w:rsid w:val="00A35429"/>
    <w:rsid w:val="00A648D1"/>
    <w:rsid w:val="00A707DD"/>
    <w:rsid w:val="00A7137A"/>
    <w:rsid w:val="00A80990"/>
    <w:rsid w:val="00A9138C"/>
    <w:rsid w:val="00A95CE4"/>
    <w:rsid w:val="00AA03C9"/>
    <w:rsid w:val="00AB0EB8"/>
    <w:rsid w:val="00AC42F8"/>
    <w:rsid w:val="00AE0460"/>
    <w:rsid w:val="00AE3C28"/>
    <w:rsid w:val="00B3116A"/>
    <w:rsid w:val="00B461EE"/>
    <w:rsid w:val="00B51EB7"/>
    <w:rsid w:val="00B60C91"/>
    <w:rsid w:val="00B610E3"/>
    <w:rsid w:val="00B621E0"/>
    <w:rsid w:val="00B62B4F"/>
    <w:rsid w:val="00B7434E"/>
    <w:rsid w:val="00B7472E"/>
    <w:rsid w:val="00B75AA4"/>
    <w:rsid w:val="00B84E23"/>
    <w:rsid w:val="00B84F25"/>
    <w:rsid w:val="00BB0DF1"/>
    <w:rsid w:val="00BC21E0"/>
    <w:rsid w:val="00BD4BFA"/>
    <w:rsid w:val="00BF1E63"/>
    <w:rsid w:val="00BF3AA8"/>
    <w:rsid w:val="00C01B60"/>
    <w:rsid w:val="00C24005"/>
    <w:rsid w:val="00C32E47"/>
    <w:rsid w:val="00C36989"/>
    <w:rsid w:val="00C51BB4"/>
    <w:rsid w:val="00C5248E"/>
    <w:rsid w:val="00C548BB"/>
    <w:rsid w:val="00C6284B"/>
    <w:rsid w:val="00C63214"/>
    <w:rsid w:val="00C905E4"/>
    <w:rsid w:val="00CB460D"/>
    <w:rsid w:val="00CC391B"/>
    <w:rsid w:val="00CD0B2A"/>
    <w:rsid w:val="00CE7CAA"/>
    <w:rsid w:val="00CF568D"/>
    <w:rsid w:val="00CF6481"/>
    <w:rsid w:val="00D020BF"/>
    <w:rsid w:val="00D11048"/>
    <w:rsid w:val="00D12C36"/>
    <w:rsid w:val="00D14F61"/>
    <w:rsid w:val="00D16CE7"/>
    <w:rsid w:val="00D43F4A"/>
    <w:rsid w:val="00D50FA4"/>
    <w:rsid w:val="00D631A8"/>
    <w:rsid w:val="00D73CFD"/>
    <w:rsid w:val="00D9064E"/>
    <w:rsid w:val="00D95DA2"/>
    <w:rsid w:val="00DB0326"/>
    <w:rsid w:val="00DB55DD"/>
    <w:rsid w:val="00DC0A4E"/>
    <w:rsid w:val="00DC2D47"/>
    <w:rsid w:val="00DC75FF"/>
    <w:rsid w:val="00DC77FD"/>
    <w:rsid w:val="00DD0EC4"/>
    <w:rsid w:val="00DE518F"/>
    <w:rsid w:val="00DE54C2"/>
    <w:rsid w:val="00E0104B"/>
    <w:rsid w:val="00E10D9C"/>
    <w:rsid w:val="00E125B2"/>
    <w:rsid w:val="00E12A92"/>
    <w:rsid w:val="00E12C66"/>
    <w:rsid w:val="00E17A3A"/>
    <w:rsid w:val="00E43B3F"/>
    <w:rsid w:val="00E56B3D"/>
    <w:rsid w:val="00E62415"/>
    <w:rsid w:val="00EA423D"/>
    <w:rsid w:val="00EA6DC9"/>
    <w:rsid w:val="00EB7D62"/>
    <w:rsid w:val="00EC6099"/>
    <w:rsid w:val="00EE2E3B"/>
    <w:rsid w:val="00EE5249"/>
    <w:rsid w:val="00F027CD"/>
    <w:rsid w:val="00F108BF"/>
    <w:rsid w:val="00F11E92"/>
    <w:rsid w:val="00F21726"/>
    <w:rsid w:val="00F25782"/>
    <w:rsid w:val="00F30F93"/>
    <w:rsid w:val="00F35996"/>
    <w:rsid w:val="00F4167B"/>
    <w:rsid w:val="00F41A0B"/>
    <w:rsid w:val="00F46CFE"/>
    <w:rsid w:val="00F52A39"/>
    <w:rsid w:val="00F53C42"/>
    <w:rsid w:val="00F83D8D"/>
    <w:rsid w:val="00F85A41"/>
    <w:rsid w:val="00F86F3B"/>
    <w:rsid w:val="00F9190A"/>
    <w:rsid w:val="00FA3ED7"/>
    <w:rsid w:val="00FB060C"/>
    <w:rsid w:val="00FD6E7B"/>
    <w:rsid w:val="00FE1888"/>
    <w:rsid w:val="00FE3AE2"/>
    <w:rsid w:val="00FF2C9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73ED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6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C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D4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C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D47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7F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25CE"/>
    <w:rPr>
      <w:b/>
      <w:bCs/>
    </w:rPr>
  </w:style>
  <w:style w:type="paragraph" w:customStyle="1" w:styleId="1">
    <w:name w:val="Гиперссылка1"/>
    <w:link w:val="a3"/>
    <w:rsid w:val="00914902"/>
    <w:rPr>
      <w:color w:val="0000FF"/>
      <w:u w:val="single"/>
    </w:rPr>
  </w:style>
  <w:style w:type="character" w:customStyle="1" w:styleId="FontStyle18">
    <w:name w:val="Font Style18"/>
    <w:uiPriority w:val="99"/>
    <w:rsid w:val="009D12F7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73ED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6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C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D4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C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D47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7F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25CE"/>
    <w:rPr>
      <w:b/>
      <w:bCs/>
    </w:rPr>
  </w:style>
  <w:style w:type="paragraph" w:customStyle="1" w:styleId="1">
    <w:name w:val="Гиперссылка1"/>
    <w:link w:val="a3"/>
    <w:rsid w:val="00914902"/>
    <w:rPr>
      <w:color w:val="0000FF"/>
      <w:u w:val="single"/>
    </w:rPr>
  </w:style>
  <w:style w:type="character" w:customStyle="1" w:styleId="FontStyle18">
    <w:name w:val="Font Style18"/>
    <w:uiPriority w:val="99"/>
    <w:rsid w:val="009D12F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2024-07-15T06:48:00Z</dcterms:created>
  <dcterms:modified xsi:type="dcterms:W3CDTF">2024-07-15T06:48:00Z</dcterms:modified>
</cp:coreProperties>
</file>