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3" w:rsidRDefault="00834153" w:rsidP="00A579E8">
      <w:pPr>
        <w:jc w:val="both"/>
        <w:rPr>
          <w:b/>
          <w:u w:val="single"/>
        </w:rPr>
      </w:pPr>
    </w:p>
    <w:p w:rsidR="009F5645" w:rsidRDefault="00E01822" w:rsidP="00112AE5">
      <w:pPr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E30DDD">
        <w:rPr>
          <w:b/>
          <w:u w:val="single"/>
        </w:rPr>
        <w:t>3</w:t>
      </w:r>
      <w:r w:rsidR="00A64593">
        <w:rPr>
          <w:b/>
          <w:u w:val="single"/>
        </w:rPr>
        <w:t>0</w:t>
      </w:r>
      <w:r w:rsidR="00C529D5">
        <w:rPr>
          <w:b/>
          <w:u w:val="single"/>
        </w:rPr>
        <w:t>»</w:t>
      </w:r>
      <w:r w:rsidR="00260B17">
        <w:rPr>
          <w:b/>
          <w:u w:val="single"/>
        </w:rPr>
        <w:t xml:space="preserve"> </w:t>
      </w:r>
      <w:r w:rsidR="00E4574F">
        <w:rPr>
          <w:b/>
          <w:u w:val="single"/>
        </w:rPr>
        <w:t xml:space="preserve">августа </w:t>
      </w:r>
      <w:r w:rsidRPr="007C3AA1">
        <w:rPr>
          <w:b/>
          <w:u w:val="single"/>
        </w:rPr>
        <w:t>201</w:t>
      </w:r>
      <w:r w:rsidR="00112AE5">
        <w:rPr>
          <w:b/>
          <w:u w:val="single"/>
        </w:rPr>
        <w:t>8</w:t>
      </w:r>
      <w:r w:rsidRPr="007C3AA1">
        <w:rPr>
          <w:b/>
          <w:u w:val="single"/>
        </w:rPr>
        <w:t xml:space="preserve"> года в 10-00 часов </w:t>
      </w:r>
      <w:r w:rsidR="009F5645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9F5645">
        <w:rPr>
          <w:b/>
          <w:color w:val="000000" w:themeColor="text1"/>
          <w:u w:val="single"/>
        </w:rPr>
        <w:t xml:space="preserve"> очередное </w:t>
      </w:r>
      <w:r w:rsidR="009F5645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9F5645" w:rsidRDefault="009F5645" w:rsidP="00112AE5">
      <w:pPr>
        <w:jc w:val="both"/>
        <w:rPr>
          <w:b/>
          <w:color w:val="000000" w:themeColor="text1"/>
          <w:u w:val="single"/>
        </w:rPr>
      </w:pPr>
    </w:p>
    <w:p w:rsidR="002D274A" w:rsidRPr="002A43D3" w:rsidRDefault="00A64593" w:rsidP="00E30DDD">
      <w:pPr>
        <w:jc w:val="both"/>
        <w:rPr>
          <w:bCs/>
          <w:spacing w:val="-11"/>
        </w:rPr>
      </w:pPr>
      <w:r w:rsidRPr="00A64593">
        <w:t xml:space="preserve">1. </w:t>
      </w:r>
      <w:r w:rsidR="00E30DDD">
        <w:t>«</w:t>
      </w:r>
      <w:r w:rsidR="00E30DDD" w:rsidRPr="000B3ABC">
        <w:t>Об утверждении тарифов на оказание платных услуг по объекту «Бассейн», находящемуся в оперативном управлении муниципального бюджетного учреждения физической культуры и спорта «Олимп»</w:t>
      </w:r>
      <w:r w:rsidR="00E30DDD">
        <w:t>.</w:t>
      </w:r>
    </w:p>
    <w:sectPr w:rsidR="002D274A" w:rsidRPr="002A43D3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65B77"/>
    <w:rsid w:val="0007580E"/>
    <w:rsid w:val="000812D7"/>
    <w:rsid w:val="00083219"/>
    <w:rsid w:val="00085DC6"/>
    <w:rsid w:val="000B41A8"/>
    <w:rsid w:val="000C04F6"/>
    <w:rsid w:val="000E6B68"/>
    <w:rsid w:val="00101D3A"/>
    <w:rsid w:val="00102340"/>
    <w:rsid w:val="00112AE5"/>
    <w:rsid w:val="00112D3E"/>
    <w:rsid w:val="001217E4"/>
    <w:rsid w:val="001348D0"/>
    <w:rsid w:val="00152CED"/>
    <w:rsid w:val="0016480B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167BB"/>
    <w:rsid w:val="00231006"/>
    <w:rsid w:val="002462F4"/>
    <w:rsid w:val="00260B17"/>
    <w:rsid w:val="00264F6E"/>
    <w:rsid w:val="00265D12"/>
    <w:rsid w:val="002715C8"/>
    <w:rsid w:val="00285F51"/>
    <w:rsid w:val="00295A43"/>
    <w:rsid w:val="002A22F4"/>
    <w:rsid w:val="002A43D3"/>
    <w:rsid w:val="002C04B4"/>
    <w:rsid w:val="002C55A1"/>
    <w:rsid w:val="002D274A"/>
    <w:rsid w:val="002F51B1"/>
    <w:rsid w:val="00316980"/>
    <w:rsid w:val="00343B1C"/>
    <w:rsid w:val="003521EC"/>
    <w:rsid w:val="00360103"/>
    <w:rsid w:val="00362789"/>
    <w:rsid w:val="003702E9"/>
    <w:rsid w:val="003B0FFA"/>
    <w:rsid w:val="003B5619"/>
    <w:rsid w:val="003B5699"/>
    <w:rsid w:val="003B5719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3F4340"/>
    <w:rsid w:val="0040044B"/>
    <w:rsid w:val="0040129C"/>
    <w:rsid w:val="004037FA"/>
    <w:rsid w:val="00413353"/>
    <w:rsid w:val="004149E1"/>
    <w:rsid w:val="0041510A"/>
    <w:rsid w:val="00435C97"/>
    <w:rsid w:val="00441672"/>
    <w:rsid w:val="00444D23"/>
    <w:rsid w:val="00446A41"/>
    <w:rsid w:val="00451F92"/>
    <w:rsid w:val="00452C0F"/>
    <w:rsid w:val="00461A11"/>
    <w:rsid w:val="00476CBF"/>
    <w:rsid w:val="00490211"/>
    <w:rsid w:val="00497843"/>
    <w:rsid w:val="004A6389"/>
    <w:rsid w:val="004C0587"/>
    <w:rsid w:val="004C4599"/>
    <w:rsid w:val="004D37A1"/>
    <w:rsid w:val="004E0395"/>
    <w:rsid w:val="004E1ED5"/>
    <w:rsid w:val="004E3F11"/>
    <w:rsid w:val="004F5796"/>
    <w:rsid w:val="004F7599"/>
    <w:rsid w:val="00510073"/>
    <w:rsid w:val="00520144"/>
    <w:rsid w:val="00532C7B"/>
    <w:rsid w:val="0054453D"/>
    <w:rsid w:val="005470A6"/>
    <w:rsid w:val="0055084A"/>
    <w:rsid w:val="00560B2E"/>
    <w:rsid w:val="00562A38"/>
    <w:rsid w:val="00581A52"/>
    <w:rsid w:val="005A2D25"/>
    <w:rsid w:val="005A5B1C"/>
    <w:rsid w:val="005B2AAE"/>
    <w:rsid w:val="005B3A33"/>
    <w:rsid w:val="005C5461"/>
    <w:rsid w:val="005D36E0"/>
    <w:rsid w:val="005E2276"/>
    <w:rsid w:val="0061634D"/>
    <w:rsid w:val="00646291"/>
    <w:rsid w:val="00661A03"/>
    <w:rsid w:val="00670CFF"/>
    <w:rsid w:val="006962C6"/>
    <w:rsid w:val="00696338"/>
    <w:rsid w:val="006A57FD"/>
    <w:rsid w:val="006C470E"/>
    <w:rsid w:val="006D0132"/>
    <w:rsid w:val="00706E0A"/>
    <w:rsid w:val="007147FD"/>
    <w:rsid w:val="0073138F"/>
    <w:rsid w:val="007334AF"/>
    <w:rsid w:val="007440C0"/>
    <w:rsid w:val="00756179"/>
    <w:rsid w:val="00760184"/>
    <w:rsid w:val="00761839"/>
    <w:rsid w:val="00771608"/>
    <w:rsid w:val="00772DD1"/>
    <w:rsid w:val="00781137"/>
    <w:rsid w:val="007833EB"/>
    <w:rsid w:val="007907D3"/>
    <w:rsid w:val="007B1BB6"/>
    <w:rsid w:val="007C3AA1"/>
    <w:rsid w:val="007C4CE4"/>
    <w:rsid w:val="007D5DEA"/>
    <w:rsid w:val="007E2379"/>
    <w:rsid w:val="007E2708"/>
    <w:rsid w:val="008219A1"/>
    <w:rsid w:val="0082211D"/>
    <w:rsid w:val="00826BDC"/>
    <w:rsid w:val="00834153"/>
    <w:rsid w:val="00834364"/>
    <w:rsid w:val="00867794"/>
    <w:rsid w:val="00872B5E"/>
    <w:rsid w:val="008812B1"/>
    <w:rsid w:val="00881888"/>
    <w:rsid w:val="0088584B"/>
    <w:rsid w:val="008860AD"/>
    <w:rsid w:val="00886718"/>
    <w:rsid w:val="00887168"/>
    <w:rsid w:val="008944F7"/>
    <w:rsid w:val="00897E9A"/>
    <w:rsid w:val="008A5611"/>
    <w:rsid w:val="008B0CE6"/>
    <w:rsid w:val="008E151E"/>
    <w:rsid w:val="008E4818"/>
    <w:rsid w:val="008F660F"/>
    <w:rsid w:val="009050E6"/>
    <w:rsid w:val="0091311B"/>
    <w:rsid w:val="009650DE"/>
    <w:rsid w:val="00974F42"/>
    <w:rsid w:val="0098386C"/>
    <w:rsid w:val="009A1AB3"/>
    <w:rsid w:val="009A266B"/>
    <w:rsid w:val="009C60DE"/>
    <w:rsid w:val="009D3AD9"/>
    <w:rsid w:val="009E64A0"/>
    <w:rsid w:val="009F5645"/>
    <w:rsid w:val="00A1296A"/>
    <w:rsid w:val="00A14036"/>
    <w:rsid w:val="00A42F8E"/>
    <w:rsid w:val="00A43CDA"/>
    <w:rsid w:val="00A450F7"/>
    <w:rsid w:val="00A579E8"/>
    <w:rsid w:val="00A643D1"/>
    <w:rsid w:val="00A64593"/>
    <w:rsid w:val="00A73046"/>
    <w:rsid w:val="00A91912"/>
    <w:rsid w:val="00AC5FA5"/>
    <w:rsid w:val="00AC6741"/>
    <w:rsid w:val="00AC6A96"/>
    <w:rsid w:val="00AD7FCB"/>
    <w:rsid w:val="00AE187B"/>
    <w:rsid w:val="00AF6530"/>
    <w:rsid w:val="00B02F5A"/>
    <w:rsid w:val="00B0470C"/>
    <w:rsid w:val="00B047F3"/>
    <w:rsid w:val="00B2103C"/>
    <w:rsid w:val="00B242DD"/>
    <w:rsid w:val="00B27FFC"/>
    <w:rsid w:val="00B346D4"/>
    <w:rsid w:val="00B35AA5"/>
    <w:rsid w:val="00B426F6"/>
    <w:rsid w:val="00B4798A"/>
    <w:rsid w:val="00B5006C"/>
    <w:rsid w:val="00B55F15"/>
    <w:rsid w:val="00B63B7D"/>
    <w:rsid w:val="00B72F7D"/>
    <w:rsid w:val="00B74BBA"/>
    <w:rsid w:val="00B76BD8"/>
    <w:rsid w:val="00B819A4"/>
    <w:rsid w:val="00BA330F"/>
    <w:rsid w:val="00BA3866"/>
    <w:rsid w:val="00BA3D3B"/>
    <w:rsid w:val="00BA6447"/>
    <w:rsid w:val="00BA7359"/>
    <w:rsid w:val="00BB0409"/>
    <w:rsid w:val="00BB15C3"/>
    <w:rsid w:val="00BB350F"/>
    <w:rsid w:val="00BC3416"/>
    <w:rsid w:val="00BE6E1A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7481"/>
    <w:rsid w:val="00C636C1"/>
    <w:rsid w:val="00C672D7"/>
    <w:rsid w:val="00C7138E"/>
    <w:rsid w:val="00C775A1"/>
    <w:rsid w:val="00CB3BA6"/>
    <w:rsid w:val="00CC0CD5"/>
    <w:rsid w:val="00CC113B"/>
    <w:rsid w:val="00CC6117"/>
    <w:rsid w:val="00D006E4"/>
    <w:rsid w:val="00D0763A"/>
    <w:rsid w:val="00D13F1D"/>
    <w:rsid w:val="00D30187"/>
    <w:rsid w:val="00D32E98"/>
    <w:rsid w:val="00D41FFE"/>
    <w:rsid w:val="00D43327"/>
    <w:rsid w:val="00D434E0"/>
    <w:rsid w:val="00D44708"/>
    <w:rsid w:val="00D469B7"/>
    <w:rsid w:val="00D469CF"/>
    <w:rsid w:val="00D47F7F"/>
    <w:rsid w:val="00D5567C"/>
    <w:rsid w:val="00D573DD"/>
    <w:rsid w:val="00D62019"/>
    <w:rsid w:val="00D66C56"/>
    <w:rsid w:val="00D85E4E"/>
    <w:rsid w:val="00D879F3"/>
    <w:rsid w:val="00D92C8B"/>
    <w:rsid w:val="00D938F3"/>
    <w:rsid w:val="00DA7C43"/>
    <w:rsid w:val="00DC0E64"/>
    <w:rsid w:val="00DE377A"/>
    <w:rsid w:val="00DF70D7"/>
    <w:rsid w:val="00E00DD6"/>
    <w:rsid w:val="00E01822"/>
    <w:rsid w:val="00E1668D"/>
    <w:rsid w:val="00E253D5"/>
    <w:rsid w:val="00E30DDD"/>
    <w:rsid w:val="00E33A58"/>
    <w:rsid w:val="00E4024D"/>
    <w:rsid w:val="00E427DD"/>
    <w:rsid w:val="00E44E36"/>
    <w:rsid w:val="00E4574F"/>
    <w:rsid w:val="00E521D4"/>
    <w:rsid w:val="00E52E27"/>
    <w:rsid w:val="00E63B5D"/>
    <w:rsid w:val="00E6533A"/>
    <w:rsid w:val="00E66532"/>
    <w:rsid w:val="00E6798E"/>
    <w:rsid w:val="00E67DCB"/>
    <w:rsid w:val="00E72C03"/>
    <w:rsid w:val="00E8287C"/>
    <w:rsid w:val="00E90DC2"/>
    <w:rsid w:val="00EA3007"/>
    <w:rsid w:val="00EC004E"/>
    <w:rsid w:val="00EF6BFE"/>
    <w:rsid w:val="00F05B78"/>
    <w:rsid w:val="00F1272E"/>
    <w:rsid w:val="00F23771"/>
    <w:rsid w:val="00F30195"/>
    <w:rsid w:val="00F312D9"/>
    <w:rsid w:val="00F339A1"/>
    <w:rsid w:val="00F40B22"/>
    <w:rsid w:val="00F52961"/>
    <w:rsid w:val="00F557AF"/>
    <w:rsid w:val="00F6283C"/>
    <w:rsid w:val="00F6326C"/>
    <w:rsid w:val="00F63FE1"/>
    <w:rsid w:val="00F8597C"/>
    <w:rsid w:val="00F9647B"/>
    <w:rsid w:val="00FA1A6D"/>
    <w:rsid w:val="00FB295A"/>
    <w:rsid w:val="00FC76E7"/>
    <w:rsid w:val="00FE05AC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uiPriority w:val="22"/>
    <w:qFormat/>
    <w:rsid w:val="00260B17"/>
    <w:rPr>
      <w:rFonts w:ascii="Verdana" w:hAnsi="Verdana"/>
      <w:b/>
      <w:bCs/>
      <w:i w:val="0"/>
      <w:i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30B-3646-4511-9FD4-2B2046B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3</cp:revision>
  <cp:lastPrinted>2018-08-02T02:43:00Z</cp:lastPrinted>
  <dcterms:created xsi:type="dcterms:W3CDTF">2018-08-28T04:54:00Z</dcterms:created>
  <dcterms:modified xsi:type="dcterms:W3CDTF">2018-08-28T04:54:00Z</dcterms:modified>
</cp:coreProperties>
</file>