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EB" w:rsidRDefault="00D37164" w:rsidP="00D37164">
      <w:r w:rsidRPr="00D37164">
        <w:rPr>
          <w:b/>
        </w:rPr>
        <w:t>Департамент государственного имущества и земельных отношений Забайкальского края объявил об аукционах на приобретение </w:t>
      </w:r>
      <w:r>
        <w:rPr>
          <w:b/>
        </w:rPr>
        <w:t xml:space="preserve">жилья </w:t>
      </w:r>
      <w:r w:rsidRPr="00D37164">
        <w:rPr>
          <w:b/>
        </w:rPr>
        <w:t> для дет</w:t>
      </w:r>
      <w:r>
        <w:rPr>
          <w:b/>
        </w:rPr>
        <w:t xml:space="preserve">ей-сирот и детей, оставшихся без </w:t>
      </w:r>
      <w:r w:rsidRPr="00D37164">
        <w:rPr>
          <w:b/>
        </w:rPr>
        <w:t xml:space="preserve"> попечения родителей</w:t>
      </w:r>
      <w:proofErr w:type="gramStart"/>
      <w:r w:rsidRPr="00D37164">
        <w:rPr>
          <w:b/>
        </w:rPr>
        <w:t> </w:t>
      </w:r>
      <w:r w:rsidRPr="00D37164">
        <w:rPr>
          <w:b/>
        </w:rPr>
        <w:br/>
      </w:r>
      <w:r w:rsidRPr="00D37164">
        <w:br/>
      </w:r>
      <w:r>
        <w:t>П</w:t>
      </w:r>
      <w:proofErr w:type="gramEnd"/>
      <w:r>
        <w:t>о информации</w:t>
      </w:r>
      <w:r w:rsidR="009C0EE1">
        <w:t>,</w:t>
      </w:r>
      <w:r>
        <w:t xml:space="preserve">  Центра </w:t>
      </w:r>
      <w:r w:rsidRPr="00D37164">
        <w:t xml:space="preserve"> обслуживания, содержания и продаж казённого имущества Забайкальского края, приглашаются собственники жилых помещений</w:t>
      </w:r>
      <w:r>
        <w:t xml:space="preserve">, </w:t>
      </w:r>
      <w:r w:rsidR="009C0EE1">
        <w:t xml:space="preserve"> для участия </w:t>
      </w:r>
      <w:r w:rsidRPr="00D37164">
        <w:t xml:space="preserve"> в электронных аукционах на приобретение жилых помещений на территории региона</w:t>
      </w:r>
      <w:r>
        <w:t>,</w:t>
      </w:r>
      <w:r w:rsidR="003543EB">
        <w:t xml:space="preserve"> в то</w:t>
      </w:r>
      <w:r w:rsidR="009C0EE1">
        <w:t xml:space="preserve">м числе десяти </w:t>
      </w:r>
      <w:r w:rsidR="003543EB">
        <w:t xml:space="preserve"> благоустроенных квартир на территории города Борзя</w:t>
      </w:r>
      <w:r w:rsidRPr="00D37164">
        <w:t>. </w:t>
      </w:r>
      <w:r>
        <w:br/>
        <w:t xml:space="preserve">  </w:t>
      </w:r>
      <w:r w:rsidRPr="00D37164">
        <w:t>Подробная информация о местоположении, приобретаемых жилых помещений, их характеристиках, цене и времени проведения аукционов отражена на </w:t>
      </w:r>
      <w:hyperlink r:id="rId4" w:tgtFrame="_blank" w:history="1">
        <w:r w:rsidRPr="00D37164">
          <w:rPr>
            <w:rStyle w:val="a4"/>
          </w:rPr>
          <w:t>сайте</w:t>
        </w:r>
      </w:hyperlink>
      <w:r>
        <w:t xml:space="preserve">  Учреждения. </w:t>
      </w:r>
    </w:p>
    <w:p w:rsidR="00F35232" w:rsidRDefault="003543EB" w:rsidP="00D37164">
      <w:r>
        <w:t xml:space="preserve">Подробную информацию можно получить по телефону: +7 (3022) 217-919, или на официальном сайте:  </w:t>
      </w:r>
      <w:r w:rsidRPr="003543EB">
        <w:t>http://gku-centr.ru</w:t>
      </w:r>
      <w:r w:rsidR="00D37164" w:rsidRPr="00D37164">
        <w:t> </w:t>
      </w:r>
      <w:r>
        <w:t xml:space="preserve">  </w:t>
      </w:r>
    </w:p>
    <w:p w:rsidR="003543EB" w:rsidRDefault="003543EB" w:rsidP="00D37164"/>
    <w:p w:rsidR="003543EB" w:rsidRPr="00D37164" w:rsidRDefault="00DE3B8C" w:rsidP="00D37164">
      <w:r>
        <w:t>Пресс-служба администрации ГП «</w:t>
      </w:r>
      <w:proofErr w:type="spellStart"/>
      <w:r>
        <w:t>Борзинское</w:t>
      </w:r>
      <w:proofErr w:type="spellEnd"/>
      <w:r>
        <w:t>»</w:t>
      </w:r>
    </w:p>
    <w:sectPr w:rsidR="003543EB" w:rsidRPr="00D37164" w:rsidSect="00F3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164"/>
    <w:rsid w:val="0018447D"/>
    <w:rsid w:val="003543EB"/>
    <w:rsid w:val="003B54E2"/>
    <w:rsid w:val="006439FF"/>
    <w:rsid w:val="008532E3"/>
    <w:rsid w:val="008A0249"/>
    <w:rsid w:val="009C0EE1"/>
    <w:rsid w:val="00B82D77"/>
    <w:rsid w:val="00C45123"/>
    <w:rsid w:val="00D37164"/>
    <w:rsid w:val="00DB4C54"/>
    <w:rsid w:val="00DE3B8C"/>
    <w:rsid w:val="00E81DCF"/>
    <w:rsid w:val="00F35232"/>
    <w:rsid w:val="00F457F0"/>
    <w:rsid w:val="00FA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7164"/>
    <w:rPr>
      <w:b/>
      <w:bCs/>
    </w:rPr>
  </w:style>
  <w:style w:type="character" w:styleId="a4">
    <w:name w:val="Hyperlink"/>
    <w:basedOn w:val="a0"/>
    <w:uiPriority w:val="99"/>
    <w:unhideWhenUsed/>
    <w:rsid w:val="00D371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ku-cen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cp:lastPrinted>2019-07-30T00:24:00Z</cp:lastPrinted>
  <dcterms:created xsi:type="dcterms:W3CDTF">2019-07-30T00:18:00Z</dcterms:created>
  <dcterms:modified xsi:type="dcterms:W3CDTF">2019-07-30T00:29:00Z</dcterms:modified>
</cp:coreProperties>
</file>