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E4" w:rsidRPr="00E72368" w:rsidRDefault="00026EE4" w:rsidP="0015048C">
      <w:pPr>
        <w:rPr>
          <w:rFonts w:ascii="Segoe UI" w:hAnsi="Segoe UI" w:cs="Segoe UI"/>
          <w:sz w:val="20"/>
          <w:szCs w:val="20"/>
        </w:rPr>
      </w:pPr>
    </w:p>
    <w:p w:rsidR="001B726F" w:rsidRPr="007858C5" w:rsidRDefault="001B726F" w:rsidP="001B726F">
      <w:pPr>
        <w:spacing w:after="0"/>
        <w:jc w:val="both"/>
        <w:rPr>
          <w:rFonts w:ascii="Times New Roman" w:hAnsi="Times New Roman"/>
          <w:b/>
          <w:sz w:val="32"/>
          <w:szCs w:val="32"/>
        </w:rPr>
      </w:pPr>
      <w:r>
        <w:rPr>
          <w:rFonts w:ascii="Times New Roman" w:hAnsi="Times New Roman"/>
          <w:b/>
          <w:sz w:val="32"/>
          <w:szCs w:val="32"/>
        </w:rPr>
        <w:t xml:space="preserve">Забайкальский </w:t>
      </w:r>
      <w:r w:rsidRPr="007858C5">
        <w:rPr>
          <w:rFonts w:ascii="Times New Roman" w:hAnsi="Times New Roman"/>
          <w:b/>
          <w:sz w:val="32"/>
          <w:szCs w:val="32"/>
        </w:rPr>
        <w:t>Росреестр: застройщик</w:t>
      </w:r>
      <w:r>
        <w:rPr>
          <w:rFonts w:ascii="Times New Roman" w:hAnsi="Times New Roman"/>
          <w:b/>
          <w:sz w:val="32"/>
          <w:szCs w:val="32"/>
        </w:rPr>
        <w:t>и</w:t>
      </w:r>
      <w:r w:rsidRPr="007858C5">
        <w:rPr>
          <w:rFonts w:ascii="Times New Roman" w:hAnsi="Times New Roman"/>
          <w:b/>
          <w:sz w:val="32"/>
          <w:szCs w:val="32"/>
        </w:rPr>
        <w:t xml:space="preserve"> </w:t>
      </w:r>
      <w:r>
        <w:rPr>
          <w:rFonts w:ascii="Times New Roman" w:hAnsi="Times New Roman"/>
          <w:b/>
          <w:sz w:val="32"/>
          <w:szCs w:val="32"/>
        </w:rPr>
        <w:t>могут подавать документы для регистрации прав дольщиков</w:t>
      </w:r>
    </w:p>
    <w:p w:rsidR="001B726F" w:rsidRPr="00CF2375" w:rsidRDefault="001B726F" w:rsidP="001B726F">
      <w:pPr>
        <w:spacing w:after="0"/>
        <w:ind w:firstLine="567"/>
        <w:jc w:val="both"/>
        <w:rPr>
          <w:rFonts w:ascii="Times New Roman" w:hAnsi="Times New Roman"/>
          <w:sz w:val="28"/>
          <w:szCs w:val="28"/>
        </w:rPr>
      </w:pPr>
    </w:p>
    <w:p w:rsidR="001B726F" w:rsidRPr="00525893" w:rsidRDefault="001B726F" w:rsidP="001B726F">
      <w:pPr>
        <w:spacing w:after="0"/>
        <w:ind w:firstLine="567"/>
        <w:jc w:val="both"/>
        <w:rPr>
          <w:rFonts w:ascii="Times New Roman" w:hAnsi="Times New Roman"/>
          <w:i/>
          <w:sz w:val="28"/>
          <w:szCs w:val="28"/>
        </w:rPr>
      </w:pPr>
      <w:r w:rsidRPr="00525893">
        <w:rPr>
          <w:rFonts w:ascii="Times New Roman" w:hAnsi="Times New Roman"/>
          <w:i/>
          <w:sz w:val="28"/>
          <w:szCs w:val="28"/>
        </w:rPr>
        <w:t>К концу 2021 года в Забайкалье строительные компании планируют в рамках реализации 202</w:t>
      </w:r>
      <w:r>
        <w:rPr>
          <w:rFonts w:ascii="Times New Roman" w:hAnsi="Times New Roman"/>
          <w:i/>
          <w:sz w:val="28"/>
          <w:szCs w:val="28"/>
        </w:rPr>
        <w:t>-го</w:t>
      </w:r>
      <w:r w:rsidRPr="00525893">
        <w:rPr>
          <w:rFonts w:ascii="Times New Roman" w:hAnsi="Times New Roman"/>
          <w:i/>
          <w:sz w:val="28"/>
          <w:szCs w:val="28"/>
        </w:rPr>
        <w:t xml:space="preserve"> Федерального закона подать в </w:t>
      </w:r>
      <w:r>
        <w:rPr>
          <w:rFonts w:ascii="Times New Roman" w:hAnsi="Times New Roman"/>
          <w:i/>
          <w:sz w:val="28"/>
          <w:szCs w:val="28"/>
        </w:rPr>
        <w:t xml:space="preserve">краевой </w:t>
      </w:r>
      <w:r w:rsidRPr="00525893">
        <w:rPr>
          <w:rFonts w:ascii="Times New Roman" w:hAnsi="Times New Roman"/>
          <w:i/>
          <w:sz w:val="28"/>
          <w:szCs w:val="28"/>
        </w:rPr>
        <w:t>Росреестр заявления о государственной регистрации прав собственности участников долевого строительства.</w:t>
      </w:r>
    </w:p>
    <w:p w:rsidR="001B726F" w:rsidRDefault="001B726F" w:rsidP="001B726F">
      <w:pPr>
        <w:spacing w:after="0"/>
        <w:ind w:firstLine="567"/>
        <w:jc w:val="both"/>
        <w:rPr>
          <w:rFonts w:ascii="Times New Roman" w:hAnsi="Times New Roman"/>
          <w:sz w:val="28"/>
          <w:szCs w:val="28"/>
        </w:rPr>
      </w:pPr>
    </w:p>
    <w:p w:rsidR="001B726F" w:rsidRPr="00CF2375" w:rsidRDefault="001B726F" w:rsidP="001B726F">
      <w:pPr>
        <w:spacing w:after="0"/>
        <w:ind w:firstLine="567"/>
        <w:jc w:val="both"/>
        <w:rPr>
          <w:rFonts w:ascii="Times New Roman" w:hAnsi="Times New Roman"/>
          <w:sz w:val="28"/>
          <w:szCs w:val="28"/>
        </w:rPr>
      </w:pPr>
      <w:r w:rsidRPr="00CF2375">
        <w:rPr>
          <w:rFonts w:ascii="Times New Roman" w:hAnsi="Times New Roman"/>
          <w:sz w:val="28"/>
          <w:szCs w:val="28"/>
        </w:rPr>
        <w:t>Росреестр в течение года с начала реализации </w:t>
      </w:r>
      <w:hyperlink r:id="rId8" w:history="1">
        <w:r w:rsidRPr="00C9401A">
          <w:rPr>
            <w:rStyle w:val="a9"/>
            <w:rFonts w:ascii="Times New Roman" w:hAnsi="Times New Roman"/>
            <w:sz w:val="28"/>
            <w:szCs w:val="28"/>
          </w:rPr>
          <w:t>федерального закона</w:t>
        </w:r>
      </w:hyperlink>
      <w:r w:rsidRPr="00CF2375">
        <w:rPr>
          <w:rFonts w:ascii="Times New Roman" w:hAnsi="Times New Roman"/>
          <w:sz w:val="28"/>
          <w:szCs w:val="28"/>
        </w:rPr>
        <w:t> № 202-ФЗ «О внесении изменений в Градостроительный кодекс и федеральный закон № 218-ФЗ «О государственной регистрации недвижимости» (вступил в силу 13 июля 2020 г.) на основании заявлений, поданных застройщиками, зарегистрировал право собственности участников долевого строительства в отношении 8 625 объектов недвижимости.</w:t>
      </w:r>
    </w:p>
    <w:p w:rsidR="001B726F" w:rsidRDefault="001B726F" w:rsidP="001B726F">
      <w:pPr>
        <w:spacing w:after="0"/>
        <w:ind w:firstLine="567"/>
        <w:jc w:val="both"/>
        <w:rPr>
          <w:rFonts w:ascii="Times New Roman" w:hAnsi="Times New Roman"/>
          <w:sz w:val="28"/>
          <w:szCs w:val="28"/>
        </w:rPr>
      </w:pPr>
    </w:p>
    <w:p w:rsidR="001B726F" w:rsidRDefault="001B726F" w:rsidP="001B726F">
      <w:pPr>
        <w:spacing w:after="0"/>
        <w:ind w:firstLine="567"/>
        <w:jc w:val="both"/>
        <w:rPr>
          <w:rFonts w:ascii="Times New Roman" w:hAnsi="Times New Roman"/>
          <w:sz w:val="28"/>
          <w:szCs w:val="28"/>
        </w:rPr>
      </w:pPr>
      <w:r>
        <w:rPr>
          <w:rFonts w:ascii="Times New Roman" w:hAnsi="Times New Roman"/>
          <w:sz w:val="28"/>
          <w:szCs w:val="28"/>
        </w:rPr>
        <w:t>Исполняющая обязанности руководителя Управления Росреестра по Забайкальскому краю Оксана Крылова отметила, что «</w:t>
      </w:r>
      <w:r w:rsidRPr="00CF2375">
        <w:rPr>
          <w:rFonts w:ascii="Times New Roman" w:hAnsi="Times New Roman"/>
          <w:sz w:val="28"/>
          <w:szCs w:val="28"/>
        </w:rPr>
        <w:t>Федеральный закон № 202-ФЗ направлен на снижение административных барьеров для строительного комплекса на рынке недвижимости, а также упрощ</w:t>
      </w:r>
      <w:r>
        <w:rPr>
          <w:rFonts w:ascii="Times New Roman" w:hAnsi="Times New Roman"/>
          <w:sz w:val="28"/>
          <w:szCs w:val="28"/>
        </w:rPr>
        <w:t>ает</w:t>
      </w:r>
      <w:r w:rsidRPr="00CF2375">
        <w:rPr>
          <w:rFonts w:ascii="Times New Roman" w:hAnsi="Times New Roman"/>
          <w:sz w:val="28"/>
          <w:szCs w:val="28"/>
        </w:rPr>
        <w:t xml:space="preserve"> процедур</w:t>
      </w:r>
      <w:r>
        <w:rPr>
          <w:rFonts w:ascii="Times New Roman" w:hAnsi="Times New Roman"/>
          <w:sz w:val="28"/>
          <w:szCs w:val="28"/>
        </w:rPr>
        <w:t>у</w:t>
      </w:r>
      <w:r w:rsidRPr="00CF2375">
        <w:rPr>
          <w:rFonts w:ascii="Times New Roman" w:hAnsi="Times New Roman"/>
          <w:sz w:val="28"/>
          <w:szCs w:val="28"/>
        </w:rPr>
        <w:t xml:space="preserve"> регистрации прав для граждан</w:t>
      </w:r>
      <w:r>
        <w:rPr>
          <w:rFonts w:ascii="Times New Roman" w:hAnsi="Times New Roman"/>
          <w:sz w:val="28"/>
          <w:szCs w:val="28"/>
        </w:rPr>
        <w:t>»</w:t>
      </w:r>
      <w:r w:rsidRPr="00CF2375">
        <w:rPr>
          <w:rFonts w:ascii="Times New Roman" w:hAnsi="Times New Roman"/>
          <w:sz w:val="28"/>
          <w:szCs w:val="28"/>
        </w:rPr>
        <w:t xml:space="preserve">. </w:t>
      </w:r>
    </w:p>
    <w:p w:rsidR="001B726F" w:rsidRDefault="001B726F" w:rsidP="001B726F">
      <w:pPr>
        <w:spacing w:after="0"/>
        <w:ind w:firstLine="567"/>
        <w:jc w:val="both"/>
        <w:rPr>
          <w:rFonts w:ascii="Times New Roman" w:hAnsi="Times New Roman"/>
          <w:sz w:val="28"/>
          <w:szCs w:val="28"/>
        </w:rPr>
      </w:pPr>
    </w:p>
    <w:p w:rsidR="001B726F" w:rsidRPr="00CF2375" w:rsidRDefault="001B726F" w:rsidP="001B726F">
      <w:pPr>
        <w:spacing w:after="0"/>
        <w:ind w:firstLine="567"/>
        <w:jc w:val="both"/>
        <w:rPr>
          <w:rFonts w:ascii="Times New Roman" w:hAnsi="Times New Roman"/>
          <w:sz w:val="28"/>
          <w:szCs w:val="28"/>
        </w:rPr>
      </w:pPr>
      <w:r w:rsidRPr="00CF2375">
        <w:rPr>
          <w:rFonts w:ascii="Times New Roman" w:hAnsi="Times New Roman"/>
          <w:sz w:val="28"/>
          <w:szCs w:val="28"/>
        </w:rPr>
        <w:t>Если раньше в процессе регистрации прав на недвижимость в новостройках были задействованы застройщики, дольщики, многофункциональные центры и Росреестр, то теперь за покупателя это может сделать застройщик. Покупатель, в свою очередь, после внесения соответствующих сведений в государственный реестр вместе с ключами получает и выписку из ЕГРН как доказательство зарегистрированного права собственности</w:t>
      </w:r>
      <w:r>
        <w:rPr>
          <w:rFonts w:ascii="Times New Roman" w:hAnsi="Times New Roman"/>
          <w:sz w:val="28"/>
          <w:szCs w:val="28"/>
        </w:rPr>
        <w:t>»</w:t>
      </w:r>
      <w:r w:rsidRPr="00CF2375">
        <w:rPr>
          <w:rFonts w:ascii="Times New Roman" w:hAnsi="Times New Roman"/>
          <w:sz w:val="28"/>
          <w:szCs w:val="28"/>
        </w:rPr>
        <w:t>.</w:t>
      </w:r>
    </w:p>
    <w:p w:rsidR="001B726F" w:rsidRDefault="001B726F" w:rsidP="001B726F">
      <w:pPr>
        <w:spacing w:after="0"/>
        <w:ind w:firstLine="567"/>
        <w:jc w:val="both"/>
        <w:rPr>
          <w:rFonts w:ascii="Times New Roman" w:hAnsi="Times New Roman"/>
          <w:sz w:val="28"/>
          <w:szCs w:val="28"/>
        </w:rPr>
      </w:pPr>
    </w:p>
    <w:p w:rsidR="001B726F" w:rsidRPr="00CF2375" w:rsidRDefault="001B726F" w:rsidP="001B726F">
      <w:pPr>
        <w:spacing w:after="0"/>
        <w:ind w:firstLine="567"/>
        <w:jc w:val="both"/>
        <w:rPr>
          <w:rFonts w:ascii="Times New Roman" w:hAnsi="Times New Roman"/>
          <w:sz w:val="28"/>
          <w:szCs w:val="28"/>
        </w:rPr>
      </w:pPr>
      <w:r>
        <w:rPr>
          <w:rFonts w:ascii="Times New Roman" w:hAnsi="Times New Roman"/>
          <w:sz w:val="28"/>
          <w:szCs w:val="28"/>
        </w:rPr>
        <w:t xml:space="preserve">В Управление Росреестра по Забайкальскому краю пока не поступали подобные заявления от застройщиков, но они ожидаются к концу текущего </w:t>
      </w:r>
      <w:r>
        <w:rPr>
          <w:rFonts w:ascii="Times New Roman" w:hAnsi="Times New Roman"/>
          <w:sz w:val="28"/>
          <w:szCs w:val="28"/>
        </w:rPr>
        <w:lastRenderedPageBreak/>
        <w:t xml:space="preserve">года. Специалисты краевого Росреестра подробно изучили положения </w:t>
      </w:r>
      <w:r w:rsidRPr="00CF2375">
        <w:rPr>
          <w:rFonts w:ascii="Times New Roman" w:hAnsi="Times New Roman"/>
          <w:sz w:val="28"/>
          <w:szCs w:val="28"/>
        </w:rPr>
        <w:t>202</w:t>
      </w:r>
      <w:r>
        <w:rPr>
          <w:rFonts w:ascii="Times New Roman" w:hAnsi="Times New Roman"/>
          <w:sz w:val="28"/>
          <w:szCs w:val="28"/>
        </w:rPr>
        <w:t>-ФЗ</w:t>
      </w:r>
      <w:r w:rsidRPr="00CF2375">
        <w:rPr>
          <w:rFonts w:ascii="Times New Roman" w:hAnsi="Times New Roman"/>
          <w:sz w:val="28"/>
          <w:szCs w:val="28"/>
        </w:rPr>
        <w:t xml:space="preserve"> </w:t>
      </w:r>
      <w:r>
        <w:rPr>
          <w:rFonts w:ascii="Times New Roman" w:hAnsi="Times New Roman"/>
          <w:sz w:val="28"/>
          <w:szCs w:val="28"/>
        </w:rPr>
        <w:t xml:space="preserve">и готовы к приему заявлений в отношении регистрации прав собственности </w:t>
      </w:r>
      <w:r w:rsidRPr="00CF2375">
        <w:rPr>
          <w:rFonts w:ascii="Times New Roman" w:hAnsi="Times New Roman"/>
          <w:sz w:val="28"/>
          <w:szCs w:val="28"/>
        </w:rPr>
        <w:t>участников долевого строительств</w:t>
      </w:r>
      <w:r>
        <w:rPr>
          <w:rFonts w:ascii="Times New Roman" w:hAnsi="Times New Roman"/>
          <w:sz w:val="28"/>
          <w:szCs w:val="28"/>
        </w:rPr>
        <w:t>а</w:t>
      </w:r>
      <w:r w:rsidRPr="00CF2375">
        <w:rPr>
          <w:rFonts w:ascii="Times New Roman" w:hAnsi="Times New Roman"/>
          <w:sz w:val="28"/>
          <w:szCs w:val="28"/>
        </w:rPr>
        <w:t>.</w:t>
      </w:r>
    </w:p>
    <w:p w:rsidR="001B726F" w:rsidRDefault="001B726F" w:rsidP="001B726F">
      <w:pPr>
        <w:spacing w:after="0"/>
        <w:ind w:firstLine="567"/>
        <w:jc w:val="both"/>
        <w:rPr>
          <w:rFonts w:ascii="Times New Roman" w:hAnsi="Times New Roman"/>
          <w:sz w:val="28"/>
          <w:szCs w:val="28"/>
        </w:rPr>
      </w:pPr>
    </w:p>
    <w:p w:rsidR="001B726F" w:rsidRPr="00CF2375" w:rsidRDefault="001B726F" w:rsidP="001B726F">
      <w:pPr>
        <w:spacing w:after="0"/>
        <w:ind w:firstLine="567"/>
        <w:jc w:val="both"/>
        <w:rPr>
          <w:rFonts w:ascii="Times New Roman" w:hAnsi="Times New Roman"/>
          <w:sz w:val="28"/>
          <w:szCs w:val="28"/>
        </w:rPr>
      </w:pPr>
      <w:r>
        <w:rPr>
          <w:rFonts w:ascii="Times New Roman" w:hAnsi="Times New Roman"/>
          <w:sz w:val="28"/>
          <w:szCs w:val="28"/>
        </w:rPr>
        <w:t>- В конце 2021 года планируется ввод в эксплуатацию жилого комплекса на 300 квартир по ул. Ивана Артеменко. Впервые будем подавать пакеты документов на госрегистрацию прав. Уверены, что совместно со специалистами забайкальского Управления Росреестра успешно зарегистрируем права собственности дольщиков, - отметил начальник юридического отдела АО СЗ «РУС» Денис Сергиенко.</w:t>
      </w:r>
    </w:p>
    <w:p w:rsidR="001B726F" w:rsidRPr="00CF2375" w:rsidRDefault="001B726F" w:rsidP="001B726F">
      <w:pPr>
        <w:spacing w:after="0"/>
        <w:ind w:firstLine="567"/>
        <w:jc w:val="both"/>
        <w:rPr>
          <w:rFonts w:ascii="Times New Roman" w:hAnsi="Times New Roman"/>
          <w:sz w:val="28"/>
          <w:szCs w:val="28"/>
        </w:rPr>
      </w:pPr>
    </w:p>
    <w:p w:rsidR="001B726F" w:rsidRDefault="001B726F" w:rsidP="001B726F">
      <w:pPr>
        <w:spacing w:after="0"/>
        <w:jc w:val="both"/>
        <w:rPr>
          <w:rFonts w:ascii="Times New Roman" w:hAnsi="Times New Roman"/>
          <w:sz w:val="28"/>
          <w:szCs w:val="28"/>
        </w:rPr>
      </w:pPr>
    </w:p>
    <w:p w:rsidR="001B726F" w:rsidRPr="00CF2375" w:rsidRDefault="001B726F" w:rsidP="001B726F">
      <w:pPr>
        <w:spacing w:after="0"/>
        <w:jc w:val="both"/>
        <w:rPr>
          <w:rFonts w:ascii="Times New Roman" w:hAnsi="Times New Roman"/>
          <w:sz w:val="28"/>
          <w:szCs w:val="28"/>
        </w:rPr>
      </w:pPr>
      <w:r w:rsidRPr="00CF2375">
        <w:rPr>
          <w:rFonts w:ascii="Times New Roman" w:hAnsi="Times New Roman"/>
          <w:sz w:val="28"/>
          <w:szCs w:val="28"/>
        </w:rPr>
        <w:t>#Росреестр #РосреестрЧита #РосреестрЗабайкальскийКрай #ДолевоеСтроительство #Недвижимость #РегистрацияПрав</w:t>
      </w:r>
    </w:p>
    <w:p w:rsidR="00FF02CF" w:rsidRDefault="00FF02CF" w:rsidP="001B726F">
      <w:pPr>
        <w:jc w:val="both"/>
        <w:rPr>
          <w:rFonts w:ascii="Segoe UI" w:hAnsi="Segoe UI" w:cs="Segoe UI"/>
          <w:sz w:val="24"/>
          <w:szCs w:val="24"/>
        </w:rPr>
      </w:pPr>
      <w:bookmarkStart w:id="0" w:name="_GoBack"/>
      <w:bookmarkEnd w:id="0"/>
    </w:p>
    <w:sectPr w:rsidR="00FF02CF" w:rsidSect="005D2D6D">
      <w:headerReference w:type="default" r:id="rId9"/>
      <w:footerReference w:type="default" r:id="rId10"/>
      <w:headerReference w:type="first" r:id="rId11"/>
      <w:footerReference w:type="first" r:id="rId12"/>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7D" w:rsidRDefault="00574C7D" w:rsidP="003577E5">
      <w:pPr>
        <w:spacing w:after="0" w:line="240" w:lineRule="auto"/>
      </w:pPr>
      <w:r>
        <w:separator/>
      </w:r>
    </w:p>
  </w:endnote>
  <w:endnote w:type="continuationSeparator" w:id="0">
    <w:p w:rsidR="00574C7D" w:rsidRDefault="00574C7D"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1B726F" w:rsidRPr="001B726F">
                <w:rPr>
                  <w:noProof/>
                  <w:lang w:val="uk-UA"/>
                </w:rPr>
                <w:t>2</w:t>
              </w:r>
              <w:r>
                <w:fldChar w:fldCharType="end"/>
              </w:r>
            </w:p>
          </w:tc>
        </w:tr>
      </w:sdtContent>
    </w:sdt>
  </w:tbl>
  <w:p w:rsidR="00E4391C" w:rsidRPr="00FC3E7F" w:rsidRDefault="00E4391C" w:rsidP="005D2D6D">
    <w:pPr>
      <w:pStyle w:val="a5"/>
      <w:rPr>
        <w:rFonts w:ascii="Segoe UI" w:hAnsi="Segoe UI" w:cs="Segoe UI"/>
        <w:color w:val="0070B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Пресс-центр Управления Росреестра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sidR="003053F1">
      <w:rPr>
        <w:rFonts w:ascii="Segoe UI" w:hAnsi="Segoe UI" w:cs="Segoe UI"/>
        <w:color w:val="0070B9"/>
        <w:sz w:val="16"/>
        <w:szCs w:val="16"/>
      </w:rPr>
      <w:t>Жамбалнимбуев Баир Батомункуевич</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A82555">
      <w:rPr>
        <w:rFonts w:ascii="Segoe UI" w:hAnsi="Segoe UI" w:cs="Segoe UI"/>
        <w:color w:val="0070B9"/>
        <w:sz w:val="16"/>
        <w:szCs w:val="16"/>
      </w:rPr>
      <w:t>2</w:t>
    </w:r>
    <w:r w:rsidRPr="001957DE">
      <w:rPr>
        <w:rFonts w:ascii="Segoe UI" w:hAnsi="Segoe UI" w:cs="Segoe UI"/>
        <w:color w:val="0070B9"/>
        <w:sz w:val="16"/>
        <w:szCs w:val="16"/>
      </w:rPr>
      <w:t>-</w:t>
    </w:r>
    <w:r w:rsidR="00A82555">
      <w:rPr>
        <w:rFonts w:ascii="Segoe UI" w:hAnsi="Segoe UI" w:cs="Segoe UI"/>
        <w:color w:val="0070B9"/>
        <w:sz w:val="16"/>
        <w:szCs w:val="16"/>
      </w:rPr>
      <w:t>12</w:t>
    </w:r>
    <w:r w:rsidRPr="001957DE">
      <w:rPr>
        <w:rFonts w:ascii="Segoe UI" w:hAnsi="Segoe UI" w:cs="Segoe UI"/>
        <w:color w:val="0070B9"/>
        <w:sz w:val="16"/>
        <w:szCs w:val="16"/>
      </w:rPr>
      <w:t>-</w:t>
    </w:r>
    <w:r w:rsidR="00A82555">
      <w:rPr>
        <w:rFonts w:ascii="Segoe UI" w:hAnsi="Segoe UI" w:cs="Segoe UI"/>
        <w:color w:val="0070B9"/>
        <w:sz w:val="16"/>
        <w:szCs w:val="16"/>
      </w:rPr>
      <w:t>16</w:t>
    </w:r>
  </w:p>
  <w:p w:rsidR="005D2D6D" w:rsidRPr="001B726F"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1B726F">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1B726F">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1B726F">
      <w:rPr>
        <w:rFonts w:ascii="Segoe UI" w:hAnsi="Segoe UI" w:cs="Segoe UI"/>
        <w:color w:val="0070B9"/>
        <w:sz w:val="16"/>
        <w:szCs w:val="16"/>
        <w:lang w:val="en-US"/>
      </w:rPr>
      <w:t>3</w:t>
    </w:r>
    <w:r w:rsidR="003053F1" w:rsidRPr="001B726F">
      <w:rPr>
        <w:rFonts w:ascii="Segoe UI" w:hAnsi="Segoe UI" w:cs="Segoe UI"/>
        <w:color w:val="0070B9"/>
        <w:sz w:val="16"/>
        <w:szCs w:val="16"/>
        <w:lang w:val="en-US"/>
      </w:rPr>
      <w:t>84</w:t>
    </w:r>
    <w:r w:rsidRPr="001B726F">
      <w:rPr>
        <w:rFonts w:ascii="Segoe UI" w:hAnsi="Segoe UI" w:cs="Segoe UI"/>
        <w:color w:val="0070B9"/>
        <w:sz w:val="16"/>
        <w:szCs w:val="16"/>
        <w:lang w:val="en-US"/>
      </w:rPr>
      <w:t>-</w:t>
    </w:r>
    <w:r w:rsidR="003053F1" w:rsidRPr="001B726F">
      <w:rPr>
        <w:rFonts w:ascii="Segoe UI" w:hAnsi="Segoe UI" w:cs="Segoe UI"/>
        <w:color w:val="0070B9"/>
        <w:sz w:val="16"/>
        <w:szCs w:val="16"/>
        <w:lang w:val="en-US"/>
      </w:rPr>
      <w:t>06</w:t>
    </w:r>
    <w:r w:rsidRPr="001B726F">
      <w:rPr>
        <w:rFonts w:ascii="Segoe UI" w:hAnsi="Segoe UI" w:cs="Segoe UI"/>
        <w:color w:val="0070B9"/>
        <w:sz w:val="16"/>
        <w:szCs w:val="16"/>
        <w:lang w:val="en-US"/>
      </w:rPr>
      <w:t>-</w:t>
    </w:r>
    <w:r w:rsidR="003053F1" w:rsidRPr="001B726F">
      <w:rPr>
        <w:rFonts w:ascii="Segoe UI" w:hAnsi="Segoe UI" w:cs="Segoe UI"/>
        <w:color w:val="0070B9"/>
        <w:sz w:val="16"/>
        <w:szCs w:val="16"/>
        <w:lang w:val="en-US"/>
      </w:rPr>
      <w:t>61</w:t>
    </w:r>
  </w:p>
  <w:p w:rsidR="005D2D6D" w:rsidRPr="00413BAB"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hyperlink r:id="rId1" w:history="1">
      <w:r w:rsidR="00413BAB" w:rsidRPr="00AC58E5">
        <w:rPr>
          <w:rStyle w:val="a9"/>
          <w:rFonts w:ascii="Segoe UI" w:hAnsi="Segoe UI" w:cs="Segoe UI"/>
          <w:sz w:val="16"/>
          <w:szCs w:val="16"/>
          <w:lang w:val="en-US"/>
        </w:rPr>
        <w:t>Jambalnimbuevbb@r75.rosreestr.ru</w:t>
      </w:r>
    </w:hyperlink>
    <w:r w:rsidR="00413BAB" w:rsidRPr="00413BAB">
      <w:rPr>
        <w:rFonts w:ascii="Segoe UI" w:hAnsi="Segoe UI" w:cs="Segoe UI"/>
        <w:color w:val="0070B9"/>
        <w:sz w:val="16"/>
        <w:szCs w:val="16"/>
        <w:lang w:val="en-US"/>
      </w:rPr>
      <w:t xml:space="preserve">, </w:t>
    </w:r>
    <w:hyperlink r:id="rId2" w:history="1">
      <w:r w:rsidR="00413BAB" w:rsidRPr="00AC58E5">
        <w:rPr>
          <w:rStyle w:val="a9"/>
          <w:rFonts w:ascii="Segoe UI" w:hAnsi="Segoe UI" w:cs="Segoe UI"/>
          <w:sz w:val="16"/>
          <w:szCs w:val="16"/>
          <w:lang w:val="en-US"/>
        </w:rPr>
        <w:t>Arbalet1977@yandex.ru</w:t>
      </w:r>
    </w:hyperlink>
    <w:r w:rsidR="00413BAB">
      <w:rPr>
        <w:rFonts w:ascii="Segoe UI" w:hAnsi="Segoe UI" w:cs="Segoe UI"/>
        <w:color w:val="0070B9"/>
        <w:sz w:val="16"/>
        <w:szCs w:val="16"/>
        <w:lang w:val="en-US"/>
      </w:rPr>
      <w:t xml:space="preserve"> </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7D" w:rsidRDefault="00574C7D" w:rsidP="003577E5">
      <w:pPr>
        <w:spacing w:after="0" w:line="240" w:lineRule="auto"/>
      </w:pPr>
      <w:r>
        <w:separator/>
      </w:r>
    </w:p>
  </w:footnote>
  <w:footnote w:type="continuationSeparator" w:id="0">
    <w:p w:rsidR="00574C7D" w:rsidRDefault="00574C7D" w:rsidP="0035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1C" w:rsidRPr="004113B7" w:rsidRDefault="00E4391C" w:rsidP="00472F99">
    <w:pPr>
      <w:pStyle w:val="a3"/>
      <w:jc w:val="right"/>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0798AB3A" wp14:editId="06ED7A09">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FC3E7F" w:rsidRDefault="006141B7" w:rsidP="006141B7">
    <w:pPr>
      <w:pStyle w:val="a3"/>
      <w:jc w:val="right"/>
      <w:rPr>
        <w:rFonts w:ascii="Segoe UI" w:hAnsi="Segoe UI" w:cs="Segoe UI"/>
        <w:b/>
        <w:color w:val="0070B9"/>
        <w:sz w:val="32"/>
        <w:szCs w:val="32"/>
      </w:rPr>
    </w:pPr>
    <w:r w:rsidRPr="00FC3E7F">
      <w:rPr>
        <w:rFonts w:ascii="Segoe UI" w:hAnsi="Segoe UI" w:cs="Segoe UI"/>
        <w:b/>
        <w:color w:val="0070B9"/>
        <w:sz w:val="32"/>
        <w:szCs w:val="32"/>
      </w:rPr>
      <w:t>ПРЕСС-РЕЛИЗ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15:restartNumberingAfterBreak="0">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107B8"/>
    <w:rsid w:val="00026E8A"/>
    <w:rsid w:val="00026EE4"/>
    <w:rsid w:val="000271FB"/>
    <w:rsid w:val="000277FC"/>
    <w:rsid w:val="00040D00"/>
    <w:rsid w:val="0004326D"/>
    <w:rsid w:val="0004358B"/>
    <w:rsid w:val="00045039"/>
    <w:rsid w:val="00045CD9"/>
    <w:rsid w:val="00046EBF"/>
    <w:rsid w:val="00053953"/>
    <w:rsid w:val="00061A4A"/>
    <w:rsid w:val="0006364E"/>
    <w:rsid w:val="00065320"/>
    <w:rsid w:val="00081088"/>
    <w:rsid w:val="00081F6B"/>
    <w:rsid w:val="00083D4B"/>
    <w:rsid w:val="000861D2"/>
    <w:rsid w:val="00087545"/>
    <w:rsid w:val="00093ABA"/>
    <w:rsid w:val="00094DF6"/>
    <w:rsid w:val="000963E1"/>
    <w:rsid w:val="000A3912"/>
    <w:rsid w:val="000B0CBD"/>
    <w:rsid w:val="000B59DB"/>
    <w:rsid w:val="000C14BD"/>
    <w:rsid w:val="000C22BC"/>
    <w:rsid w:val="000C77AE"/>
    <w:rsid w:val="000D3B64"/>
    <w:rsid w:val="000D606D"/>
    <w:rsid w:val="000D6C7E"/>
    <w:rsid w:val="000F1579"/>
    <w:rsid w:val="00100A3E"/>
    <w:rsid w:val="0010298A"/>
    <w:rsid w:val="00105A4A"/>
    <w:rsid w:val="00131977"/>
    <w:rsid w:val="0013334B"/>
    <w:rsid w:val="00133A7B"/>
    <w:rsid w:val="00141064"/>
    <w:rsid w:val="001463C5"/>
    <w:rsid w:val="0015048C"/>
    <w:rsid w:val="00154B61"/>
    <w:rsid w:val="001614FA"/>
    <w:rsid w:val="00174970"/>
    <w:rsid w:val="00176A97"/>
    <w:rsid w:val="00183141"/>
    <w:rsid w:val="0018459E"/>
    <w:rsid w:val="001854F7"/>
    <w:rsid w:val="00186B7E"/>
    <w:rsid w:val="0018772A"/>
    <w:rsid w:val="00193690"/>
    <w:rsid w:val="00193B4E"/>
    <w:rsid w:val="001957DE"/>
    <w:rsid w:val="001961C9"/>
    <w:rsid w:val="001A0B54"/>
    <w:rsid w:val="001A5BE7"/>
    <w:rsid w:val="001B2FE3"/>
    <w:rsid w:val="001B5D0C"/>
    <w:rsid w:val="001B726F"/>
    <w:rsid w:val="001C07DF"/>
    <w:rsid w:val="001C15A4"/>
    <w:rsid w:val="001C3166"/>
    <w:rsid w:val="001D15BF"/>
    <w:rsid w:val="001D73C0"/>
    <w:rsid w:val="001E036C"/>
    <w:rsid w:val="001E2163"/>
    <w:rsid w:val="001E3444"/>
    <w:rsid w:val="001E5A42"/>
    <w:rsid w:val="001F197E"/>
    <w:rsid w:val="001F2809"/>
    <w:rsid w:val="001F4A87"/>
    <w:rsid w:val="002018C6"/>
    <w:rsid w:val="00205027"/>
    <w:rsid w:val="00207D9B"/>
    <w:rsid w:val="002102D7"/>
    <w:rsid w:val="00216422"/>
    <w:rsid w:val="002175F5"/>
    <w:rsid w:val="00223745"/>
    <w:rsid w:val="0022397D"/>
    <w:rsid w:val="002243ED"/>
    <w:rsid w:val="002318E7"/>
    <w:rsid w:val="00236179"/>
    <w:rsid w:val="00250416"/>
    <w:rsid w:val="00251CB9"/>
    <w:rsid w:val="00251D40"/>
    <w:rsid w:val="00257038"/>
    <w:rsid w:val="002575B8"/>
    <w:rsid w:val="0026120C"/>
    <w:rsid w:val="00261C64"/>
    <w:rsid w:val="00273A40"/>
    <w:rsid w:val="00276051"/>
    <w:rsid w:val="00276A61"/>
    <w:rsid w:val="00276A77"/>
    <w:rsid w:val="002809AD"/>
    <w:rsid w:val="00280EF2"/>
    <w:rsid w:val="00282103"/>
    <w:rsid w:val="0028295A"/>
    <w:rsid w:val="0028626B"/>
    <w:rsid w:val="00293711"/>
    <w:rsid w:val="002A2D3C"/>
    <w:rsid w:val="002A339E"/>
    <w:rsid w:val="002A3866"/>
    <w:rsid w:val="002A67A1"/>
    <w:rsid w:val="002A69D0"/>
    <w:rsid w:val="002B21D6"/>
    <w:rsid w:val="002B2775"/>
    <w:rsid w:val="002C0CCC"/>
    <w:rsid w:val="002D169D"/>
    <w:rsid w:val="002D1E2F"/>
    <w:rsid w:val="002E4A54"/>
    <w:rsid w:val="002F2ADF"/>
    <w:rsid w:val="002F3293"/>
    <w:rsid w:val="002F6EE4"/>
    <w:rsid w:val="003005CF"/>
    <w:rsid w:val="0030166C"/>
    <w:rsid w:val="00302DA3"/>
    <w:rsid w:val="003053F1"/>
    <w:rsid w:val="0030614F"/>
    <w:rsid w:val="0031021B"/>
    <w:rsid w:val="003114BD"/>
    <w:rsid w:val="0031409B"/>
    <w:rsid w:val="00316CD1"/>
    <w:rsid w:val="0031730D"/>
    <w:rsid w:val="0032415F"/>
    <w:rsid w:val="00326C03"/>
    <w:rsid w:val="00326C8E"/>
    <w:rsid w:val="0033070B"/>
    <w:rsid w:val="00334755"/>
    <w:rsid w:val="00334C24"/>
    <w:rsid w:val="00340BAE"/>
    <w:rsid w:val="003438BD"/>
    <w:rsid w:val="0034392E"/>
    <w:rsid w:val="00350357"/>
    <w:rsid w:val="003509AD"/>
    <w:rsid w:val="00351EEB"/>
    <w:rsid w:val="00351F90"/>
    <w:rsid w:val="00353A4D"/>
    <w:rsid w:val="00355F1C"/>
    <w:rsid w:val="003577E5"/>
    <w:rsid w:val="00357EE4"/>
    <w:rsid w:val="00360B1A"/>
    <w:rsid w:val="00363518"/>
    <w:rsid w:val="003637C5"/>
    <w:rsid w:val="00374339"/>
    <w:rsid w:val="0038120E"/>
    <w:rsid w:val="00383E57"/>
    <w:rsid w:val="00387762"/>
    <w:rsid w:val="003964EC"/>
    <w:rsid w:val="003A1E55"/>
    <w:rsid w:val="003A39DA"/>
    <w:rsid w:val="003A3BE3"/>
    <w:rsid w:val="003A503A"/>
    <w:rsid w:val="003A7917"/>
    <w:rsid w:val="003C0696"/>
    <w:rsid w:val="003C0CF0"/>
    <w:rsid w:val="003C13EB"/>
    <w:rsid w:val="003C5AC9"/>
    <w:rsid w:val="003D0A50"/>
    <w:rsid w:val="003D25D4"/>
    <w:rsid w:val="003D569E"/>
    <w:rsid w:val="003D702C"/>
    <w:rsid w:val="003E7F2B"/>
    <w:rsid w:val="003F0DBB"/>
    <w:rsid w:val="003F1126"/>
    <w:rsid w:val="003F1D5A"/>
    <w:rsid w:val="00407026"/>
    <w:rsid w:val="004113B7"/>
    <w:rsid w:val="00413877"/>
    <w:rsid w:val="00413BAB"/>
    <w:rsid w:val="004157D7"/>
    <w:rsid w:val="00424871"/>
    <w:rsid w:val="0042675A"/>
    <w:rsid w:val="00426AAA"/>
    <w:rsid w:val="004342F6"/>
    <w:rsid w:val="00434BBC"/>
    <w:rsid w:val="00435973"/>
    <w:rsid w:val="00437BB9"/>
    <w:rsid w:val="004441C7"/>
    <w:rsid w:val="00455C54"/>
    <w:rsid w:val="00456737"/>
    <w:rsid w:val="00457365"/>
    <w:rsid w:val="00463960"/>
    <w:rsid w:val="00463C1C"/>
    <w:rsid w:val="00472F99"/>
    <w:rsid w:val="004736C0"/>
    <w:rsid w:val="0047472D"/>
    <w:rsid w:val="0047487F"/>
    <w:rsid w:val="0048056F"/>
    <w:rsid w:val="00482C7F"/>
    <w:rsid w:val="00484F49"/>
    <w:rsid w:val="00486AB5"/>
    <w:rsid w:val="00486D9F"/>
    <w:rsid w:val="00490759"/>
    <w:rsid w:val="004A060B"/>
    <w:rsid w:val="004A5359"/>
    <w:rsid w:val="004A5414"/>
    <w:rsid w:val="004A56AE"/>
    <w:rsid w:val="004A592D"/>
    <w:rsid w:val="004B1820"/>
    <w:rsid w:val="004C410D"/>
    <w:rsid w:val="004C47BF"/>
    <w:rsid w:val="004C57EE"/>
    <w:rsid w:val="004C5C71"/>
    <w:rsid w:val="004C6F95"/>
    <w:rsid w:val="004D6B09"/>
    <w:rsid w:val="004E1724"/>
    <w:rsid w:val="004E490B"/>
    <w:rsid w:val="004E7C5B"/>
    <w:rsid w:val="004F0992"/>
    <w:rsid w:val="004F4A96"/>
    <w:rsid w:val="004F6770"/>
    <w:rsid w:val="004F7186"/>
    <w:rsid w:val="00501F95"/>
    <w:rsid w:val="00502FCC"/>
    <w:rsid w:val="00504837"/>
    <w:rsid w:val="00506C73"/>
    <w:rsid w:val="00511D0D"/>
    <w:rsid w:val="00530331"/>
    <w:rsid w:val="00531A1E"/>
    <w:rsid w:val="00531AEE"/>
    <w:rsid w:val="00537244"/>
    <w:rsid w:val="00544B67"/>
    <w:rsid w:val="0056269C"/>
    <w:rsid w:val="005635EA"/>
    <w:rsid w:val="005636D0"/>
    <w:rsid w:val="005704EA"/>
    <w:rsid w:val="0057406E"/>
    <w:rsid w:val="00574160"/>
    <w:rsid w:val="00574C7D"/>
    <w:rsid w:val="00596697"/>
    <w:rsid w:val="00597B9D"/>
    <w:rsid w:val="005B4B0C"/>
    <w:rsid w:val="005B5328"/>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10E19"/>
    <w:rsid w:val="006112A9"/>
    <w:rsid w:val="006141B7"/>
    <w:rsid w:val="00622510"/>
    <w:rsid w:val="006272E7"/>
    <w:rsid w:val="00635D4D"/>
    <w:rsid w:val="00636F1E"/>
    <w:rsid w:val="00637022"/>
    <w:rsid w:val="00640038"/>
    <w:rsid w:val="006408FE"/>
    <w:rsid w:val="00641BCF"/>
    <w:rsid w:val="00644B08"/>
    <w:rsid w:val="00655564"/>
    <w:rsid w:val="00656393"/>
    <w:rsid w:val="006577B9"/>
    <w:rsid w:val="00666110"/>
    <w:rsid w:val="006810B9"/>
    <w:rsid w:val="006823C3"/>
    <w:rsid w:val="00683555"/>
    <w:rsid w:val="00683B40"/>
    <w:rsid w:val="006877F5"/>
    <w:rsid w:val="00694B22"/>
    <w:rsid w:val="00695D9E"/>
    <w:rsid w:val="006A3FD4"/>
    <w:rsid w:val="006A4741"/>
    <w:rsid w:val="006B3034"/>
    <w:rsid w:val="006B56AF"/>
    <w:rsid w:val="006C0993"/>
    <w:rsid w:val="006C56A0"/>
    <w:rsid w:val="006C72F0"/>
    <w:rsid w:val="006C7467"/>
    <w:rsid w:val="006C748C"/>
    <w:rsid w:val="006D4177"/>
    <w:rsid w:val="006D7667"/>
    <w:rsid w:val="006E2C55"/>
    <w:rsid w:val="006F0D3E"/>
    <w:rsid w:val="006F3894"/>
    <w:rsid w:val="00707148"/>
    <w:rsid w:val="00712FFD"/>
    <w:rsid w:val="0071511B"/>
    <w:rsid w:val="007201A1"/>
    <w:rsid w:val="0072124A"/>
    <w:rsid w:val="00721CAB"/>
    <w:rsid w:val="00726464"/>
    <w:rsid w:val="00727064"/>
    <w:rsid w:val="00733E3D"/>
    <w:rsid w:val="00740439"/>
    <w:rsid w:val="00756B4A"/>
    <w:rsid w:val="00761B57"/>
    <w:rsid w:val="00767EA8"/>
    <w:rsid w:val="00771772"/>
    <w:rsid w:val="007776BC"/>
    <w:rsid w:val="0078253B"/>
    <w:rsid w:val="00782BAB"/>
    <w:rsid w:val="00787846"/>
    <w:rsid w:val="00791203"/>
    <w:rsid w:val="00794F62"/>
    <w:rsid w:val="007B22F9"/>
    <w:rsid w:val="007B3052"/>
    <w:rsid w:val="007C32BE"/>
    <w:rsid w:val="007C59D8"/>
    <w:rsid w:val="007D0950"/>
    <w:rsid w:val="007D369A"/>
    <w:rsid w:val="007D5D9A"/>
    <w:rsid w:val="007D6C0D"/>
    <w:rsid w:val="007D7817"/>
    <w:rsid w:val="007E23F7"/>
    <w:rsid w:val="007E7EE0"/>
    <w:rsid w:val="007F605D"/>
    <w:rsid w:val="008018E6"/>
    <w:rsid w:val="00803C70"/>
    <w:rsid w:val="00806CCD"/>
    <w:rsid w:val="008142D0"/>
    <w:rsid w:val="0081439C"/>
    <w:rsid w:val="00823D7B"/>
    <w:rsid w:val="00831C44"/>
    <w:rsid w:val="00842169"/>
    <w:rsid w:val="008437D3"/>
    <w:rsid w:val="00844411"/>
    <w:rsid w:val="00845FF3"/>
    <w:rsid w:val="00846AA4"/>
    <w:rsid w:val="00853179"/>
    <w:rsid w:val="0085598C"/>
    <w:rsid w:val="008570E1"/>
    <w:rsid w:val="00857912"/>
    <w:rsid w:val="00862403"/>
    <w:rsid w:val="00863F23"/>
    <w:rsid w:val="00866540"/>
    <w:rsid w:val="00876FB8"/>
    <w:rsid w:val="00882142"/>
    <w:rsid w:val="008910C4"/>
    <w:rsid w:val="008A1F9E"/>
    <w:rsid w:val="008B4A25"/>
    <w:rsid w:val="008B4E30"/>
    <w:rsid w:val="008B6EA3"/>
    <w:rsid w:val="008C0E66"/>
    <w:rsid w:val="008C2030"/>
    <w:rsid w:val="008C2809"/>
    <w:rsid w:val="008C5492"/>
    <w:rsid w:val="008C6988"/>
    <w:rsid w:val="008C6F21"/>
    <w:rsid w:val="008D14DA"/>
    <w:rsid w:val="008D1D96"/>
    <w:rsid w:val="008D6AD1"/>
    <w:rsid w:val="008D7377"/>
    <w:rsid w:val="008E16C5"/>
    <w:rsid w:val="008E3EAD"/>
    <w:rsid w:val="008F01D8"/>
    <w:rsid w:val="008F4EC4"/>
    <w:rsid w:val="009007E4"/>
    <w:rsid w:val="0090130E"/>
    <w:rsid w:val="009102BE"/>
    <w:rsid w:val="00916E60"/>
    <w:rsid w:val="00925A52"/>
    <w:rsid w:val="00926ADF"/>
    <w:rsid w:val="0093693F"/>
    <w:rsid w:val="00940A84"/>
    <w:rsid w:val="00944C4C"/>
    <w:rsid w:val="009479AA"/>
    <w:rsid w:val="00951FBB"/>
    <w:rsid w:val="00956527"/>
    <w:rsid w:val="009672DC"/>
    <w:rsid w:val="0097553B"/>
    <w:rsid w:val="00983CFE"/>
    <w:rsid w:val="009915C9"/>
    <w:rsid w:val="00997688"/>
    <w:rsid w:val="009A1D5F"/>
    <w:rsid w:val="009A3846"/>
    <w:rsid w:val="009A6CC3"/>
    <w:rsid w:val="009B0E43"/>
    <w:rsid w:val="009B119F"/>
    <w:rsid w:val="009B6417"/>
    <w:rsid w:val="009D12EC"/>
    <w:rsid w:val="009D3476"/>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BBC"/>
    <w:rsid w:val="00A379F6"/>
    <w:rsid w:val="00A41797"/>
    <w:rsid w:val="00A435E2"/>
    <w:rsid w:val="00A45C18"/>
    <w:rsid w:val="00A479C5"/>
    <w:rsid w:val="00A53DF0"/>
    <w:rsid w:val="00A54201"/>
    <w:rsid w:val="00A5791A"/>
    <w:rsid w:val="00A57EFD"/>
    <w:rsid w:val="00A60F0A"/>
    <w:rsid w:val="00A6348F"/>
    <w:rsid w:val="00A6408A"/>
    <w:rsid w:val="00A71E8A"/>
    <w:rsid w:val="00A73C51"/>
    <w:rsid w:val="00A82555"/>
    <w:rsid w:val="00A83100"/>
    <w:rsid w:val="00A84BCF"/>
    <w:rsid w:val="00A8509D"/>
    <w:rsid w:val="00A87E97"/>
    <w:rsid w:val="00A9000F"/>
    <w:rsid w:val="00A90D30"/>
    <w:rsid w:val="00A91797"/>
    <w:rsid w:val="00AA2FAD"/>
    <w:rsid w:val="00AB5807"/>
    <w:rsid w:val="00AB5828"/>
    <w:rsid w:val="00AB62F7"/>
    <w:rsid w:val="00AB7CED"/>
    <w:rsid w:val="00AC1B1A"/>
    <w:rsid w:val="00AD4738"/>
    <w:rsid w:val="00AE0285"/>
    <w:rsid w:val="00AE530A"/>
    <w:rsid w:val="00AE5376"/>
    <w:rsid w:val="00B10625"/>
    <w:rsid w:val="00B2409D"/>
    <w:rsid w:val="00B240B5"/>
    <w:rsid w:val="00B2478F"/>
    <w:rsid w:val="00B2566F"/>
    <w:rsid w:val="00B31575"/>
    <w:rsid w:val="00B34C65"/>
    <w:rsid w:val="00B41506"/>
    <w:rsid w:val="00B4588D"/>
    <w:rsid w:val="00B462BE"/>
    <w:rsid w:val="00B536CA"/>
    <w:rsid w:val="00B63951"/>
    <w:rsid w:val="00B67C6A"/>
    <w:rsid w:val="00B75FE3"/>
    <w:rsid w:val="00B7678B"/>
    <w:rsid w:val="00B815B8"/>
    <w:rsid w:val="00B81BCE"/>
    <w:rsid w:val="00B8292C"/>
    <w:rsid w:val="00B87C61"/>
    <w:rsid w:val="00B9096D"/>
    <w:rsid w:val="00B96F12"/>
    <w:rsid w:val="00BA0322"/>
    <w:rsid w:val="00BA148D"/>
    <w:rsid w:val="00BA6BBD"/>
    <w:rsid w:val="00BB3015"/>
    <w:rsid w:val="00BB70C6"/>
    <w:rsid w:val="00BC04CB"/>
    <w:rsid w:val="00BC0F85"/>
    <w:rsid w:val="00BC4754"/>
    <w:rsid w:val="00BC4A38"/>
    <w:rsid w:val="00BC5A69"/>
    <w:rsid w:val="00BD0618"/>
    <w:rsid w:val="00BD4928"/>
    <w:rsid w:val="00BD5128"/>
    <w:rsid w:val="00BD7D53"/>
    <w:rsid w:val="00BE0801"/>
    <w:rsid w:val="00BE227B"/>
    <w:rsid w:val="00BE3911"/>
    <w:rsid w:val="00BF086B"/>
    <w:rsid w:val="00BF4F94"/>
    <w:rsid w:val="00BF630E"/>
    <w:rsid w:val="00C03A6A"/>
    <w:rsid w:val="00C06303"/>
    <w:rsid w:val="00C12ACF"/>
    <w:rsid w:val="00C135BF"/>
    <w:rsid w:val="00C2024E"/>
    <w:rsid w:val="00C25D7D"/>
    <w:rsid w:val="00C26474"/>
    <w:rsid w:val="00C27D06"/>
    <w:rsid w:val="00C34275"/>
    <w:rsid w:val="00C36CE5"/>
    <w:rsid w:val="00C370BA"/>
    <w:rsid w:val="00C41056"/>
    <w:rsid w:val="00C416EF"/>
    <w:rsid w:val="00C41C3C"/>
    <w:rsid w:val="00C4232A"/>
    <w:rsid w:val="00C42B65"/>
    <w:rsid w:val="00C44F18"/>
    <w:rsid w:val="00C46354"/>
    <w:rsid w:val="00C476AD"/>
    <w:rsid w:val="00C51E3C"/>
    <w:rsid w:val="00C53344"/>
    <w:rsid w:val="00C53566"/>
    <w:rsid w:val="00C55ADD"/>
    <w:rsid w:val="00C55F50"/>
    <w:rsid w:val="00C57B74"/>
    <w:rsid w:val="00C60461"/>
    <w:rsid w:val="00C60E82"/>
    <w:rsid w:val="00C6426F"/>
    <w:rsid w:val="00C64F03"/>
    <w:rsid w:val="00C86812"/>
    <w:rsid w:val="00C8751A"/>
    <w:rsid w:val="00C922AB"/>
    <w:rsid w:val="00C94ADD"/>
    <w:rsid w:val="00C956B0"/>
    <w:rsid w:val="00CA2AC7"/>
    <w:rsid w:val="00CA39F3"/>
    <w:rsid w:val="00CA6A1A"/>
    <w:rsid w:val="00CB3D87"/>
    <w:rsid w:val="00CB6C56"/>
    <w:rsid w:val="00CB7C47"/>
    <w:rsid w:val="00CC0032"/>
    <w:rsid w:val="00CC0CFC"/>
    <w:rsid w:val="00CC7E54"/>
    <w:rsid w:val="00CD0753"/>
    <w:rsid w:val="00CD69BB"/>
    <w:rsid w:val="00CE0BC6"/>
    <w:rsid w:val="00CE33BF"/>
    <w:rsid w:val="00CE46D3"/>
    <w:rsid w:val="00CF0277"/>
    <w:rsid w:val="00D05E54"/>
    <w:rsid w:val="00D13DCA"/>
    <w:rsid w:val="00D147D8"/>
    <w:rsid w:val="00D26A0E"/>
    <w:rsid w:val="00D27E4E"/>
    <w:rsid w:val="00D31B4F"/>
    <w:rsid w:val="00D330D8"/>
    <w:rsid w:val="00D40AEB"/>
    <w:rsid w:val="00D4499D"/>
    <w:rsid w:val="00D579D1"/>
    <w:rsid w:val="00D63077"/>
    <w:rsid w:val="00D66745"/>
    <w:rsid w:val="00D81BB4"/>
    <w:rsid w:val="00D82CCF"/>
    <w:rsid w:val="00D83189"/>
    <w:rsid w:val="00D84B1C"/>
    <w:rsid w:val="00D84E3B"/>
    <w:rsid w:val="00D86E72"/>
    <w:rsid w:val="00D8795C"/>
    <w:rsid w:val="00D929D0"/>
    <w:rsid w:val="00D9675A"/>
    <w:rsid w:val="00D97ED6"/>
    <w:rsid w:val="00DA2598"/>
    <w:rsid w:val="00DA601F"/>
    <w:rsid w:val="00DB2008"/>
    <w:rsid w:val="00DB6588"/>
    <w:rsid w:val="00DC0BF6"/>
    <w:rsid w:val="00DC4DBA"/>
    <w:rsid w:val="00DF31C0"/>
    <w:rsid w:val="00DF3486"/>
    <w:rsid w:val="00DF3C2C"/>
    <w:rsid w:val="00DF5FCD"/>
    <w:rsid w:val="00DF7233"/>
    <w:rsid w:val="00E00445"/>
    <w:rsid w:val="00E021A6"/>
    <w:rsid w:val="00E13CE7"/>
    <w:rsid w:val="00E15FE8"/>
    <w:rsid w:val="00E250B0"/>
    <w:rsid w:val="00E30286"/>
    <w:rsid w:val="00E35208"/>
    <w:rsid w:val="00E4391C"/>
    <w:rsid w:val="00E441D3"/>
    <w:rsid w:val="00E44B50"/>
    <w:rsid w:val="00E4712C"/>
    <w:rsid w:val="00E535B3"/>
    <w:rsid w:val="00E54CAE"/>
    <w:rsid w:val="00E608F7"/>
    <w:rsid w:val="00E65AD0"/>
    <w:rsid w:val="00E679E9"/>
    <w:rsid w:val="00E70709"/>
    <w:rsid w:val="00E72368"/>
    <w:rsid w:val="00E745A3"/>
    <w:rsid w:val="00E801F3"/>
    <w:rsid w:val="00E915E0"/>
    <w:rsid w:val="00E95509"/>
    <w:rsid w:val="00E95580"/>
    <w:rsid w:val="00EA36C1"/>
    <w:rsid w:val="00EA7777"/>
    <w:rsid w:val="00EB6C3D"/>
    <w:rsid w:val="00EC02E4"/>
    <w:rsid w:val="00EC485F"/>
    <w:rsid w:val="00EC7765"/>
    <w:rsid w:val="00ED0876"/>
    <w:rsid w:val="00ED0BFA"/>
    <w:rsid w:val="00ED1BE6"/>
    <w:rsid w:val="00ED295F"/>
    <w:rsid w:val="00ED312B"/>
    <w:rsid w:val="00ED5C04"/>
    <w:rsid w:val="00EE044F"/>
    <w:rsid w:val="00EE15E5"/>
    <w:rsid w:val="00EE1D4D"/>
    <w:rsid w:val="00EE511A"/>
    <w:rsid w:val="00EF3295"/>
    <w:rsid w:val="00EF4F38"/>
    <w:rsid w:val="00EF6A7E"/>
    <w:rsid w:val="00F00FBF"/>
    <w:rsid w:val="00F03A6B"/>
    <w:rsid w:val="00F056DC"/>
    <w:rsid w:val="00F1062E"/>
    <w:rsid w:val="00F153FE"/>
    <w:rsid w:val="00F20EE6"/>
    <w:rsid w:val="00F2283C"/>
    <w:rsid w:val="00F23D14"/>
    <w:rsid w:val="00F26F3E"/>
    <w:rsid w:val="00F276D7"/>
    <w:rsid w:val="00F42053"/>
    <w:rsid w:val="00F5022C"/>
    <w:rsid w:val="00F5156E"/>
    <w:rsid w:val="00F53DBC"/>
    <w:rsid w:val="00F562D4"/>
    <w:rsid w:val="00F5749A"/>
    <w:rsid w:val="00F67783"/>
    <w:rsid w:val="00F7044F"/>
    <w:rsid w:val="00F72381"/>
    <w:rsid w:val="00F76E12"/>
    <w:rsid w:val="00F83B9B"/>
    <w:rsid w:val="00F858AE"/>
    <w:rsid w:val="00F85B2D"/>
    <w:rsid w:val="00F86056"/>
    <w:rsid w:val="00F95949"/>
    <w:rsid w:val="00F95958"/>
    <w:rsid w:val="00F9755B"/>
    <w:rsid w:val="00FA0185"/>
    <w:rsid w:val="00FA0A69"/>
    <w:rsid w:val="00FA2333"/>
    <w:rsid w:val="00FB1369"/>
    <w:rsid w:val="00FB22C5"/>
    <w:rsid w:val="00FB2926"/>
    <w:rsid w:val="00FB2DFA"/>
    <w:rsid w:val="00FC17BC"/>
    <w:rsid w:val="00FC3E7F"/>
    <w:rsid w:val="00FC619D"/>
    <w:rsid w:val="00FE0226"/>
    <w:rsid w:val="00FE320E"/>
    <w:rsid w:val="00FE67BC"/>
    <w:rsid w:val="00FE7164"/>
    <w:rsid w:val="00FF02CF"/>
    <w:rsid w:val="00FF4452"/>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E0DCF-7484-49B8-86F3-497124FA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E7F"/>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press/news/v-rossii-vstupili-v-silu-popravki-v-zakon-ob-uchastii-v-dolevom-stroitelst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balet1977@yandex.ru" TargetMode="External"/><Relationship Id="rId1" Type="http://schemas.openxmlformats.org/officeDocument/2006/relationships/hyperlink" Target="mailto:Jambalnimbuevbb@r75.rosreestr.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C41F-625A-40A0-BE93-3EFD9311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277</cp:revision>
  <cp:lastPrinted>2018-09-03T01:00:00Z</cp:lastPrinted>
  <dcterms:created xsi:type="dcterms:W3CDTF">2015-10-26T06:42:00Z</dcterms:created>
  <dcterms:modified xsi:type="dcterms:W3CDTF">2021-08-19T00:47:00Z</dcterms:modified>
</cp:coreProperties>
</file>