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Autospacing="on" w:beforeAutospacing="on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 России продолжается </w:t>
      </w:r>
      <w:r>
        <w:rPr>
          <w:rFonts w:ascii="Times New Roman" w:hAnsi="Times New Roman"/>
          <w:b w:val="1"/>
          <w:sz w:val="28"/>
        </w:rPr>
        <w:t>Декларационная</w:t>
      </w:r>
      <w:r>
        <w:rPr>
          <w:rFonts w:ascii="Times New Roman" w:hAnsi="Times New Roman"/>
          <w:b w:val="1"/>
          <w:sz w:val="28"/>
        </w:rPr>
        <w:t xml:space="preserve"> кампания-2020</w:t>
      </w:r>
    </w:p>
    <w:p w14:paraId="02000000">
      <w:pPr>
        <w:ind w:firstLine="70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В соответствии с Налоговым кодексом </w:t>
      </w:r>
      <w:r>
        <w:rPr>
          <w:rFonts w:ascii="Times New Roman" w:hAnsi="Times New Roman"/>
          <w:sz w:val="24"/>
        </w:rPr>
        <w:t>отчитаться о доходах</w:t>
      </w:r>
      <w:r>
        <w:rPr>
          <w:rFonts w:ascii="Times New Roman" w:hAnsi="Times New Roman"/>
          <w:sz w:val="24"/>
        </w:rPr>
        <w:t xml:space="preserve">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</w:t>
      </w:r>
      <w:r>
        <w:rPr>
          <w:rFonts w:ascii="Times New Roman" w:hAnsi="Times New Roman"/>
          <w:sz w:val="24"/>
        </w:rPr>
        <w:t xml:space="preserve">срок представления 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алогов</w:t>
      </w:r>
      <w:r>
        <w:rPr>
          <w:rFonts w:ascii="Times New Roman" w:hAnsi="Times New Roman"/>
          <w:sz w:val="24"/>
        </w:rPr>
        <w:t>ой деклараций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три месяца  Таким образом, в 2020 году Декларационная кампания по НДФЛ </w:t>
      </w:r>
      <w:r>
        <w:rPr>
          <w:rFonts w:ascii="Times New Roman" w:hAnsi="Times New Roman"/>
          <w:b w:val="1"/>
          <w:sz w:val="24"/>
        </w:rPr>
        <w:t xml:space="preserve">продлится до 30 июля. </w:t>
      </w:r>
    </w:p>
    <w:p w14:paraId="0300000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Оплатить налог, исчисленный в декларации,</w:t>
      </w:r>
      <w:r>
        <w:rPr>
          <w:rFonts w:ascii="Times New Roman" w:hAnsi="Times New Roman"/>
          <w:b w:val="1"/>
          <w:sz w:val="24"/>
        </w:rPr>
        <w:t xml:space="preserve"> необходимо до 15 июля 2020 года. </w:t>
      </w:r>
      <w:r>
        <w:rPr>
          <w:rFonts w:ascii="Times New Roman" w:hAnsi="Times New Roman"/>
          <w:sz w:val="24"/>
        </w:rPr>
        <w:t xml:space="preserve">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 </w:t>
      </w:r>
      <w:r>
        <w:rPr>
          <w:rFonts w:ascii="Times New Roman" w:hAnsi="Times New Roman"/>
          <w:sz w:val="24"/>
        </w:rPr>
        <w:t>Отчитаться о доходах</w:t>
      </w:r>
      <w:r>
        <w:rPr>
          <w:rFonts w:ascii="Times New Roman" w:hAnsi="Times New Roman"/>
          <w:sz w:val="24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</w:r>
    </w:p>
    <w:p w14:paraId="0400000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</w:t>
      </w:r>
    </w:p>
    <w:p w14:paraId="0500000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</w:t>
      </w:r>
    </w:p>
    <w:p w14:paraId="0600000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 Заполнить декларацию 3-НДФЛ можно с помощью сервиса «Личный кабинет налогоплательщика для физических лиц» онлайн. </w:t>
      </w:r>
    </w:p>
    <w:p w14:paraId="07000000">
      <w:pPr>
        <w:pStyle w:val="Style_1"/>
        <w:rPr>
          <w:rStyle w:val="Style_2_ch"/>
        </w:rPr>
      </w:pPr>
    </w:p>
    <w:p w14:paraId="08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2" w:type="paragraph">
    <w:name w:val="Strong"/>
    <w:basedOn w:val="Style_8"/>
    <w:link w:val="Style_2_ch"/>
    <w:rPr>
      <w:b w:val="1"/>
    </w:rPr>
  </w:style>
  <w:style w:styleId="Style_2_ch" w:type="character">
    <w:name w:val="Strong"/>
    <w:basedOn w:val="Style_8_ch"/>
    <w:link w:val="Style_2"/>
    <w:rPr>
      <w:b w:val="1"/>
    </w:rPr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basedOn w:val="Style_3"/>
    <w:link w:val="Style_12_ch"/>
    <w:uiPriority w:val="9"/>
    <w:qFormat/>
    <w:pPr>
      <w:spacing w:afterAutospacing="on" w:beforeAutospacing="on"/>
      <w:ind/>
      <w:jc w:val="left"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3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basedOn w:val="Style_8"/>
    <w:link w:val="Style_13_ch"/>
    <w:rPr>
      <w:color w:val="0000FF"/>
      <w:u w:val="single"/>
    </w:rPr>
  </w:style>
  <w:style w:styleId="Style_13_ch" w:type="character">
    <w:name w:val="Hyperlink"/>
    <w:basedOn w:val="Style_8_ch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Normal (Web)"/>
    <w:basedOn w:val="Style_3"/>
    <w:link w:val="Style_1_ch"/>
    <w:pPr>
      <w:spacing w:afterAutospacing="on" w:beforeAutospacing="on"/>
      <w:ind/>
      <w:jc w:val="left"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3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2020-06-11T00:31:48Z</dcterms:modified>
</cp:coreProperties>
</file>