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04" w:rsidRDefault="00375004" w:rsidP="0023401B">
      <w:pPr>
        <w:spacing w:after="0"/>
        <w:jc w:val="both"/>
      </w:pPr>
      <w:r>
        <w:t xml:space="preserve">   </w:t>
      </w:r>
      <w:r w:rsidR="007377AA">
        <w:t>Президент РФ Владимир Путин</w:t>
      </w:r>
      <w:r>
        <w:t>,26 апреля,</w:t>
      </w:r>
      <w:r w:rsidR="007377AA">
        <w:t xml:space="preserve"> </w:t>
      </w:r>
      <w:r w:rsidR="00254043">
        <w:t xml:space="preserve">подписал Указ о мерах по ликвидации последствий пожаров на территории Забайкальского края. </w:t>
      </w:r>
    </w:p>
    <w:p w:rsidR="0023401B" w:rsidRDefault="00254043" w:rsidP="0023401B">
      <w:pPr>
        <w:spacing w:after="0"/>
        <w:jc w:val="both"/>
      </w:pPr>
      <w:r>
        <w:t>В соответствии</w:t>
      </w:r>
      <w:r w:rsidR="00375004">
        <w:t>,</w:t>
      </w:r>
      <w:r>
        <w:t xml:space="preserve"> с которым гражданам признанным пострадавшими будут выплачены единовременная материальная помощь и компенсация </w:t>
      </w:r>
      <w:r w:rsidR="00375004">
        <w:t xml:space="preserve">за  полную либо частичную утрату имущества. </w:t>
      </w:r>
    </w:p>
    <w:p w:rsidR="0041617F" w:rsidRDefault="00375004" w:rsidP="00394406">
      <w:pPr>
        <w:spacing w:after="0"/>
        <w:jc w:val="both"/>
      </w:pPr>
      <w:r>
        <w:t xml:space="preserve">  </w:t>
      </w:r>
      <w:r w:rsidR="0038103D">
        <w:t>На территории городского поселения «</w:t>
      </w:r>
      <w:proofErr w:type="spellStart"/>
      <w:r w:rsidR="0038103D">
        <w:t>Борзинское</w:t>
      </w:r>
      <w:proofErr w:type="spellEnd"/>
      <w:r w:rsidR="0038103D">
        <w:t xml:space="preserve">» </w:t>
      </w:r>
      <w:r w:rsidR="006061DF">
        <w:t xml:space="preserve"> </w:t>
      </w:r>
      <w:r w:rsidR="00B417D0">
        <w:t>отсутствуют гр</w:t>
      </w:r>
      <w:r w:rsidR="0077374B">
        <w:t xml:space="preserve">аждане, </w:t>
      </w:r>
      <w:r w:rsidR="00630C34">
        <w:t>которым будет выплачена  единовременная  материальная  помощь</w:t>
      </w:r>
      <w:r w:rsidR="0077374B">
        <w:t xml:space="preserve"> или  </w:t>
      </w:r>
      <w:r w:rsidR="0023401B">
        <w:t xml:space="preserve">денежная </w:t>
      </w:r>
      <w:r w:rsidR="0077374B">
        <w:t>компен</w:t>
      </w:r>
      <w:r w:rsidR="00630C34">
        <w:t>сация</w:t>
      </w:r>
      <w:r w:rsidR="002A3F68">
        <w:t xml:space="preserve">. </w:t>
      </w:r>
    </w:p>
    <w:p w:rsidR="00190F50" w:rsidRDefault="00190F50" w:rsidP="00394406">
      <w:pPr>
        <w:spacing w:after="0"/>
        <w:jc w:val="both"/>
      </w:pPr>
      <w:r>
        <w:t xml:space="preserve"> Ознакомиться с полным текстом документа и категориями граждан имеющим право на единовременную материальную помощь и компенсацию можно ознакомиться на оф</w:t>
      </w:r>
      <w:r w:rsidR="007605F5">
        <w:t>ициальном сайте Президента России</w:t>
      </w:r>
      <w:r>
        <w:t xml:space="preserve">. </w:t>
      </w:r>
    </w:p>
    <w:p w:rsidR="00190F50" w:rsidRDefault="00190F50" w:rsidP="00394406">
      <w:pPr>
        <w:spacing w:after="0"/>
        <w:jc w:val="both"/>
      </w:pPr>
      <w:r>
        <w:t xml:space="preserve">Ссылка:  </w:t>
      </w:r>
      <w:hyperlink r:id="rId4" w:history="1">
        <w:r w:rsidR="009637AB" w:rsidRPr="009C6099">
          <w:rPr>
            <w:rStyle w:val="a4"/>
          </w:rPr>
          <w:t>http://www.kremlin.ru/acts/news/60395</w:t>
        </w:r>
      </w:hyperlink>
    </w:p>
    <w:p w:rsidR="007605F5" w:rsidRDefault="007605F5" w:rsidP="00394406">
      <w:pPr>
        <w:spacing w:after="0"/>
        <w:jc w:val="both"/>
      </w:pPr>
    </w:p>
    <w:p w:rsidR="002A3F68" w:rsidRPr="00394406" w:rsidRDefault="002A3F68" w:rsidP="00394406">
      <w:pPr>
        <w:spacing w:after="0"/>
        <w:jc w:val="both"/>
      </w:pPr>
    </w:p>
    <w:sectPr w:rsidR="002A3F68" w:rsidRPr="00394406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7F"/>
    <w:rsid w:val="0018447D"/>
    <w:rsid w:val="00190F50"/>
    <w:rsid w:val="00205057"/>
    <w:rsid w:val="0023401B"/>
    <w:rsid w:val="00254043"/>
    <w:rsid w:val="002A3F68"/>
    <w:rsid w:val="0030567F"/>
    <w:rsid w:val="003423B3"/>
    <w:rsid w:val="00375004"/>
    <w:rsid w:val="0038103D"/>
    <w:rsid w:val="00394406"/>
    <w:rsid w:val="003B54E2"/>
    <w:rsid w:val="0041617F"/>
    <w:rsid w:val="006061DF"/>
    <w:rsid w:val="00630C34"/>
    <w:rsid w:val="006F511A"/>
    <w:rsid w:val="007377AA"/>
    <w:rsid w:val="007605F5"/>
    <w:rsid w:val="0077374B"/>
    <w:rsid w:val="008532E3"/>
    <w:rsid w:val="008A0249"/>
    <w:rsid w:val="009637AB"/>
    <w:rsid w:val="00B417D0"/>
    <w:rsid w:val="00E01D08"/>
    <w:rsid w:val="00E73D95"/>
    <w:rsid w:val="00F35232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2"/>
  </w:style>
  <w:style w:type="paragraph" w:styleId="1">
    <w:name w:val="heading 1"/>
    <w:basedOn w:val="a"/>
    <w:link w:val="10"/>
    <w:uiPriority w:val="9"/>
    <w:qFormat/>
    <w:rsid w:val="0023401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406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01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605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05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acts/news/60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2019-05-08T00:01:00Z</dcterms:created>
  <dcterms:modified xsi:type="dcterms:W3CDTF">2019-05-08T01:27:00Z</dcterms:modified>
</cp:coreProperties>
</file>