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10C67130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085645">
        <w:rPr>
          <w:szCs w:val="28"/>
        </w:rPr>
        <w:t>29</w:t>
      </w:r>
      <w:r w:rsidR="003C6A2A" w:rsidRPr="00691662">
        <w:rPr>
          <w:szCs w:val="28"/>
        </w:rPr>
        <w:t xml:space="preserve">» </w:t>
      </w:r>
      <w:r w:rsidR="00E013DE">
        <w:rPr>
          <w:szCs w:val="28"/>
        </w:rPr>
        <w:t>июля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085645">
        <w:rPr>
          <w:szCs w:val="28"/>
        </w:rPr>
        <w:t>571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B7D8ED2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EE18B8">
        <w:rPr>
          <w:rFonts w:ascii="Times New Roman" w:hAnsi="Times New Roman" w:cs="Times New Roman"/>
          <w:sz w:val="28"/>
          <w:szCs w:val="28"/>
        </w:rPr>
        <w:t>мкр. Борзя-2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EE18B8">
        <w:rPr>
          <w:rFonts w:ascii="Times New Roman" w:hAnsi="Times New Roman" w:cs="Times New Roman"/>
          <w:sz w:val="28"/>
          <w:szCs w:val="28"/>
        </w:rPr>
        <w:t>38А/9А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6C7FB7C5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E013DE">
        <w:rPr>
          <w:szCs w:val="28"/>
        </w:rPr>
        <w:t>19</w:t>
      </w:r>
      <w:r w:rsidR="00A4307D">
        <w:rPr>
          <w:szCs w:val="28"/>
        </w:rPr>
        <w:t>.0</w:t>
      </w:r>
      <w:r w:rsidR="009E1C86">
        <w:rPr>
          <w:szCs w:val="28"/>
        </w:rPr>
        <w:t>7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2AFDC895" w:rsidR="003372BD" w:rsidRPr="003372BD" w:rsidRDefault="00D3030A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E18B8">
        <w:rPr>
          <w:szCs w:val="28"/>
        </w:rPr>
        <w:t>П</w:t>
      </w:r>
      <w:r w:rsidR="001228CF" w:rsidRPr="003372BD">
        <w:rPr>
          <w:szCs w:val="28"/>
        </w:rPr>
        <w:t>редостав</w:t>
      </w:r>
      <w:r w:rsidR="00EE18B8">
        <w:rPr>
          <w:szCs w:val="28"/>
        </w:rPr>
        <w:t>ить</w:t>
      </w:r>
      <w:r w:rsidR="001228CF" w:rsidRPr="003372BD">
        <w:rPr>
          <w:szCs w:val="28"/>
        </w:rPr>
        <w:t xml:space="preserve"> разрешени</w:t>
      </w:r>
      <w:r w:rsidR="00EE18B8">
        <w:rPr>
          <w:szCs w:val="28"/>
        </w:rPr>
        <w:t>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>край, Борзинский район, г. Борзя,</w:t>
      </w:r>
      <w:r w:rsidR="00EE18B8">
        <w:rPr>
          <w:szCs w:val="28"/>
        </w:rPr>
        <w:t xml:space="preserve"> мкр. Борзя-2</w:t>
      </w:r>
      <w:r w:rsidR="00A4307D" w:rsidRPr="003372BD">
        <w:rPr>
          <w:szCs w:val="28"/>
        </w:rPr>
        <w:t xml:space="preserve">, </w:t>
      </w:r>
      <w:r w:rsidR="00EE18B8">
        <w:rPr>
          <w:szCs w:val="28"/>
        </w:rPr>
        <w:t>38А/9А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EE18B8">
        <w:rPr>
          <w:szCs w:val="28"/>
        </w:rPr>
        <w:t>хранения автотранспорта.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22163DD8" w:rsidR="00C23207" w:rsidRPr="00F8683D" w:rsidRDefault="00D3030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47EC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85645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37806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218C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4573E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E1C86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030A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013DE"/>
    <w:rsid w:val="00E11624"/>
    <w:rsid w:val="00E12DEF"/>
    <w:rsid w:val="00E146FD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EE18B8"/>
    <w:rsid w:val="00F0700A"/>
    <w:rsid w:val="00F10FD3"/>
    <w:rsid w:val="00F12EDE"/>
    <w:rsid w:val="00F218BD"/>
    <w:rsid w:val="00F33BB1"/>
    <w:rsid w:val="00F432D6"/>
    <w:rsid w:val="00F61175"/>
    <w:rsid w:val="00F61E89"/>
    <w:rsid w:val="00F635AE"/>
    <w:rsid w:val="00F71802"/>
    <w:rsid w:val="00F823DB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2024-07-26T04:48:00Z</cp:lastPrinted>
  <dcterms:created xsi:type="dcterms:W3CDTF">2024-07-26T04:24:00Z</dcterms:created>
  <dcterms:modified xsi:type="dcterms:W3CDTF">2024-07-31T02:31:00Z</dcterms:modified>
</cp:coreProperties>
</file>