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9" w:rsidRDefault="00E721D6" w:rsidP="00EB4C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C7E01">
        <w:rPr>
          <w:noProof/>
        </w:rPr>
        <w:drawing>
          <wp:inline distT="0" distB="0" distL="0" distR="0">
            <wp:extent cx="723900" cy="9239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76" w:rsidRPr="00EB4CB9" w:rsidRDefault="00905D76" w:rsidP="00EB4CB9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EB4CB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905D76" w:rsidRPr="00BC7E01" w:rsidRDefault="00905D76" w:rsidP="00905D76">
      <w:pPr>
        <w:jc w:val="center"/>
        <w:outlineLvl w:val="0"/>
        <w:rPr>
          <w:b/>
          <w:sz w:val="32"/>
          <w:szCs w:val="32"/>
        </w:rPr>
      </w:pPr>
      <w:r w:rsidRPr="00BC7E01">
        <w:rPr>
          <w:b/>
          <w:sz w:val="32"/>
          <w:szCs w:val="32"/>
        </w:rPr>
        <w:t>РЕШЕНИЕ</w:t>
      </w:r>
    </w:p>
    <w:p w:rsidR="00905D76" w:rsidRPr="00BC7E01" w:rsidRDefault="00905D76" w:rsidP="00905D76">
      <w:pPr>
        <w:jc w:val="both"/>
        <w:rPr>
          <w:sz w:val="28"/>
          <w:szCs w:val="28"/>
        </w:rPr>
      </w:pPr>
      <w:r w:rsidRPr="00BC7E01">
        <w:rPr>
          <w:sz w:val="28"/>
          <w:szCs w:val="28"/>
        </w:rPr>
        <w:t>«</w:t>
      </w:r>
      <w:r w:rsidR="00EB4CB9">
        <w:rPr>
          <w:sz w:val="28"/>
          <w:szCs w:val="28"/>
        </w:rPr>
        <w:t>21</w:t>
      </w:r>
      <w:r w:rsidRPr="00BC7E01">
        <w:rPr>
          <w:sz w:val="28"/>
          <w:szCs w:val="28"/>
        </w:rPr>
        <w:t xml:space="preserve">» </w:t>
      </w:r>
      <w:r w:rsidR="002041A7">
        <w:rPr>
          <w:sz w:val="28"/>
          <w:szCs w:val="28"/>
        </w:rPr>
        <w:t>февраля 2</w:t>
      </w:r>
      <w:r w:rsidRPr="00BC7E01">
        <w:rPr>
          <w:sz w:val="28"/>
          <w:szCs w:val="28"/>
        </w:rPr>
        <w:t>01</w:t>
      </w:r>
      <w:r w:rsidR="002041A7">
        <w:rPr>
          <w:sz w:val="28"/>
          <w:szCs w:val="28"/>
        </w:rPr>
        <w:t>9</w:t>
      </w:r>
      <w:r w:rsidRPr="00BC7E01">
        <w:rPr>
          <w:sz w:val="28"/>
          <w:szCs w:val="28"/>
        </w:rPr>
        <w:t xml:space="preserve"> года</w:t>
      </w:r>
      <w:r w:rsidRPr="00BC7E01">
        <w:rPr>
          <w:sz w:val="28"/>
          <w:szCs w:val="28"/>
        </w:rPr>
        <w:tab/>
      </w:r>
      <w:r w:rsidRPr="00BC7E01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Pr="00BC7E01">
        <w:rPr>
          <w:sz w:val="28"/>
          <w:szCs w:val="28"/>
        </w:rPr>
        <w:t xml:space="preserve">№ </w:t>
      </w:r>
      <w:r w:rsidR="00EB4CB9">
        <w:rPr>
          <w:sz w:val="28"/>
          <w:szCs w:val="28"/>
        </w:rPr>
        <w:t>133</w:t>
      </w:r>
    </w:p>
    <w:p w:rsidR="00905D76" w:rsidRPr="004E573B" w:rsidRDefault="00905D76" w:rsidP="00905D76">
      <w:pPr>
        <w:jc w:val="center"/>
        <w:rPr>
          <w:sz w:val="28"/>
          <w:szCs w:val="28"/>
        </w:rPr>
      </w:pPr>
      <w:r w:rsidRPr="004E573B">
        <w:rPr>
          <w:sz w:val="28"/>
          <w:szCs w:val="28"/>
        </w:rPr>
        <w:t>город Борзя</w:t>
      </w:r>
    </w:p>
    <w:p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4C326A" w:rsidRPr="00E721D6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21D6">
        <w:rPr>
          <w:sz w:val="28"/>
          <w:szCs w:val="28"/>
        </w:rPr>
        <w:t xml:space="preserve">О назначении </w:t>
      </w:r>
      <w:r w:rsidR="004E573B" w:rsidRPr="00E721D6">
        <w:rPr>
          <w:sz w:val="28"/>
          <w:szCs w:val="28"/>
        </w:rPr>
        <w:t xml:space="preserve">даты предоставления </w:t>
      </w:r>
      <w:r w:rsidR="001A5557" w:rsidRPr="00E721D6">
        <w:rPr>
          <w:sz w:val="28"/>
          <w:szCs w:val="28"/>
        </w:rPr>
        <w:t>еже</w:t>
      </w:r>
      <w:r w:rsidRPr="00E721D6">
        <w:rPr>
          <w:sz w:val="28"/>
          <w:szCs w:val="28"/>
        </w:rPr>
        <w:t xml:space="preserve">годного отчета главы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sz w:val="28"/>
          <w:szCs w:val="28"/>
        </w:rPr>
        <w:t xml:space="preserve"> о результатах </w:t>
      </w:r>
      <w:r w:rsidR="004E573B" w:rsidRPr="00E721D6">
        <w:rPr>
          <w:sz w:val="28"/>
          <w:szCs w:val="28"/>
        </w:rPr>
        <w:t>его</w:t>
      </w:r>
      <w:r w:rsidRPr="00E721D6">
        <w:rPr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="00487E00" w:rsidRPr="00E721D6">
        <w:rPr>
          <w:sz w:val="28"/>
          <w:szCs w:val="28"/>
        </w:rPr>
        <w:t xml:space="preserve"> за 201</w:t>
      </w:r>
      <w:r w:rsidR="002041A7">
        <w:rPr>
          <w:sz w:val="28"/>
          <w:szCs w:val="28"/>
        </w:rPr>
        <w:t>8</w:t>
      </w:r>
      <w:r w:rsidR="00487E00" w:rsidRPr="00E721D6">
        <w:rPr>
          <w:sz w:val="28"/>
          <w:szCs w:val="28"/>
        </w:rPr>
        <w:t xml:space="preserve"> год</w:t>
      </w:r>
      <w:r w:rsidRPr="00E721D6">
        <w:rPr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sz w:val="28"/>
          <w:szCs w:val="28"/>
        </w:rPr>
        <w:t>городского поселения «Борзинское»</w:t>
      </w:r>
    </w:p>
    <w:p w:rsidR="004C326A" w:rsidRPr="002041A7" w:rsidRDefault="004C326A" w:rsidP="004C326A">
      <w:pPr>
        <w:pStyle w:val="ConsPlusTitle"/>
        <w:widowControl/>
        <w:rPr>
          <w:b w:val="0"/>
          <w:sz w:val="28"/>
          <w:szCs w:val="28"/>
        </w:rPr>
      </w:pPr>
    </w:p>
    <w:p w:rsidR="004C326A" w:rsidRDefault="004C326A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21D6">
        <w:rPr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E721D6">
          <w:rPr>
            <w:color w:val="000000"/>
            <w:sz w:val="28"/>
            <w:szCs w:val="28"/>
          </w:rPr>
          <w:t>11.1 статьи 35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9" w:history="1">
        <w:r w:rsidRPr="00E721D6">
          <w:rPr>
            <w:color w:val="000000"/>
            <w:sz w:val="28"/>
            <w:szCs w:val="28"/>
          </w:rPr>
          <w:t>частью 5.1 статьи 36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10" w:history="1">
        <w:r w:rsidRPr="00E721D6">
          <w:rPr>
            <w:color w:val="000000"/>
            <w:sz w:val="28"/>
            <w:szCs w:val="28"/>
          </w:rPr>
          <w:t>пунктом 2 части 6.1 статьи 37</w:t>
        </w:r>
      </w:hyperlink>
      <w:r w:rsidRPr="00E721D6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E721D6">
        <w:rPr>
          <w:color w:val="000000"/>
          <w:sz w:val="28"/>
          <w:szCs w:val="28"/>
        </w:rPr>
        <w:t>рации»</w:t>
      </w:r>
      <w:r w:rsidR="00517665" w:rsidRPr="00E721D6">
        <w:rPr>
          <w:color w:val="000000"/>
          <w:sz w:val="28"/>
          <w:szCs w:val="28"/>
        </w:rPr>
        <w:t xml:space="preserve"> от 06 октября 2003 года № 131-ФЗ</w:t>
      </w:r>
      <w:r w:rsidR="007B50F7" w:rsidRPr="00E721D6">
        <w:rPr>
          <w:color w:val="000000"/>
          <w:sz w:val="28"/>
          <w:szCs w:val="28"/>
        </w:rPr>
        <w:t>,</w:t>
      </w:r>
      <w:r w:rsidR="00F71583" w:rsidRPr="00E721D6">
        <w:rPr>
          <w:color w:val="000000"/>
          <w:sz w:val="28"/>
          <w:szCs w:val="28"/>
        </w:rPr>
        <w:t xml:space="preserve"> </w:t>
      </w:r>
      <w:r w:rsidR="00517665" w:rsidRPr="00E721D6">
        <w:rPr>
          <w:color w:val="000000"/>
          <w:sz w:val="28"/>
          <w:szCs w:val="28"/>
        </w:rPr>
        <w:t xml:space="preserve">Положением о </w:t>
      </w:r>
      <w:r w:rsidR="00517665" w:rsidRPr="00E721D6">
        <w:rPr>
          <w:sz w:val="28"/>
          <w:szCs w:val="28"/>
        </w:rPr>
        <w:t xml:space="preserve">ежегодном отчете главы городского поселения «Борзинское» о результатах </w:t>
      </w:r>
      <w:r w:rsidR="004E573B" w:rsidRPr="00E721D6">
        <w:rPr>
          <w:sz w:val="28"/>
          <w:szCs w:val="28"/>
        </w:rPr>
        <w:t>его</w:t>
      </w:r>
      <w:r w:rsidR="00517665" w:rsidRPr="00E721D6">
        <w:rPr>
          <w:sz w:val="28"/>
          <w:szCs w:val="28"/>
        </w:rPr>
        <w:t xml:space="preserve">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«Борзинское», </w:t>
      </w:r>
      <w:r w:rsidR="00313ED5" w:rsidRPr="00E721D6">
        <w:rPr>
          <w:sz w:val="28"/>
          <w:szCs w:val="28"/>
        </w:rPr>
        <w:t>утвержденн</w:t>
      </w:r>
      <w:r w:rsidR="004E573B" w:rsidRPr="00E721D6">
        <w:rPr>
          <w:sz w:val="28"/>
          <w:szCs w:val="28"/>
        </w:rPr>
        <w:t>ым</w:t>
      </w:r>
      <w:r w:rsidR="00313ED5" w:rsidRPr="00E721D6">
        <w:rPr>
          <w:sz w:val="28"/>
          <w:szCs w:val="28"/>
        </w:rPr>
        <w:t xml:space="preserve"> решением Совета городского поселения «Борзинское» от </w:t>
      </w:r>
      <w:r w:rsidR="004E573B" w:rsidRPr="00E721D6">
        <w:rPr>
          <w:sz w:val="28"/>
          <w:szCs w:val="28"/>
        </w:rPr>
        <w:t>27 марта</w:t>
      </w:r>
      <w:r w:rsidR="00313ED5" w:rsidRPr="00E721D6">
        <w:rPr>
          <w:sz w:val="28"/>
          <w:szCs w:val="28"/>
        </w:rPr>
        <w:t xml:space="preserve"> 201</w:t>
      </w:r>
      <w:r w:rsidR="004E573B" w:rsidRPr="00E721D6">
        <w:rPr>
          <w:sz w:val="28"/>
          <w:szCs w:val="28"/>
        </w:rPr>
        <w:t>7</w:t>
      </w:r>
      <w:r w:rsidR="00313ED5" w:rsidRPr="00E721D6">
        <w:rPr>
          <w:sz w:val="28"/>
          <w:szCs w:val="28"/>
        </w:rPr>
        <w:t>г.</w:t>
      </w:r>
      <w:r w:rsidR="004E573B" w:rsidRPr="00E721D6">
        <w:rPr>
          <w:sz w:val="28"/>
          <w:szCs w:val="28"/>
        </w:rPr>
        <w:t xml:space="preserve"> </w:t>
      </w:r>
      <w:r w:rsidR="00313ED5" w:rsidRPr="00E721D6">
        <w:rPr>
          <w:sz w:val="28"/>
          <w:szCs w:val="28"/>
        </w:rPr>
        <w:t xml:space="preserve">№ </w:t>
      </w:r>
      <w:r w:rsidR="004E573B" w:rsidRPr="00E721D6">
        <w:rPr>
          <w:sz w:val="28"/>
          <w:szCs w:val="28"/>
        </w:rPr>
        <w:t>400</w:t>
      </w:r>
      <w:r w:rsidR="00313ED5" w:rsidRPr="00E721D6">
        <w:rPr>
          <w:sz w:val="28"/>
          <w:szCs w:val="28"/>
        </w:rPr>
        <w:t xml:space="preserve">, </w:t>
      </w:r>
      <w:r w:rsidR="00517665" w:rsidRPr="00E721D6">
        <w:rPr>
          <w:sz w:val="28"/>
          <w:szCs w:val="28"/>
        </w:rPr>
        <w:t xml:space="preserve">руководствуясь </w:t>
      </w:r>
      <w:r w:rsidR="00F71583" w:rsidRPr="00E721D6">
        <w:rPr>
          <w:color w:val="000000"/>
          <w:sz w:val="28"/>
          <w:szCs w:val="28"/>
        </w:rPr>
        <w:t>стать</w:t>
      </w:r>
      <w:r w:rsidR="00A7140B" w:rsidRPr="00E721D6">
        <w:rPr>
          <w:color w:val="000000"/>
          <w:sz w:val="28"/>
          <w:szCs w:val="28"/>
        </w:rPr>
        <w:t xml:space="preserve">ями </w:t>
      </w:r>
      <w:r w:rsidR="00EB4CB9">
        <w:rPr>
          <w:color w:val="000000"/>
          <w:sz w:val="28"/>
          <w:szCs w:val="28"/>
        </w:rPr>
        <w:t>27, 28, 34</w:t>
      </w:r>
      <w:r w:rsidRPr="00E721D6">
        <w:rPr>
          <w:color w:val="000000"/>
          <w:sz w:val="28"/>
          <w:szCs w:val="28"/>
        </w:rPr>
        <w:t xml:space="preserve"> Устава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color w:val="000000"/>
          <w:sz w:val="28"/>
          <w:szCs w:val="28"/>
        </w:rPr>
        <w:t xml:space="preserve">, Совет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color w:val="000000"/>
          <w:sz w:val="28"/>
          <w:szCs w:val="28"/>
        </w:rPr>
        <w:t xml:space="preserve"> </w:t>
      </w:r>
      <w:r w:rsidRPr="00E721D6">
        <w:rPr>
          <w:b/>
          <w:color w:val="000000"/>
          <w:sz w:val="28"/>
          <w:szCs w:val="28"/>
        </w:rPr>
        <w:t>решил:</w:t>
      </w:r>
    </w:p>
    <w:p w:rsidR="00EB4CB9" w:rsidRPr="00E721D6" w:rsidRDefault="00EB4CB9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C326A" w:rsidRPr="00E721D6" w:rsidRDefault="004C326A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color w:val="000000"/>
          <w:sz w:val="28"/>
          <w:szCs w:val="28"/>
        </w:rPr>
        <w:t xml:space="preserve">1. Назначить </w:t>
      </w:r>
      <w:r w:rsidR="00517665" w:rsidRPr="00E721D6">
        <w:rPr>
          <w:b w:val="0"/>
          <w:color w:val="000000"/>
          <w:sz w:val="28"/>
          <w:szCs w:val="28"/>
        </w:rPr>
        <w:t xml:space="preserve">дату </w:t>
      </w:r>
      <w:r w:rsidR="004E573B" w:rsidRPr="00E721D6">
        <w:rPr>
          <w:b w:val="0"/>
          <w:color w:val="000000"/>
          <w:sz w:val="28"/>
          <w:szCs w:val="28"/>
        </w:rPr>
        <w:t xml:space="preserve">предоставления в Совет городского поселения «Борзинское» </w:t>
      </w:r>
      <w:r w:rsidRPr="00E721D6">
        <w:rPr>
          <w:b w:val="0"/>
          <w:color w:val="000000"/>
          <w:sz w:val="28"/>
          <w:szCs w:val="28"/>
        </w:rPr>
        <w:t>ежегодн</w:t>
      </w:r>
      <w:r w:rsidR="00517665" w:rsidRPr="00E721D6">
        <w:rPr>
          <w:b w:val="0"/>
          <w:color w:val="000000"/>
          <w:sz w:val="28"/>
          <w:szCs w:val="28"/>
        </w:rPr>
        <w:t>ого</w:t>
      </w:r>
      <w:r w:rsidRPr="00E721D6">
        <w:rPr>
          <w:b w:val="0"/>
          <w:color w:val="00000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отчет</w:t>
      </w:r>
      <w:r w:rsidR="00517665" w:rsidRPr="00E721D6">
        <w:rPr>
          <w:b w:val="0"/>
          <w:sz w:val="28"/>
          <w:szCs w:val="28"/>
        </w:rPr>
        <w:t>а</w:t>
      </w:r>
      <w:r w:rsidRPr="00E721D6">
        <w:rPr>
          <w:b w:val="0"/>
          <w:sz w:val="28"/>
          <w:szCs w:val="28"/>
        </w:rPr>
        <w:t xml:space="preserve"> главы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Pr="00E721D6">
        <w:rPr>
          <w:b w:val="0"/>
          <w:sz w:val="28"/>
          <w:szCs w:val="28"/>
        </w:rPr>
        <w:t xml:space="preserve"> о результатах </w:t>
      </w:r>
      <w:r w:rsidR="004E573B" w:rsidRPr="00E721D6">
        <w:rPr>
          <w:b w:val="0"/>
          <w:sz w:val="28"/>
          <w:szCs w:val="28"/>
        </w:rPr>
        <w:t>его</w:t>
      </w:r>
      <w:r w:rsidRPr="00E721D6">
        <w:rPr>
          <w:b w:val="0"/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="00487E00" w:rsidRPr="00E721D6">
        <w:rPr>
          <w:b w:val="0"/>
          <w:sz w:val="28"/>
          <w:szCs w:val="28"/>
        </w:rPr>
        <w:t xml:space="preserve"> за 201</w:t>
      </w:r>
      <w:r w:rsidR="002041A7">
        <w:rPr>
          <w:b w:val="0"/>
          <w:sz w:val="28"/>
          <w:szCs w:val="28"/>
        </w:rPr>
        <w:t>8</w:t>
      </w:r>
      <w:r w:rsidR="00487E00" w:rsidRPr="00E721D6">
        <w:rPr>
          <w:b w:val="0"/>
          <w:sz w:val="28"/>
          <w:szCs w:val="28"/>
        </w:rPr>
        <w:t xml:space="preserve"> год</w:t>
      </w:r>
      <w:r w:rsidRPr="00E721D6">
        <w:rPr>
          <w:b w:val="0"/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Pr="00E721D6">
        <w:rPr>
          <w:b w:val="0"/>
          <w:sz w:val="28"/>
          <w:szCs w:val="28"/>
        </w:rPr>
        <w:t xml:space="preserve"> </w:t>
      </w:r>
      <w:r w:rsidR="00EB4CB9">
        <w:rPr>
          <w:b w:val="0"/>
          <w:sz w:val="28"/>
          <w:szCs w:val="28"/>
        </w:rPr>
        <w:t>10</w:t>
      </w:r>
      <w:r w:rsidR="002041A7">
        <w:rPr>
          <w:b w:val="0"/>
          <w:sz w:val="28"/>
          <w:szCs w:val="28"/>
        </w:rPr>
        <w:t xml:space="preserve"> </w:t>
      </w:r>
      <w:r w:rsidR="00EB4CB9">
        <w:rPr>
          <w:b w:val="0"/>
          <w:sz w:val="28"/>
          <w:szCs w:val="28"/>
        </w:rPr>
        <w:t xml:space="preserve">апреля </w:t>
      </w:r>
      <w:r w:rsidRPr="00E721D6">
        <w:rPr>
          <w:b w:val="0"/>
          <w:sz w:val="28"/>
          <w:szCs w:val="28"/>
        </w:rPr>
        <w:t>201</w:t>
      </w:r>
      <w:r w:rsidR="00AC1669">
        <w:rPr>
          <w:b w:val="0"/>
          <w:sz w:val="28"/>
          <w:szCs w:val="28"/>
        </w:rPr>
        <w:t>9</w:t>
      </w:r>
      <w:r w:rsidR="00BC7E01" w:rsidRPr="00E721D6">
        <w:rPr>
          <w:b w:val="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г</w:t>
      </w:r>
      <w:r w:rsidR="00BC7E01" w:rsidRPr="00E721D6">
        <w:rPr>
          <w:b w:val="0"/>
          <w:sz w:val="28"/>
          <w:szCs w:val="28"/>
        </w:rPr>
        <w:t>ода</w:t>
      </w:r>
      <w:r w:rsidRPr="00E721D6">
        <w:rPr>
          <w:b w:val="0"/>
          <w:sz w:val="28"/>
          <w:szCs w:val="28"/>
        </w:rPr>
        <w:t>.</w:t>
      </w:r>
    </w:p>
    <w:p w:rsidR="004E573B" w:rsidRPr="00E721D6" w:rsidRDefault="004E573B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sz w:val="28"/>
          <w:szCs w:val="28"/>
        </w:rPr>
        <w:t xml:space="preserve">2. Назначить дату заседания Совета городского поселения «Борзинское» по рассмотрению </w:t>
      </w:r>
      <w:r w:rsidRPr="00E721D6">
        <w:rPr>
          <w:b w:val="0"/>
          <w:color w:val="000000"/>
          <w:sz w:val="28"/>
          <w:szCs w:val="28"/>
        </w:rPr>
        <w:t xml:space="preserve">ежегодного </w:t>
      </w:r>
      <w:r w:rsidRPr="00E721D6">
        <w:rPr>
          <w:b w:val="0"/>
          <w:sz w:val="28"/>
          <w:szCs w:val="28"/>
        </w:rPr>
        <w:t>отчета главы городского поселения «Борзинское» о результатах его деятельности, деятельности администрации городского поселения «Борзинское» за 201</w:t>
      </w:r>
      <w:r w:rsidR="002041A7">
        <w:rPr>
          <w:b w:val="0"/>
          <w:sz w:val="28"/>
          <w:szCs w:val="28"/>
        </w:rPr>
        <w:t>8</w:t>
      </w:r>
      <w:r w:rsidRPr="00E721D6">
        <w:rPr>
          <w:b w:val="0"/>
          <w:sz w:val="28"/>
          <w:szCs w:val="28"/>
        </w:rPr>
        <w:t xml:space="preserve"> год, в том числе о решении вопросов, поставленных Советом городского поселения «Борзинское»</w:t>
      </w:r>
      <w:r w:rsidR="00843E4F" w:rsidRPr="00E721D6">
        <w:rPr>
          <w:b w:val="0"/>
          <w:sz w:val="28"/>
          <w:szCs w:val="28"/>
        </w:rPr>
        <w:t xml:space="preserve">, на </w:t>
      </w:r>
      <w:r w:rsidR="00843E4F" w:rsidRPr="002041A7">
        <w:rPr>
          <w:b w:val="0"/>
          <w:i/>
          <w:sz w:val="28"/>
          <w:szCs w:val="28"/>
        </w:rPr>
        <w:t>10</w:t>
      </w:r>
      <w:r w:rsidRPr="002041A7">
        <w:rPr>
          <w:b w:val="0"/>
          <w:i/>
          <w:sz w:val="28"/>
          <w:szCs w:val="28"/>
        </w:rPr>
        <w:t xml:space="preserve">-00 часов </w:t>
      </w:r>
      <w:r w:rsidR="00404504">
        <w:rPr>
          <w:b w:val="0"/>
          <w:i/>
          <w:sz w:val="28"/>
          <w:szCs w:val="28"/>
        </w:rPr>
        <w:t>16</w:t>
      </w:r>
      <w:r w:rsidRPr="00E721D6">
        <w:rPr>
          <w:b w:val="0"/>
          <w:sz w:val="28"/>
          <w:szCs w:val="28"/>
        </w:rPr>
        <w:t xml:space="preserve"> </w:t>
      </w:r>
      <w:r w:rsidR="00EB4CB9">
        <w:rPr>
          <w:b w:val="0"/>
          <w:sz w:val="28"/>
          <w:szCs w:val="28"/>
        </w:rPr>
        <w:t>мая</w:t>
      </w:r>
      <w:r w:rsidRPr="00E721D6">
        <w:rPr>
          <w:b w:val="0"/>
          <w:sz w:val="28"/>
          <w:szCs w:val="28"/>
        </w:rPr>
        <w:t xml:space="preserve"> 201</w:t>
      </w:r>
      <w:r w:rsidR="00AC1669">
        <w:rPr>
          <w:b w:val="0"/>
          <w:sz w:val="28"/>
          <w:szCs w:val="28"/>
        </w:rPr>
        <w:t>9</w:t>
      </w:r>
      <w:r w:rsidRPr="00E721D6">
        <w:rPr>
          <w:b w:val="0"/>
          <w:sz w:val="28"/>
          <w:szCs w:val="28"/>
        </w:rPr>
        <w:t xml:space="preserve"> года.</w:t>
      </w:r>
    </w:p>
    <w:p w:rsidR="00086E09" w:rsidRDefault="004E573B" w:rsidP="00086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1D6">
        <w:rPr>
          <w:sz w:val="28"/>
          <w:szCs w:val="28"/>
        </w:rPr>
        <w:t>3</w:t>
      </w:r>
      <w:r w:rsidR="004C326A" w:rsidRPr="00E721D6">
        <w:rPr>
          <w:sz w:val="28"/>
          <w:szCs w:val="28"/>
        </w:rPr>
        <w:t xml:space="preserve">. Настоящее решение вступает в силу с момента </w:t>
      </w:r>
      <w:r w:rsidR="001A5557" w:rsidRPr="00E721D6">
        <w:rPr>
          <w:sz w:val="28"/>
          <w:szCs w:val="28"/>
        </w:rPr>
        <w:t>его подписания.</w:t>
      </w:r>
    </w:p>
    <w:p w:rsidR="00086E09" w:rsidRPr="00C23D9C" w:rsidRDefault="00086E09" w:rsidP="00086E09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7243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572433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572433">
        <w:rPr>
          <w:rFonts w:ascii="Times New Roman" w:hAnsi="Times New Roman"/>
          <w:sz w:val="28"/>
          <w:szCs w:val="28"/>
        </w:rPr>
        <w:t xml:space="preserve">на </w:t>
      </w:r>
      <w:r w:rsidRPr="00C23D9C">
        <w:rPr>
          <w:rFonts w:ascii="Times New Roman" w:hAnsi="Times New Roman"/>
          <w:sz w:val="28"/>
          <w:szCs w:val="28"/>
        </w:rPr>
        <w:t>официальном сайте городского поселения «Борзинское» в информационно-телекоммуникационной сети «Интернет» (</w:t>
      </w:r>
      <w:hyperlink r:id="rId11" w:history="1">
        <w:r w:rsidRPr="00C23D9C">
          <w:rPr>
            <w:rStyle w:val="ad"/>
            <w:rFonts w:ascii="Times New Roman" w:hAnsi="Times New Roman"/>
            <w:i/>
            <w:sz w:val="28"/>
            <w:szCs w:val="28"/>
          </w:rPr>
          <w:t>www.борзя-адм.рф</w:t>
        </w:r>
      </w:hyperlink>
      <w:r w:rsidRPr="00C23D9C">
        <w:rPr>
          <w:rFonts w:ascii="Times New Roman" w:hAnsi="Times New Roman"/>
          <w:sz w:val="28"/>
          <w:szCs w:val="28"/>
        </w:rPr>
        <w:t>).</w:t>
      </w:r>
    </w:p>
    <w:p w:rsidR="004C326A" w:rsidRPr="00E721D6" w:rsidRDefault="001A5557" w:rsidP="004C3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1D6">
        <w:rPr>
          <w:sz w:val="28"/>
          <w:szCs w:val="28"/>
        </w:rPr>
        <w:t xml:space="preserve">                        </w:t>
      </w: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EB4CB9" w:rsidRPr="00EB4CB9" w:rsidTr="00C2181B">
        <w:tc>
          <w:tcPr>
            <w:tcW w:w="4644" w:type="dxa"/>
            <w:hideMark/>
          </w:tcPr>
          <w:p w:rsidR="00EB4CB9" w:rsidRPr="00EB4CB9" w:rsidRDefault="00EB4CB9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EB4CB9" w:rsidRPr="00EB4CB9" w:rsidRDefault="00EB4CB9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EB4CB9" w:rsidRPr="00EB4CB9" w:rsidRDefault="00EB4CB9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EB4CB9" w:rsidRPr="00EB4CB9" w:rsidRDefault="00EB4CB9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>Глава городского поселения «Борзинское»</w:t>
            </w:r>
          </w:p>
          <w:p w:rsidR="00EB4CB9" w:rsidRPr="00EB4CB9" w:rsidRDefault="00EB4CB9" w:rsidP="00C2181B">
            <w:pPr>
              <w:pStyle w:val="ae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DD0A08" w:rsidRPr="00E721D6" w:rsidRDefault="00DD0A08" w:rsidP="00EB4CB9">
      <w:pPr>
        <w:rPr>
          <w:sz w:val="28"/>
          <w:szCs w:val="28"/>
        </w:rPr>
      </w:pPr>
    </w:p>
    <w:sectPr w:rsidR="00DD0A08" w:rsidRPr="00E721D6" w:rsidSect="00BC7E0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C2" w:rsidRDefault="004347C2" w:rsidP="00843E4F">
      <w:r>
        <w:separator/>
      </w:r>
    </w:p>
  </w:endnote>
  <w:endnote w:type="continuationSeparator" w:id="1">
    <w:p w:rsidR="004347C2" w:rsidRDefault="004347C2" w:rsidP="0084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C2" w:rsidRDefault="004347C2" w:rsidP="00843E4F">
      <w:r>
        <w:separator/>
      </w:r>
    </w:p>
  </w:footnote>
  <w:footnote w:type="continuationSeparator" w:id="1">
    <w:p w:rsidR="004347C2" w:rsidRDefault="004347C2" w:rsidP="00843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6A"/>
    <w:rsid w:val="00086E09"/>
    <w:rsid w:val="000C54FB"/>
    <w:rsid w:val="000F6C9B"/>
    <w:rsid w:val="001026AE"/>
    <w:rsid w:val="00194CD0"/>
    <w:rsid w:val="001A5557"/>
    <w:rsid w:val="002041A7"/>
    <w:rsid w:val="0025017D"/>
    <w:rsid w:val="002C598A"/>
    <w:rsid w:val="00313ED5"/>
    <w:rsid w:val="00375287"/>
    <w:rsid w:val="004024A4"/>
    <w:rsid w:val="004033E9"/>
    <w:rsid w:val="00404504"/>
    <w:rsid w:val="004347C2"/>
    <w:rsid w:val="00450043"/>
    <w:rsid w:val="00487E00"/>
    <w:rsid w:val="004C326A"/>
    <w:rsid w:val="004E573B"/>
    <w:rsid w:val="00517665"/>
    <w:rsid w:val="005946B8"/>
    <w:rsid w:val="005D05DC"/>
    <w:rsid w:val="007B50F7"/>
    <w:rsid w:val="007C716F"/>
    <w:rsid w:val="008011D7"/>
    <w:rsid w:val="00835C13"/>
    <w:rsid w:val="00841636"/>
    <w:rsid w:val="00843E4F"/>
    <w:rsid w:val="00905D76"/>
    <w:rsid w:val="009F015B"/>
    <w:rsid w:val="00A7140B"/>
    <w:rsid w:val="00AA1A34"/>
    <w:rsid w:val="00AC1669"/>
    <w:rsid w:val="00BB487E"/>
    <w:rsid w:val="00BC7E01"/>
    <w:rsid w:val="00CC0E5C"/>
    <w:rsid w:val="00D25213"/>
    <w:rsid w:val="00DD0A08"/>
    <w:rsid w:val="00E43968"/>
    <w:rsid w:val="00E721D6"/>
    <w:rsid w:val="00EB4CB9"/>
    <w:rsid w:val="00F7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4317-A340-4512-81C4-AF1A73DC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2500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9</cp:revision>
  <cp:lastPrinted>2019-02-21T05:40:00Z</cp:lastPrinted>
  <dcterms:created xsi:type="dcterms:W3CDTF">2017-03-28T04:47:00Z</dcterms:created>
  <dcterms:modified xsi:type="dcterms:W3CDTF">2019-02-21T05:40:00Z</dcterms:modified>
</cp:coreProperties>
</file>