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63E" w:rsidRPr="0010663E" w:rsidRDefault="0010663E" w:rsidP="0010663E">
      <w:pPr>
        <w:shd w:val="clear" w:color="auto" w:fill="F5F5F5"/>
        <w:spacing w:after="0" w:line="240" w:lineRule="auto"/>
        <w:jc w:val="center"/>
        <w:rPr>
          <w:rFonts w:ascii="Arial" w:eastAsia="Times New Roman" w:hAnsi="Arial" w:cs="Arial"/>
          <w:color w:val="666666"/>
          <w:sz w:val="18"/>
          <w:szCs w:val="18"/>
          <w:lang w:eastAsia="ru-RU"/>
        </w:rPr>
      </w:pPr>
      <w:r w:rsidRPr="0010663E">
        <w:rPr>
          <w:rFonts w:ascii="Arial" w:eastAsia="Times New Roman" w:hAnsi="Arial" w:cs="Arial"/>
          <w:b/>
          <w:bCs/>
          <w:color w:val="666666"/>
          <w:sz w:val="18"/>
          <w:szCs w:val="18"/>
          <w:lang w:eastAsia="ru-RU"/>
        </w:rPr>
        <w:t> Администрация городского поселения «Борзинское»</w:t>
      </w:r>
    </w:p>
    <w:p w:rsidR="0010663E" w:rsidRPr="0010663E" w:rsidRDefault="0010663E" w:rsidP="0010663E">
      <w:pPr>
        <w:shd w:val="clear" w:color="auto" w:fill="F5F5F5"/>
        <w:spacing w:after="0" w:line="240" w:lineRule="auto"/>
        <w:jc w:val="center"/>
        <w:rPr>
          <w:rFonts w:ascii="Arial" w:eastAsia="Times New Roman" w:hAnsi="Arial" w:cs="Arial"/>
          <w:color w:val="666666"/>
          <w:sz w:val="18"/>
          <w:szCs w:val="18"/>
          <w:lang w:eastAsia="ru-RU"/>
        </w:rPr>
      </w:pPr>
      <w:r w:rsidRPr="0010663E">
        <w:rPr>
          <w:rFonts w:ascii="Arial" w:eastAsia="Times New Roman" w:hAnsi="Arial" w:cs="Arial"/>
          <w:b/>
          <w:bCs/>
          <w:color w:val="666666"/>
          <w:sz w:val="18"/>
          <w:szCs w:val="18"/>
          <w:lang w:eastAsia="ru-RU"/>
        </w:rPr>
        <w:t>ПОСТАНОВЛЕНИЕ</w:t>
      </w:r>
    </w:p>
    <w:p w:rsidR="0010663E" w:rsidRPr="0010663E" w:rsidRDefault="0010663E" w:rsidP="0010663E">
      <w:pPr>
        <w:shd w:val="clear" w:color="auto" w:fill="F5F5F5"/>
        <w:spacing w:after="0" w:line="240" w:lineRule="auto"/>
        <w:jc w:val="center"/>
        <w:rPr>
          <w:rFonts w:ascii="Arial" w:eastAsia="Times New Roman" w:hAnsi="Arial" w:cs="Arial"/>
          <w:color w:val="666666"/>
          <w:sz w:val="18"/>
          <w:szCs w:val="18"/>
          <w:lang w:eastAsia="ru-RU"/>
        </w:rPr>
      </w:pPr>
      <w:r w:rsidRPr="0010663E">
        <w:rPr>
          <w:rFonts w:ascii="Arial" w:eastAsia="Times New Roman" w:hAnsi="Arial" w:cs="Arial"/>
          <w:b/>
          <w:bCs/>
          <w:color w:val="666666"/>
          <w:sz w:val="18"/>
          <w:szCs w:val="18"/>
          <w:lang w:eastAsia="ru-RU"/>
        </w:rPr>
        <w:t> «26» февраля 2015г.                                                                         № </w:t>
      </w:r>
      <w:r w:rsidRPr="0010663E">
        <w:rPr>
          <w:rFonts w:ascii="Arial" w:eastAsia="Times New Roman" w:hAnsi="Arial" w:cs="Arial"/>
          <w:b/>
          <w:bCs/>
          <w:color w:val="666666"/>
          <w:sz w:val="18"/>
          <w:szCs w:val="18"/>
          <w:u w:val="single"/>
          <w:lang w:eastAsia="ru-RU"/>
        </w:rPr>
        <w:t>177  </w:t>
      </w:r>
      <w:r w:rsidRPr="0010663E">
        <w:rPr>
          <w:rFonts w:ascii="Arial" w:eastAsia="Times New Roman" w:hAnsi="Arial" w:cs="Arial"/>
          <w:b/>
          <w:bCs/>
          <w:color w:val="666666"/>
          <w:sz w:val="18"/>
          <w:szCs w:val="18"/>
          <w:lang w:eastAsia="ru-RU"/>
        </w:rPr>
        <w:t>                     город Борзя</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r w:rsidRPr="0010663E">
        <w:rPr>
          <w:rFonts w:ascii="Arial" w:eastAsia="Times New Roman" w:hAnsi="Arial" w:cs="Arial"/>
          <w:b/>
          <w:bCs/>
          <w:color w:val="666666"/>
          <w:sz w:val="18"/>
          <w:szCs w:val="18"/>
          <w:lang w:eastAsia="ru-RU"/>
        </w:rPr>
        <w:t>Об утверждении Положения о защите персональных данных в администрации городского поселения «Борзинское»</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В целях обеспечения защиты персональных данных работников администрации городского поселения «Борзинское» в соответствии с Конституцией РФ, Трудовым кодексом Российской Федерации,  Федеральными законами от 27 июля 2006 года № 152-ФЗ «О персональных данных», от 27 июля 2007 года № 149-ФЗ «Об информации, информационных технологиях и о защите информации», 02 марта 2007 года № 25-ФЗ «О муниципальной службе в Российской Федерации», ст. 37,38 Устава городского поселения «Борзинское», администрация городского поселения» Борзинское»  </w:t>
      </w:r>
      <w:r w:rsidRPr="0010663E">
        <w:rPr>
          <w:rFonts w:ascii="Arial" w:eastAsia="Times New Roman" w:hAnsi="Arial" w:cs="Arial"/>
          <w:b/>
          <w:bCs/>
          <w:color w:val="666666"/>
          <w:sz w:val="18"/>
          <w:szCs w:val="18"/>
          <w:lang w:eastAsia="ru-RU"/>
        </w:rPr>
        <w:t>п о с т а н о в л я е т:</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1.Утвердить прилагаемое Положение о защите персональных данных в администрации городского поселения «Борзинское» (далее – Положение).</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2. Рекомендовать руководителям муниципальных учреждений  городского поселения «Борзинское»:</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2.1. принять аналогичное Положение о защите персональных данных в  муниципальных учреждениях;</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2.2. обеспечить защиту персональных данных работников, содержащихся в их личных делах, от неправомерного их использования или утраты;</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2.3. определить лиц, уполномоченных на получение, обработку, хранение, передачу и любое другое использование персональных данных работников и несущих ответственность в соответствии с действующим законодательством за нарушение режима защиты персональных данных, являющихся конфиденциальной информацией.</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3. Контроль за исполнением настоящего постановления возложить на заместителя руководителя по социальному развитию - начальника отдела организационно-правовой и кадровой работы администрации городского поселения «Борзинское»  Н.В.Петрову.</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4. Настоящее постановление вступает в силу на следующий день после дня его официального опубликования (обнародования).</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Вр.ио руководителя администрации</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городского поселения «Борзинское»                                         А.В.Савватеев</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jc w:val="center"/>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УТВЕРЖДЕНО</w:t>
      </w:r>
    </w:p>
    <w:p w:rsidR="0010663E" w:rsidRPr="0010663E" w:rsidRDefault="0010663E" w:rsidP="0010663E">
      <w:pPr>
        <w:shd w:val="clear" w:color="auto" w:fill="F5F5F5"/>
        <w:spacing w:after="0" w:line="240" w:lineRule="auto"/>
        <w:jc w:val="center"/>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Постановлением администрации</w:t>
      </w:r>
    </w:p>
    <w:p w:rsidR="0010663E" w:rsidRPr="0010663E" w:rsidRDefault="0010663E" w:rsidP="0010663E">
      <w:pPr>
        <w:shd w:val="clear" w:color="auto" w:fill="F5F5F5"/>
        <w:spacing w:after="0" w:line="240" w:lineRule="auto"/>
        <w:jc w:val="center"/>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lastRenderedPageBreak/>
        <w:t>городского поселения</w:t>
      </w:r>
    </w:p>
    <w:p w:rsidR="0010663E" w:rsidRPr="0010663E" w:rsidRDefault="0010663E" w:rsidP="0010663E">
      <w:pPr>
        <w:shd w:val="clear" w:color="auto" w:fill="F5F5F5"/>
        <w:spacing w:after="0" w:line="240" w:lineRule="auto"/>
        <w:jc w:val="center"/>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«Борзинское»</w:t>
      </w:r>
    </w:p>
    <w:p w:rsidR="0010663E" w:rsidRPr="0010663E" w:rsidRDefault="0010663E" w:rsidP="0010663E">
      <w:pPr>
        <w:shd w:val="clear" w:color="auto" w:fill="F5F5F5"/>
        <w:spacing w:after="0" w:line="240" w:lineRule="auto"/>
        <w:jc w:val="center"/>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от «__»_________ 2015 г. № ____</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jc w:val="center"/>
        <w:rPr>
          <w:rFonts w:ascii="Arial" w:eastAsia="Times New Roman" w:hAnsi="Arial" w:cs="Arial"/>
          <w:color w:val="666666"/>
          <w:sz w:val="18"/>
          <w:szCs w:val="18"/>
          <w:lang w:eastAsia="ru-RU"/>
        </w:rPr>
      </w:pPr>
      <w:r w:rsidRPr="0010663E">
        <w:rPr>
          <w:rFonts w:ascii="Arial" w:eastAsia="Times New Roman" w:hAnsi="Arial" w:cs="Arial"/>
          <w:b/>
          <w:bCs/>
          <w:color w:val="666666"/>
          <w:sz w:val="18"/>
          <w:szCs w:val="18"/>
          <w:lang w:eastAsia="ru-RU"/>
        </w:rPr>
        <w:t>ПОЛОЖЕНИЕ</w:t>
      </w:r>
    </w:p>
    <w:p w:rsidR="0010663E" w:rsidRPr="0010663E" w:rsidRDefault="0010663E" w:rsidP="0010663E">
      <w:pPr>
        <w:shd w:val="clear" w:color="auto" w:fill="F5F5F5"/>
        <w:spacing w:after="0" w:line="240" w:lineRule="auto"/>
        <w:jc w:val="center"/>
        <w:rPr>
          <w:rFonts w:ascii="Arial" w:eastAsia="Times New Roman" w:hAnsi="Arial" w:cs="Arial"/>
          <w:color w:val="666666"/>
          <w:sz w:val="18"/>
          <w:szCs w:val="18"/>
          <w:lang w:eastAsia="ru-RU"/>
        </w:rPr>
      </w:pPr>
      <w:r w:rsidRPr="0010663E">
        <w:rPr>
          <w:rFonts w:ascii="Arial" w:eastAsia="Times New Roman" w:hAnsi="Arial" w:cs="Arial"/>
          <w:b/>
          <w:bCs/>
          <w:color w:val="666666"/>
          <w:sz w:val="18"/>
          <w:szCs w:val="18"/>
          <w:lang w:eastAsia="ru-RU"/>
        </w:rPr>
        <w:t>о защите персональных данных в</w:t>
      </w:r>
    </w:p>
    <w:p w:rsidR="0010663E" w:rsidRPr="0010663E" w:rsidRDefault="0010663E" w:rsidP="0010663E">
      <w:pPr>
        <w:shd w:val="clear" w:color="auto" w:fill="F5F5F5"/>
        <w:spacing w:after="0" w:line="240" w:lineRule="auto"/>
        <w:jc w:val="center"/>
        <w:rPr>
          <w:rFonts w:ascii="Arial" w:eastAsia="Times New Roman" w:hAnsi="Arial" w:cs="Arial"/>
          <w:color w:val="666666"/>
          <w:sz w:val="18"/>
          <w:szCs w:val="18"/>
          <w:lang w:eastAsia="ru-RU"/>
        </w:rPr>
      </w:pPr>
      <w:r w:rsidRPr="0010663E">
        <w:rPr>
          <w:rFonts w:ascii="Arial" w:eastAsia="Times New Roman" w:hAnsi="Arial" w:cs="Arial"/>
          <w:b/>
          <w:bCs/>
          <w:color w:val="666666"/>
          <w:sz w:val="18"/>
          <w:szCs w:val="18"/>
          <w:lang w:eastAsia="ru-RU"/>
        </w:rPr>
        <w:t>администрации городского поселения «Борзинское»</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b/>
          <w:bCs/>
          <w:i/>
          <w:iCs/>
          <w:color w:val="666666"/>
          <w:sz w:val="18"/>
          <w:szCs w:val="18"/>
          <w:lang w:eastAsia="ru-RU"/>
        </w:rPr>
        <w:t>Статья 1. Общие положения</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1.1. Настоящее Положение о защите персональных данных в администрации городского поселения «Борзинское» (далее – Положение) разработано в соответствии с Конституцией Российской Федерации, Трудовым кодексом Российской Федерации, Федеральным законом Российской Федерации от 27 июля 2006 года № 152-ФЗ «О персональных данных», Федеральным законом от 27 июля 2006 года № 149-ФЗ «Об информации, информационных технологиях и о защите информации», Указом Президента Российской Федерации от 06 марта 1997 года № 188 «Об утверждении перечня сведений конфиденциального характера».</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1.2. Настоящее Положение определяет порядок приема, поиска,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учета документов, содержащих сведения, отнесенные к персональным данным работников администрации городского поселения «Борзинское», с использованием средств автоматизации или без использования таких средств.</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1.3. Основные понятия:</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являющемуся работником администрации,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2)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3)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4) использование персональных данных - действия (операции) с персональными данными, совершаемые работодателем в целях принятия решений или совершения иных действий, порождающих юридические последствия в отношении работника или других лиц, либо иным образом затрагивающих права и свободы работника или других лиц;</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5)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6)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7)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8) информационная система персональных данных -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9) конфиденциальность персональных данных - обязательное для соблюдения работодателем или иным получившим доступ к персональным данным лицом требование не допускать их распространение без согласия работника или наличия иного законного основания;</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10) общедоступные персональные данные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Российской Федерации не распространяется требование соблюдения конфиденциальности;</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11) работники - лица, имеющие трудовые отношения с администрацией, либо кандидаты на вакантную должность, вступившие с администрацией в отношения по поводу приема на работу;</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12) оператор - лицо, организующее и (или) осуществляющее обработку персональных данных, а также определяющее цели и содержание обработки персональных данных.</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1.4.Настоящее Положение и изменения к нему утверждаются постановлением администрации. Все работники администрации должны быть ознакомлены под роспись с данным Положением и изменениями к нему.</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b/>
          <w:bCs/>
          <w:i/>
          <w:iCs/>
          <w:color w:val="666666"/>
          <w:sz w:val="18"/>
          <w:szCs w:val="18"/>
          <w:lang w:eastAsia="ru-RU"/>
        </w:rPr>
        <w:t>Статья 2. Понятие и состав персональных данных</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Под персональными данными работников понимается информация, необходимая работодателю в связи с трудовыми отношениями и касающаяся конкретного работника, его родственников, а также сведения о фактах, событиях и обстоятельствах жизни работника, позволяющие идентифицировать его личность и личность его родственников. Персональные данные работника являются конфиденциальной информацией.</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К персональным данным относятся следующие сведения и документы:</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все биографические сведения о работнике;</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lastRenderedPageBreak/>
        <w:t>- образование;</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специальность,</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занимаемая должность;</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наличие судимостей;</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место жительства (пребывания);</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домашний телефон;</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состав семьи;</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место работы или учебы членов семьи и родственников;</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характер взаимоотношений в семье;</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размер заработной платы;</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содержание трудового договора;</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содержание налоговых деклараций;</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подлинники и копии приказов, распоряжений по личному составу;</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личные дела, личные карточки (форма Т-2) и трудовые книжки сотрудников;</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приказы и основания к приказам, распоряжениям по личному составу;</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дела, содержащие материалы по повышению квалификации и переподготовке сотрудников, их аттестации, служебным расследованиям;</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копии отчетов, направляемые в органы статистики;</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анкеты, заполняемые работниками;</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копии документов об образовании;</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результаты медицинского обследования.</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b/>
          <w:bCs/>
          <w:i/>
          <w:iCs/>
          <w:color w:val="666666"/>
          <w:sz w:val="18"/>
          <w:szCs w:val="18"/>
          <w:lang w:eastAsia="ru-RU"/>
        </w:rPr>
        <w:t>Статья 3. Принципы обработки персональных данных</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3.1. Обработка персональных данных должна осуществляться на основе принципов:</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1) законности целей и способов обработки персональных данных и добросовестности;</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2) соответствия целей обработки персональных данных целям, заранее определенным и заявленным при сборе персональных данных, а также полномочиям работодателя;</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3)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4)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5) недопустимости объединения созданных для несовместимых между собой целей баз данных информационных систем персональных данных.</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3.2.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3.3. Работник является собственником своих персональных данных и самостоятельно решает вопрос передачи работодателю своих персональных данных.</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3.4. Держателем персональных данных является работодатель, которому работник добровольно передает во владение свои персональные данные. Работодатель выполняет функцию владения этими данными и обладает полномочиями распоряжения ими в пределах, установленных законодательством.</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3.5. Право доступа к персональным данным работника имеют должностные лица администрации, уполномоченные работодателем.</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3.6. Потребителями (пользователями) персональных данных являются юридические и физические лица, обращающиеся к собственнику или держателю персональных данных за получением необходимых сведений и пользующиеся ими без права передачи, разглашения.</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3.7. Получение, хранение, комбинирование, передача или любое другое использование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b/>
          <w:bCs/>
          <w:i/>
          <w:iCs/>
          <w:color w:val="666666"/>
          <w:sz w:val="18"/>
          <w:szCs w:val="18"/>
          <w:lang w:eastAsia="ru-RU"/>
        </w:rPr>
        <w:t>Статья 4. Получение, обработка и хранение персональных данных</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4.1. Работодатель получает сведения о персональных данных работника из следующих документов:</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паспорт или иной документ, удостоверяющий личность;</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трудовая книжка;</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страховое свидетельство государственного пенсионного страхования;</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документы воинского учета;</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документ об образовании, о квалификации или наличии специальных знаний;</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анкета, заполняемая работником при приеме на работу;</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иные документы и сведения, предоставляемые работником при приеме на работу и в процессе работы.</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4.2. Все персональные данные работника получаются у него самого.</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Главный специалист общественной приемной и кадровой работы отдела организационно-правовой и кадровой работы администрации принимает от работника документы, проверяет их полноту и правильность указываемых сведений.</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lastRenderedPageBreak/>
        <w:t>4.3. Условием обработки персональных данных работника является его согласие (приложение № 1). Работник принимает решение о предоставлении своих персональных данных и дает согласие на их обработку своей волей и в своем интересе, за исключением случаев, предусмотренных п. 4.4 настоящего Положения. Согласие на обработку персональных данных может быть отозвано работником.</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4.4. Согласие работника на обработку его персональных данных не требуется в следующих случаях:</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1)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2) обработка персональных данных осуществляется в целях исполнения трудового или иного договора или соглашения между работником и работодателем;</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4) обработка персональных данных необходима для защиты жизни, здоровья или иных жизненно важных интересов работника, если получение его согласия при данных обстоятельствах невозможно;</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5)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6) осуществляется обработка персональных данных, подлежащих опубликованию в соответствии с федеральными законами.</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4.5. Письменное согласие работника на обработку его персональных данных должно включать в себя:</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фамилию, имя, отчество, адрес работника, номер основного документа, удостоверяющего его личность, сведения о дате выдачи указанного документа и выдавшем его органе;</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наименование и адрес работодателя;</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цель обработки персональных данных;</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перечень персональных данных, на обработку которых дается согласие работника;</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перечень действий с персональными данными, на совершение которых дается согласие, общее описание используемых работодателем способов обработки персональных данных;</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срок, в течение которого действует согласие, а также порядок его отзыва.</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В случае смерти работника согласие на обработку его персональных данных при необходимости дает в письменной форме один из его наследников, если такое согласие не было дано работником при его жизни.</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4.6. Не допускается получение и обработка персональных данных работника о его расовой, национальной принадлежности, политических взглядах, религиозных или философских убеждениях, состоянии здоровья, интимной жизни, а также о его членстве в общественных объединениях или его профсоюзной деятельности, за исключением случаев, предусмотренных п. 4.7 настоящего положения.</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4.7. Обработка указанных в п. 4.6 настоящего Положения персональных данных допускается в случаях, если:</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1) работник дал согласие в письменной форме на обработку своих персональных данных;</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2) персональные данные являются общедоступными;</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3)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в данный момент невозможно;</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5) обработка персональных данных необходима в связи с осуществлением правосудия;</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6) обработка персональных данных осуществляется в соответствии с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4.8. Обработка персональных данных о судимости может осуществляться в соответствии с федеральными законами.</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4.9. Обработка персональных данных, перечисленных в п. 4.6 настоящего Положения должна быть незамедлительно прекращена, если устранены причины, вследствие которых осуществлялась обработка.</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4.10. Сведения, которые характеризуют физиологические особенности человека и на основе которых можно установить его личность (биометрические персональные данные), могут обрабатываться только при наличии согласия работника в письменной форме, за исключением случаев, предусмотренных п. 4.11 настоящего Положения.</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4.11. Обработка биометрических персональных данных может осуществляться без согласия работника в связи с осуществлением правосудия, а также в случаях, предусмотренных законодательством Российской Федерации о безопасности, об оперативно-розыскной деятельности, о государственной службе, о порядке выезда из Российской Федерации и въезда в Российскую Федерацию, уголовно-исполнительным законодательством Российской Федерации.</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4.12. Документы, содержащие персональные данные работника составляют его личное дело. Личное дело в обязательном порядке включает личную карточку формы Т-2. Личное дело хранится уполномоченным лицом на бумажных носителях, а помимо этого может храниться в виде электронных документов. Личное дело пополняется на протяжении всей трудовой деятельности работника. Письменные доказательства получения работодателем согласия работника на обработку его персональных данных хранятся в личном деле работника.</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lastRenderedPageBreak/>
        <w:t>4.13. При обработке персональных данных работников руководитель администрации вправе определять способы обработки, документирования, хранения и защиты персональных данных на базе современных информационных технологий.</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b/>
          <w:bCs/>
          <w:i/>
          <w:iCs/>
          <w:color w:val="666666"/>
          <w:sz w:val="18"/>
          <w:szCs w:val="18"/>
          <w:lang w:eastAsia="ru-RU"/>
        </w:rPr>
        <w:t>Статья 5. Конфиденциальность персональных данных</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5.1. Работодателем и третьими лицами, получающими доступ к персональным данным, должна обеспечиваться конфиденциальность таких данных, за исключением случаев, предусмотренных п. 5.2 настоящего Положения.</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5.2. Обеспечение конфиденциальности персональных данных не требуется:</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1) в случае обезличивания персональных данных;</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2) в отношении общедоступных персональных данных.</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b/>
          <w:bCs/>
          <w:i/>
          <w:iCs/>
          <w:color w:val="666666"/>
          <w:sz w:val="18"/>
          <w:szCs w:val="18"/>
          <w:lang w:eastAsia="ru-RU"/>
        </w:rPr>
        <w:t>Статья 6. Права и обязанности сторон в области защиты персональных данных</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6.1. Работник обязан:</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передавать работодателю или его представителю комплекс достоверных, документированных персональных данных, состав которых установлен трудовым законодательством, включая сведения об образовании, специальных знаниях, стаже работы, отношении к воинской обязанности, гражданстве, месте жительства и др.;</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своевременно сообщать работодателю об изменении своих персональных данных.</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6.2. Работник имеет право:</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получать полную информацию о своих персональных данных;</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иметь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действующим законодательством;</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иметь доступ к относящимся к нему медицинским данным;</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получать сведения об операторе, о месте его нахождения, о наличии у оператора персональных данных, относящихся к соответствующему работнику;</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требовать от работодателя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получать информацию, касающуюся обработки его персональных данных, в том числе содержащую: подтверждение факта обработки персональных данных оператором, а также цель такой обработки; способы обработки персональных данных, применяемые оператором; сведения о лицах, которые имеют доступ к персональным данным или которым может быть предоставлен такой доступ; перечень обрабатываемых персональных данных и источник их получения; сроки обработки персональных данных, в том числе сроки их хранения; сведения о том, какие юридические последствия для него может повлечь за собой обработка его персональных данных;</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Сведения о наличии персональных данных должны быть предоставлены работнику в доступной форме, и в них не должны содержаться персональные данные, относящиеся к другим субъектам персональных данных. Доступ к своим персональным данным предоставляется работнику или его законному представителю оператором при личном обращении либо при получении запроса. Запрос должен содержать номер основного документа, удостоверяющего личность работника или его законного представителя, сведения о дате выдачи указанного документа и выдавшем его органе и собственноручную подпись работника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6.3. Право работника на доступ к своим персональным данным ограничивается в случае, если:</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3) предоставление персональных данных нарушает конституционные права и свободы других лиц.</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6.4.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работника или иным образом затрагивающих его права и законные интересы, за исключением случаев, предусмотренных п. 6.5 настоящего Положения.</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6.5. Решение, порождающее юридические последствия в отношении работника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работника в письменной форме или в случаях, предусмотренных федеральными законами.</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xml:space="preserve">6.6. Работодатель обязан разъяснить работнику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w:t>
      </w:r>
      <w:r w:rsidRPr="0010663E">
        <w:rPr>
          <w:rFonts w:ascii="Arial" w:eastAsia="Times New Roman" w:hAnsi="Arial" w:cs="Arial"/>
          <w:color w:val="666666"/>
          <w:sz w:val="18"/>
          <w:szCs w:val="18"/>
          <w:lang w:eastAsia="ru-RU"/>
        </w:rPr>
        <w:lastRenderedPageBreak/>
        <w:t>защиты своих прав и законных интересов. Работодатель обязан рассмотреть возражение работника в течение семи рабочих дней со дня его получения и уведомить его о результатах рассмотрения такого возражения.</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6.7. Если обязанность предоставления персональных данных работником установлена федеральным законом, работодатель обязан разъяснить работнику юридические последствия отказа предоставить свои персональные данные.</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6.8. Если персональные данные были получены не от работника, за исключением случаев, если персональные данные были предоставлены оператору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1) наименование (фамилия, имя, отчество) и адрес оператора или его представителя;</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2) цель обработки персональных данных и ее правовое основание;</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3) предполагаемые пользователи персональных данных;</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4) права работника в области защиты персональных данных.</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6.9. Работодатель обязан безвозмездно предоставить работнику возможность ознакомления с персональными данными, относящимися к соответствующему работнику, а также внести в них необходимые изменения, уничтожить или блокировать соответствующие персональные данные по предоставлению работником сведений, подтверждающих, что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работодатель обязан уведомить работника и третьих лиц, которым персональные данные этого работника были переданы.</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6.10. В случае выявления недостоверных персональных данных или неправомерных действий с ними работодатель обязан осуществить блокирование персональных данных, относящихся к соответствующему работнику, с момента получения такой информации на период проверки. В случае подтверждения факта недостоверности персональных данных работодатель на основании соответствующих документов обязан уточнить персональные данные и снять их блокирование.</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В случае выявления неправомерных действий с персональными данными работодатель в срок, не превышающий трех рабочих дней с даты такого выявления, обязан устранить допущенные нарушения. В случае невозможности устранения допущенных нарушений работодатель в срок, не превышающий трех рабочих дней с даты выявления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работодатель обязан уведомить работника.</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6.11. В случае достижения цели обработки персональных данных работодатель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об этом работника.</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6.12. В случае отзыва работником согласия на обработку своих персональных данных работодатель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если иное не предусмотрено соглашением сторон. Об уничтожении персональных данных работодатель обязан уведомить работника.</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b/>
          <w:bCs/>
          <w:i/>
          <w:iCs/>
          <w:color w:val="666666"/>
          <w:sz w:val="18"/>
          <w:szCs w:val="18"/>
          <w:lang w:eastAsia="ru-RU"/>
        </w:rPr>
        <w:t>Статья 7. Доступ к персональным данным и их передача</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7.1. Внутренний доступ к персональным данным работника имеют должностные лица, указанные в приложении № 2 к настоящему Положению, которым эти данные необходимы для выполнения должностных обязанностей.</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Для хранения персональных данных используются специально оборудованные шкафы или сейфы, которые запираются на ключ.</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После увольнения работника документы, содержащие его персональные данные, хранятся в организации в течение сроков, установленных архивным законодательством.</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7.2. Внешний доступ со стороны третьих лиц к персональным данным работника осуществляется только с письменного согласия работника, за исключением случаев, когда такой доступ необходим в целях предупреждения угрозы жизни и здоровью работника или других лиц, и иных случаев, установленных законодательством.</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7.3. Работодатель обязан сообщать персональные данные работника по надлежаще оформленным запросам суда, прокуратуры, правоохранительных органов.</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7.4. При передаче персональных данных работника работодатель должен соблюдать следующие требования:</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7.4.1. Передача внешнему потребителю.</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При передаче персональных данных работника потребителям в коммерческих целях за пределы организации работодатель не должен сообщать эти данные третьей стороне без письменного согласия работника.</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Ответы на правомерные письменные запросы других фирм, учреждений и организаций даются с разрешения руководителя администрации и только в письменной форме и в том объеме, который позволяет не разглашать излишний объем персональных сведений.</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Не допускается отвечать на вопросы, связанные с передачей персональной информации по телефону или факсу.</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Сведения передаются в письменной форме и должны иметь гриф конфиденциальности.</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7.4.2. Передача внутреннему потребителю.</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lastRenderedPageBreak/>
        <w:t>Работодатель вправе разрешать доступ к персональным данным работников только специально уполномоченным лицам.</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Потребители персональных данных должны подписать обязательство о неразглашении персональных данных работников (приложение № 3).</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b/>
          <w:bCs/>
          <w:i/>
          <w:iCs/>
          <w:color w:val="666666"/>
          <w:sz w:val="18"/>
          <w:szCs w:val="18"/>
          <w:lang w:eastAsia="ru-RU"/>
        </w:rPr>
        <w:t>Статья 8. Безопасность персональных данных</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8.1. Оператор при обработке персональных данных обязан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8.2. Комплекс мер по защите персональных данных направлен на предупреждение нарушений доступности, целостности, достоверности и конфиденциальности персональных данных и обеспечивает безопасность информации в процессе управленческой и производственной деятельности организации.</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8.2.1. «Внутренняя защита».</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руководителем и работниками администрации. Для защиты персональных данных сотрудников работодатель обязан соблюдать следующие правила:</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ограничение и регламентация состава сотрудников, функциональные обязанности которых требуют доступа к информации, содержащей персональные данные;</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избирательное и обоснованное распределение документов и информации между сотрудниками;</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рациональное размещение рабочих мест сотрудников, при котором исключалось бы бесконтрольное использование защищаемой информации;</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знание сотрудниками требований нормативно-методических документов по защите персональных данных;</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наличие необходимых условий в помещении для работы с конфиденциальными документами и базами данных;</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определение и регламентация состава сотрудников, имеющих право доступа (входа) в помещение, в котором находится вычислительная техника;</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организация порядка уничтожения информации;</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своевременное выявление нарушения требований разрешительной системы доступа сотрудниками подразделения;</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разъяснительная работа с сотрудниками подразделения по предупреждению утраты сведений при работе с конфиденциальными документами;</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персональные компьютеры, на которых содержатся персональные данные, должны быть защищены паролями доступа.</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8.3.2. «Внешняя защита».</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Под посторонним лицом понимается любое лицо, не имеющее непосредственного отношения к деятельности администрации, посетители, сотрудники других организационных структур.</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администрации.</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Для защиты персональных данных сотрудников необходимо соблюдать ряд мер:</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порядок приема, учета и контроля деятельности посетителей;</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требования к защите информации при интервьюировании и собеседованиях.</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b/>
          <w:bCs/>
          <w:i/>
          <w:iCs/>
          <w:color w:val="666666"/>
          <w:sz w:val="18"/>
          <w:szCs w:val="18"/>
          <w:lang w:eastAsia="ru-RU"/>
        </w:rPr>
        <w:t>Статья 9. Ответственность за разглашение конфиденциальной информации, связанной с персональными данными</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Каждый сотрудник администрации, получающий для работы конфиденциальный документ, несет единоличную ответственность за сохранность носителя и конфиденциальность информации.</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Нарушение установленного законом порядка сбора, хранения, использования или распространения персональных данных влечет дисциплинарную, административную, гражданско-правовую или уголовную ответственность граждан и юридических лиц.</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lastRenderedPageBreak/>
        <w:t> </w:t>
      </w:r>
    </w:p>
    <w:p w:rsidR="0010663E" w:rsidRPr="0010663E" w:rsidRDefault="0010663E" w:rsidP="0010663E">
      <w:pPr>
        <w:shd w:val="clear" w:color="auto" w:fill="F5F5F5"/>
        <w:spacing w:after="0" w:line="240" w:lineRule="auto"/>
        <w:jc w:val="right"/>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Приложение № 1</w:t>
      </w:r>
    </w:p>
    <w:p w:rsidR="0010663E" w:rsidRPr="0010663E" w:rsidRDefault="0010663E" w:rsidP="0010663E">
      <w:pPr>
        <w:shd w:val="clear" w:color="auto" w:fill="F5F5F5"/>
        <w:spacing w:after="0" w:line="240" w:lineRule="auto"/>
        <w:jc w:val="right"/>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к Положению</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jc w:val="center"/>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В администрацию</w:t>
      </w:r>
    </w:p>
    <w:p w:rsidR="0010663E" w:rsidRPr="0010663E" w:rsidRDefault="0010663E" w:rsidP="0010663E">
      <w:pPr>
        <w:shd w:val="clear" w:color="auto" w:fill="F5F5F5"/>
        <w:spacing w:after="0" w:line="240" w:lineRule="auto"/>
        <w:jc w:val="center"/>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городского поселения</w:t>
      </w:r>
    </w:p>
    <w:p w:rsidR="0010663E" w:rsidRPr="0010663E" w:rsidRDefault="0010663E" w:rsidP="0010663E">
      <w:pPr>
        <w:shd w:val="clear" w:color="auto" w:fill="F5F5F5"/>
        <w:spacing w:after="0" w:line="240" w:lineRule="auto"/>
        <w:jc w:val="center"/>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«Борзинское»</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(г.Борзя, ул.Савватеевская,д.23)</w:t>
      </w:r>
    </w:p>
    <w:p w:rsidR="0010663E" w:rsidRPr="0010663E" w:rsidRDefault="0010663E" w:rsidP="0010663E">
      <w:pPr>
        <w:shd w:val="clear" w:color="auto" w:fill="F5F5F5"/>
        <w:spacing w:after="0" w:line="240" w:lineRule="auto"/>
        <w:jc w:val="center"/>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от ______________________</w:t>
      </w:r>
    </w:p>
    <w:p w:rsidR="0010663E" w:rsidRPr="0010663E" w:rsidRDefault="0010663E" w:rsidP="0010663E">
      <w:pPr>
        <w:shd w:val="clear" w:color="auto" w:fill="F5F5F5"/>
        <w:spacing w:after="0" w:line="240" w:lineRule="auto"/>
        <w:jc w:val="center"/>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(Ф.И.О., должность работника)</w:t>
      </w:r>
    </w:p>
    <w:p w:rsidR="0010663E" w:rsidRPr="0010663E" w:rsidRDefault="0010663E" w:rsidP="0010663E">
      <w:pPr>
        <w:shd w:val="clear" w:color="auto" w:fill="F5F5F5"/>
        <w:spacing w:after="0" w:line="240" w:lineRule="auto"/>
        <w:jc w:val="center"/>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__________________________</w:t>
      </w:r>
    </w:p>
    <w:p w:rsidR="0010663E" w:rsidRPr="0010663E" w:rsidRDefault="0010663E" w:rsidP="0010663E">
      <w:pPr>
        <w:shd w:val="clear" w:color="auto" w:fill="F5F5F5"/>
        <w:spacing w:after="0" w:line="240" w:lineRule="auto"/>
        <w:jc w:val="center"/>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__________________________</w:t>
      </w:r>
    </w:p>
    <w:p w:rsidR="0010663E" w:rsidRPr="0010663E" w:rsidRDefault="0010663E" w:rsidP="0010663E">
      <w:pPr>
        <w:shd w:val="clear" w:color="auto" w:fill="F5F5F5"/>
        <w:spacing w:after="0" w:line="240" w:lineRule="auto"/>
        <w:jc w:val="center"/>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__________________________</w:t>
      </w:r>
    </w:p>
    <w:p w:rsidR="0010663E" w:rsidRPr="0010663E" w:rsidRDefault="0010663E" w:rsidP="0010663E">
      <w:pPr>
        <w:shd w:val="clear" w:color="auto" w:fill="F5F5F5"/>
        <w:spacing w:after="0" w:line="240" w:lineRule="auto"/>
        <w:jc w:val="center"/>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(дата рождения)</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проживающего</w:t>
      </w:r>
    </w:p>
    <w:p w:rsidR="0010663E" w:rsidRPr="0010663E" w:rsidRDefault="0010663E" w:rsidP="0010663E">
      <w:pPr>
        <w:shd w:val="clear" w:color="auto" w:fill="F5F5F5"/>
        <w:spacing w:after="0" w:line="240" w:lineRule="auto"/>
        <w:jc w:val="center"/>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по адресу:__________________</w:t>
      </w:r>
    </w:p>
    <w:p w:rsidR="0010663E" w:rsidRPr="0010663E" w:rsidRDefault="0010663E" w:rsidP="0010663E">
      <w:pPr>
        <w:shd w:val="clear" w:color="auto" w:fill="F5F5F5"/>
        <w:spacing w:after="0" w:line="240" w:lineRule="auto"/>
        <w:jc w:val="center"/>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___________________________</w:t>
      </w:r>
    </w:p>
    <w:p w:rsidR="0010663E" w:rsidRPr="0010663E" w:rsidRDefault="0010663E" w:rsidP="0010663E">
      <w:pPr>
        <w:shd w:val="clear" w:color="auto" w:fill="F5F5F5"/>
        <w:spacing w:after="0" w:line="240" w:lineRule="auto"/>
        <w:jc w:val="center"/>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___________________________</w:t>
      </w:r>
    </w:p>
    <w:p w:rsidR="0010663E" w:rsidRPr="0010663E" w:rsidRDefault="0010663E" w:rsidP="0010663E">
      <w:pPr>
        <w:shd w:val="clear" w:color="auto" w:fill="F5F5F5"/>
        <w:spacing w:after="0" w:line="240" w:lineRule="auto"/>
        <w:jc w:val="center"/>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паспорт ____________________</w:t>
      </w:r>
    </w:p>
    <w:p w:rsidR="0010663E" w:rsidRPr="0010663E" w:rsidRDefault="0010663E" w:rsidP="0010663E">
      <w:pPr>
        <w:shd w:val="clear" w:color="auto" w:fill="F5F5F5"/>
        <w:spacing w:after="0" w:line="240" w:lineRule="auto"/>
        <w:jc w:val="center"/>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___________________________</w:t>
      </w:r>
    </w:p>
    <w:p w:rsidR="0010663E" w:rsidRPr="0010663E" w:rsidRDefault="0010663E" w:rsidP="0010663E">
      <w:pPr>
        <w:shd w:val="clear" w:color="auto" w:fill="F5F5F5"/>
        <w:spacing w:after="0" w:line="240" w:lineRule="auto"/>
        <w:jc w:val="center"/>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___________________________</w:t>
      </w:r>
    </w:p>
    <w:p w:rsidR="0010663E" w:rsidRPr="0010663E" w:rsidRDefault="0010663E" w:rsidP="0010663E">
      <w:pPr>
        <w:shd w:val="clear" w:color="auto" w:fill="F5F5F5"/>
        <w:spacing w:after="0" w:line="240" w:lineRule="auto"/>
        <w:jc w:val="center"/>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(сведения о дате выдачи и органе его выдавшем)</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jc w:val="center"/>
        <w:rPr>
          <w:rFonts w:ascii="Arial" w:eastAsia="Times New Roman" w:hAnsi="Arial" w:cs="Arial"/>
          <w:color w:val="666666"/>
          <w:sz w:val="18"/>
          <w:szCs w:val="18"/>
          <w:lang w:eastAsia="ru-RU"/>
        </w:rPr>
      </w:pPr>
      <w:r w:rsidRPr="0010663E">
        <w:rPr>
          <w:rFonts w:ascii="Arial" w:eastAsia="Times New Roman" w:hAnsi="Arial" w:cs="Arial"/>
          <w:b/>
          <w:bCs/>
          <w:color w:val="666666"/>
          <w:sz w:val="18"/>
          <w:szCs w:val="18"/>
          <w:lang w:eastAsia="ru-RU"/>
        </w:rPr>
        <w:t>Согласие на обработку персональных данных</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Я, _______________________________________________________________, в соответствии с ст. 86 ТК РФ даю свое согласие на обработку следующих персональных данных:</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фамилия, имя, отчество;</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место, дата рождения;</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адрес по прописке;</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паспортные данные (серия, номер паспорта, кем и когда выдан);</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информация о трудовой деятельности до приема на работу;</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-информация о трудовом стаже (место работы, должность, период работы, период работы, причины увольнения);</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адрес проживания (реальный);</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телефонный номер (домашний, рабочий, мобильный);</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семейное положение и состав семьи (муж/жена, дети);</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информация о знании иностранных языков;</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сведения о доходах;</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данные о трудовом договоре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дата изменения к трудовому договору, характер работы, форма оплаты, категория персонала, условия труда, продолжительность рабочей недели, система оплаты труда);</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-сведения о воинском учете (категория запаса, воинское звание, категория годности к военной службе, информация о снятии с воинского учета);</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ИНН;</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СНИЛС;</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данные об аттестации; данные о повышении квалификации;</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данные о классном чине;</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данные о наградах, медалях, поощрениях, почетных званиях;</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-информация о приеме на работу, перемещении по должности, увольнении;</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информация об отпусках; информация о командировках;</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сведения о судимости;</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национальность;</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состояние здоровья,</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с целью трудоустройства, прохождения муниципальной службы, замещения должности, не отнесенной к должностям муниципальной службы.</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Даю свое согласие на совершение следующих действий с моими персональными данными: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Даю свое согласие на использование следующих способов обработки моих персональных данных:</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с использованием средств автоматизации (автоматизированная обработка);</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без использования средств автоматизации (неавтоматизированная обработка);</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смешанная обработка.</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lastRenderedPageBreak/>
        <w:t>Срок, в течение которого действует согласие: на период действия трудовых отношений и сроков хранения личных дел, предусмотренных Трудовым кодексом Российской Федерации, Указом Президента Российской Федерации от 30 мая 2005 года № 609.</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В случае неправомерных действий или бездействия оператора настоящее согласие может быть отозвано мной заявлением в письменном виде.</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«___» ____________ 20__ г.                        ___________ __________________</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(подпись)              (Ф.И.О. работника)</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jc w:val="right"/>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Приложение № 2</w:t>
      </w:r>
    </w:p>
    <w:p w:rsidR="0010663E" w:rsidRPr="0010663E" w:rsidRDefault="0010663E" w:rsidP="0010663E">
      <w:pPr>
        <w:shd w:val="clear" w:color="auto" w:fill="F5F5F5"/>
        <w:spacing w:after="0" w:line="240" w:lineRule="auto"/>
        <w:jc w:val="right"/>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к Положению</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jc w:val="center"/>
        <w:rPr>
          <w:rFonts w:ascii="Arial" w:eastAsia="Times New Roman" w:hAnsi="Arial" w:cs="Arial"/>
          <w:color w:val="666666"/>
          <w:sz w:val="18"/>
          <w:szCs w:val="18"/>
          <w:lang w:eastAsia="ru-RU"/>
        </w:rPr>
      </w:pPr>
      <w:r w:rsidRPr="0010663E">
        <w:rPr>
          <w:rFonts w:ascii="Arial" w:eastAsia="Times New Roman" w:hAnsi="Arial" w:cs="Arial"/>
          <w:b/>
          <w:bCs/>
          <w:color w:val="666666"/>
          <w:sz w:val="18"/>
          <w:szCs w:val="18"/>
          <w:lang w:eastAsia="ru-RU"/>
        </w:rPr>
        <w:t>ПЕРЕЧЕНЬ</w:t>
      </w:r>
    </w:p>
    <w:p w:rsidR="0010663E" w:rsidRPr="0010663E" w:rsidRDefault="0010663E" w:rsidP="0010663E">
      <w:pPr>
        <w:shd w:val="clear" w:color="auto" w:fill="F5F5F5"/>
        <w:spacing w:after="0" w:line="240" w:lineRule="auto"/>
        <w:jc w:val="center"/>
        <w:rPr>
          <w:rFonts w:ascii="Arial" w:eastAsia="Times New Roman" w:hAnsi="Arial" w:cs="Arial"/>
          <w:color w:val="666666"/>
          <w:sz w:val="18"/>
          <w:szCs w:val="18"/>
          <w:lang w:eastAsia="ru-RU"/>
        </w:rPr>
      </w:pPr>
      <w:r w:rsidRPr="0010663E">
        <w:rPr>
          <w:rFonts w:ascii="Arial" w:eastAsia="Times New Roman" w:hAnsi="Arial" w:cs="Arial"/>
          <w:b/>
          <w:bCs/>
          <w:color w:val="666666"/>
          <w:sz w:val="18"/>
          <w:szCs w:val="18"/>
          <w:lang w:eastAsia="ru-RU"/>
        </w:rPr>
        <w:t>должностей сотрудников, имеющих доступ к персональным</w:t>
      </w:r>
    </w:p>
    <w:p w:rsidR="0010663E" w:rsidRPr="0010663E" w:rsidRDefault="0010663E" w:rsidP="0010663E">
      <w:pPr>
        <w:shd w:val="clear" w:color="auto" w:fill="F5F5F5"/>
        <w:spacing w:after="0" w:line="240" w:lineRule="auto"/>
        <w:jc w:val="center"/>
        <w:rPr>
          <w:rFonts w:ascii="Arial" w:eastAsia="Times New Roman" w:hAnsi="Arial" w:cs="Arial"/>
          <w:color w:val="666666"/>
          <w:sz w:val="18"/>
          <w:szCs w:val="18"/>
          <w:lang w:eastAsia="ru-RU"/>
        </w:rPr>
      </w:pPr>
      <w:r w:rsidRPr="0010663E">
        <w:rPr>
          <w:rFonts w:ascii="Arial" w:eastAsia="Times New Roman" w:hAnsi="Arial" w:cs="Arial"/>
          <w:b/>
          <w:bCs/>
          <w:color w:val="666666"/>
          <w:sz w:val="18"/>
          <w:szCs w:val="18"/>
          <w:lang w:eastAsia="ru-RU"/>
        </w:rPr>
        <w:t>данным работников администрации городского поселения «Борзинское» (далее – администрация) и которым они необходимы, в связи с исполнением трудовых обязанностей</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1. Руководитель администрации.</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2. Заместитель руководителя администрации.</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3.Заместитель руководителя администрации по экономическому развитию - начальник отдела экономики и финансов администрации.</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4.Заместитель руководителя администрации по социальному развитию- начальник отдела организационно-правовой и кадровой работы администрации.</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5.Заместитель руководителя администрации по жилищно-коммунальному хозяйству  - начальник отдела жилищно-коммунального хозяйства администрации.</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6.Начальник отдела управления муниципальной собственностью администрации.</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7.Заместитель начальника отдела экономики и финансов администрации.</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8. Заместитель начальника отдела жилищно - коммунального хозяйства администрации.</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9. Заместитель начальника отдела  организационно-правовой и кадровой работы администрации.</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10.Главный специалист по юридическим вопросам отдела организационно-правовой и кадровой работы администрации.</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11.Главный специалист общественной приемной и кадровой работы отдела организационно-правовой и кадровой работы администрации.</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12. Главный специалист отдела организационно-правовой и кадровой работы администрации.</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13. Главный специалист по закупкам и контролю рассмотрения обращений граждан отдела организационно-правовой и кадровой работы администрации.</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14.Ведущий специалист по информационно-коммуникационным технологиям отдела организационно-правовой и кадровой работы администрации.</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15.Главный  специалист отдела жилищно-коммунального хозяйства администрации.</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16.Ведущий  специалист по делам ГО и ЧС отдела жилищно-коммунального хозяйства администрации.</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17.Главный специалист по начислению арендной платы за земельные участки  отдела управления муниципальной собственностью администрации.</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18.Главный специалист по архитектуре и градостроительству отдела управления муниципальной собственностью администрации.</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19.Главный специалист по использованию жилищного фонда отдела управления муниципальной собственностью администрации.</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20.Ведущий специалист по земельным отношениям отдела управления муниципальной собственностью администрации.</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21.Главный  специалист отдела экономики и финансов администрации.</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jc w:val="right"/>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jc w:val="right"/>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jc w:val="right"/>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jc w:val="right"/>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jc w:val="right"/>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jc w:val="right"/>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jc w:val="right"/>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jc w:val="right"/>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jc w:val="right"/>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jc w:val="right"/>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jc w:val="right"/>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jc w:val="right"/>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lastRenderedPageBreak/>
        <w:t> </w:t>
      </w:r>
    </w:p>
    <w:p w:rsidR="0010663E" w:rsidRPr="0010663E" w:rsidRDefault="0010663E" w:rsidP="0010663E">
      <w:pPr>
        <w:shd w:val="clear" w:color="auto" w:fill="F5F5F5"/>
        <w:spacing w:after="0" w:line="240" w:lineRule="auto"/>
        <w:jc w:val="right"/>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jc w:val="right"/>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jc w:val="right"/>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jc w:val="right"/>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jc w:val="right"/>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jc w:val="right"/>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jc w:val="right"/>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jc w:val="right"/>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jc w:val="right"/>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jc w:val="right"/>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jc w:val="right"/>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jc w:val="right"/>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jc w:val="right"/>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Приложение № 3</w:t>
      </w:r>
    </w:p>
    <w:p w:rsidR="0010663E" w:rsidRPr="0010663E" w:rsidRDefault="0010663E" w:rsidP="0010663E">
      <w:pPr>
        <w:shd w:val="clear" w:color="auto" w:fill="F5F5F5"/>
        <w:spacing w:after="0" w:line="240" w:lineRule="auto"/>
        <w:jc w:val="right"/>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к Положению</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jc w:val="center"/>
        <w:rPr>
          <w:rFonts w:ascii="Arial" w:eastAsia="Times New Roman" w:hAnsi="Arial" w:cs="Arial"/>
          <w:color w:val="666666"/>
          <w:sz w:val="18"/>
          <w:szCs w:val="18"/>
          <w:lang w:eastAsia="ru-RU"/>
        </w:rPr>
      </w:pPr>
      <w:r w:rsidRPr="0010663E">
        <w:rPr>
          <w:rFonts w:ascii="Arial" w:eastAsia="Times New Roman" w:hAnsi="Arial" w:cs="Arial"/>
          <w:b/>
          <w:bCs/>
          <w:color w:val="666666"/>
          <w:sz w:val="18"/>
          <w:szCs w:val="18"/>
          <w:lang w:eastAsia="ru-RU"/>
        </w:rPr>
        <w:t>ОБЯЗАТЕЛЬСТВО</w:t>
      </w:r>
    </w:p>
    <w:p w:rsidR="0010663E" w:rsidRPr="0010663E" w:rsidRDefault="0010663E" w:rsidP="0010663E">
      <w:pPr>
        <w:shd w:val="clear" w:color="auto" w:fill="F5F5F5"/>
        <w:spacing w:after="0" w:line="240" w:lineRule="auto"/>
        <w:jc w:val="center"/>
        <w:rPr>
          <w:rFonts w:ascii="Arial" w:eastAsia="Times New Roman" w:hAnsi="Arial" w:cs="Arial"/>
          <w:color w:val="666666"/>
          <w:sz w:val="18"/>
          <w:szCs w:val="18"/>
          <w:lang w:eastAsia="ru-RU"/>
        </w:rPr>
      </w:pPr>
      <w:r w:rsidRPr="0010663E">
        <w:rPr>
          <w:rFonts w:ascii="Arial" w:eastAsia="Times New Roman" w:hAnsi="Arial" w:cs="Arial"/>
          <w:b/>
          <w:bCs/>
          <w:color w:val="666666"/>
          <w:sz w:val="18"/>
          <w:szCs w:val="18"/>
          <w:lang w:eastAsia="ru-RU"/>
        </w:rPr>
        <w:t>о соблюдении режима конфиденциальности</w:t>
      </w:r>
    </w:p>
    <w:p w:rsidR="0010663E" w:rsidRPr="0010663E" w:rsidRDefault="0010663E" w:rsidP="0010663E">
      <w:pPr>
        <w:shd w:val="clear" w:color="auto" w:fill="F5F5F5"/>
        <w:spacing w:after="0" w:line="240" w:lineRule="auto"/>
        <w:jc w:val="center"/>
        <w:rPr>
          <w:rFonts w:ascii="Arial" w:eastAsia="Times New Roman" w:hAnsi="Arial" w:cs="Arial"/>
          <w:color w:val="666666"/>
          <w:sz w:val="18"/>
          <w:szCs w:val="18"/>
          <w:lang w:eastAsia="ru-RU"/>
        </w:rPr>
      </w:pPr>
      <w:r w:rsidRPr="0010663E">
        <w:rPr>
          <w:rFonts w:ascii="Arial" w:eastAsia="Times New Roman" w:hAnsi="Arial" w:cs="Arial"/>
          <w:b/>
          <w:bCs/>
          <w:color w:val="666666"/>
          <w:sz w:val="18"/>
          <w:szCs w:val="18"/>
          <w:lang w:eastAsia="ru-RU"/>
        </w:rPr>
        <w:t>персональных данных работника</w:t>
      </w:r>
    </w:p>
    <w:p w:rsidR="0010663E" w:rsidRPr="0010663E" w:rsidRDefault="0010663E" w:rsidP="0010663E">
      <w:pPr>
        <w:shd w:val="clear" w:color="auto" w:fill="F5F5F5"/>
        <w:spacing w:after="0" w:line="240" w:lineRule="auto"/>
        <w:jc w:val="center"/>
        <w:rPr>
          <w:rFonts w:ascii="Arial" w:eastAsia="Times New Roman" w:hAnsi="Arial" w:cs="Arial"/>
          <w:color w:val="666666"/>
          <w:sz w:val="18"/>
          <w:szCs w:val="18"/>
          <w:lang w:eastAsia="ru-RU"/>
        </w:rPr>
      </w:pPr>
      <w:r w:rsidRPr="0010663E">
        <w:rPr>
          <w:rFonts w:ascii="Arial" w:eastAsia="Times New Roman" w:hAnsi="Arial" w:cs="Arial"/>
          <w:b/>
          <w:bCs/>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Я, _______________________________________________________________, работая в должности _____________________________________________________ </w:t>
      </w:r>
      <w:r w:rsidRPr="0010663E">
        <w:rPr>
          <w:rFonts w:ascii="Arial" w:eastAsia="Times New Roman" w:hAnsi="Arial" w:cs="Arial"/>
          <w:color w:val="666666"/>
          <w:sz w:val="18"/>
          <w:szCs w:val="18"/>
          <w:lang w:eastAsia="ru-RU"/>
        </w:rPr>
        <w:br/>
        <w:t>______________________________________________________________________</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в администрации городского поселения «Борзинское» (далее администрация) обязуюсь:</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1. Не разглашать, не раскрывать публично, а также соблюдать установленный Положением о защите персональных данных работников администрации порядок передачи третьим лицам сведений, составляющих персональные данные работников, которые мне доверены или станут известны по работе.</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2. Выполнять относящиеся ко мне требования Положения о защите персональных данных работников администрации, приказов, распоряжений, инструкций и других локальных нормативных актов по обеспечению конфиденциальности персональных данных работников и соблюдению правил их обработки.</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3. В случае попытки посторонних лиц получить от меня сведения, составляющие персональные данные работника, немедленно сообщить руководителю структурного подразделения или руководителю администрации.</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4. В случае моего увольнения, все носители, содержащие персональные данные работников (документы, копии документов, дискеты, диски, магнитные ленты, распечатки на принтерах, черновики, фотонегативы и т.д.), которые находились в моем распоряжении в связи с выполнением мною трудовых обязанностей во время работы у работодателя, передать руководителю структурного подразделения или другому сотруднику по указанию руководителю администрации.</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5. Об утрате или недостаче документов или иных носителей, содержащих персональные данные работников (удостоверений, пропусков и т.д.); ключей от сейфов (металлических шкафов) и о других фактах, которые могут привести к разглашению персональных данных работников, а также о причинах и условиях возможной утечки сведений немедленно сообщить руководителю структурного подразделения или руководителю администрации.</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Я ознакомлен под роспись с Положением о защите персональных данных работников администрации.</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Мне известно, что нарушение мною обязанностей по защите персональных данных работников может повлечь дисциплинарную, гражданско-правовую, уголовную и иную ответственность в соответствии с законодательством РФ.</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«___» ___________ 20__ г.                        __________ __________________</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(подпись)                 (Ф.И.О. работника)</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jc w:val="right"/>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Приложение № 4</w:t>
      </w:r>
    </w:p>
    <w:p w:rsidR="0010663E" w:rsidRPr="0010663E" w:rsidRDefault="0010663E" w:rsidP="0010663E">
      <w:pPr>
        <w:shd w:val="clear" w:color="auto" w:fill="F5F5F5"/>
        <w:spacing w:after="0" w:line="240" w:lineRule="auto"/>
        <w:jc w:val="right"/>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к Положению</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jc w:val="center"/>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В администрацию</w:t>
      </w:r>
    </w:p>
    <w:p w:rsidR="0010663E" w:rsidRPr="0010663E" w:rsidRDefault="0010663E" w:rsidP="0010663E">
      <w:pPr>
        <w:shd w:val="clear" w:color="auto" w:fill="F5F5F5"/>
        <w:spacing w:after="0" w:line="240" w:lineRule="auto"/>
        <w:jc w:val="center"/>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городского поселения</w:t>
      </w:r>
    </w:p>
    <w:p w:rsidR="0010663E" w:rsidRPr="0010663E" w:rsidRDefault="0010663E" w:rsidP="0010663E">
      <w:pPr>
        <w:shd w:val="clear" w:color="auto" w:fill="F5F5F5"/>
        <w:spacing w:after="0" w:line="240" w:lineRule="auto"/>
        <w:jc w:val="center"/>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«Борзинское»</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(г.Борзя, ул.Савватеевская, д.23)</w:t>
      </w:r>
    </w:p>
    <w:p w:rsidR="0010663E" w:rsidRPr="0010663E" w:rsidRDefault="0010663E" w:rsidP="0010663E">
      <w:pPr>
        <w:shd w:val="clear" w:color="auto" w:fill="F5F5F5"/>
        <w:spacing w:after="0" w:line="240" w:lineRule="auto"/>
        <w:jc w:val="center"/>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от ______________________</w:t>
      </w:r>
    </w:p>
    <w:p w:rsidR="0010663E" w:rsidRPr="0010663E" w:rsidRDefault="0010663E" w:rsidP="0010663E">
      <w:pPr>
        <w:shd w:val="clear" w:color="auto" w:fill="F5F5F5"/>
        <w:spacing w:after="0" w:line="240" w:lineRule="auto"/>
        <w:jc w:val="center"/>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(Ф.И.О., должность работника)</w:t>
      </w:r>
    </w:p>
    <w:p w:rsidR="0010663E" w:rsidRPr="0010663E" w:rsidRDefault="0010663E" w:rsidP="0010663E">
      <w:pPr>
        <w:shd w:val="clear" w:color="auto" w:fill="F5F5F5"/>
        <w:spacing w:after="0" w:line="240" w:lineRule="auto"/>
        <w:jc w:val="center"/>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__________________________</w:t>
      </w:r>
    </w:p>
    <w:p w:rsidR="0010663E" w:rsidRPr="0010663E" w:rsidRDefault="0010663E" w:rsidP="0010663E">
      <w:pPr>
        <w:shd w:val="clear" w:color="auto" w:fill="F5F5F5"/>
        <w:spacing w:after="0" w:line="240" w:lineRule="auto"/>
        <w:jc w:val="center"/>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__________________________</w:t>
      </w:r>
    </w:p>
    <w:p w:rsidR="0010663E" w:rsidRPr="0010663E" w:rsidRDefault="0010663E" w:rsidP="0010663E">
      <w:pPr>
        <w:shd w:val="clear" w:color="auto" w:fill="F5F5F5"/>
        <w:spacing w:after="0" w:line="240" w:lineRule="auto"/>
        <w:jc w:val="center"/>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__________________________</w:t>
      </w:r>
    </w:p>
    <w:p w:rsidR="0010663E" w:rsidRPr="0010663E" w:rsidRDefault="0010663E" w:rsidP="0010663E">
      <w:pPr>
        <w:shd w:val="clear" w:color="auto" w:fill="F5F5F5"/>
        <w:spacing w:after="0" w:line="240" w:lineRule="auto"/>
        <w:jc w:val="center"/>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(дата рождения)</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проживающего</w:t>
      </w:r>
    </w:p>
    <w:p w:rsidR="0010663E" w:rsidRPr="0010663E" w:rsidRDefault="0010663E" w:rsidP="0010663E">
      <w:pPr>
        <w:shd w:val="clear" w:color="auto" w:fill="F5F5F5"/>
        <w:spacing w:after="0" w:line="240" w:lineRule="auto"/>
        <w:jc w:val="center"/>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по адресу:__________________</w:t>
      </w:r>
    </w:p>
    <w:p w:rsidR="0010663E" w:rsidRPr="0010663E" w:rsidRDefault="0010663E" w:rsidP="0010663E">
      <w:pPr>
        <w:shd w:val="clear" w:color="auto" w:fill="F5F5F5"/>
        <w:spacing w:after="0" w:line="240" w:lineRule="auto"/>
        <w:jc w:val="center"/>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___________________________</w:t>
      </w:r>
    </w:p>
    <w:p w:rsidR="0010663E" w:rsidRPr="0010663E" w:rsidRDefault="0010663E" w:rsidP="0010663E">
      <w:pPr>
        <w:shd w:val="clear" w:color="auto" w:fill="F5F5F5"/>
        <w:spacing w:after="0" w:line="240" w:lineRule="auto"/>
        <w:jc w:val="center"/>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___________________________</w:t>
      </w:r>
    </w:p>
    <w:p w:rsidR="0010663E" w:rsidRPr="0010663E" w:rsidRDefault="0010663E" w:rsidP="0010663E">
      <w:pPr>
        <w:shd w:val="clear" w:color="auto" w:fill="F5F5F5"/>
        <w:spacing w:after="0" w:line="240" w:lineRule="auto"/>
        <w:jc w:val="center"/>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паспорт ____________________</w:t>
      </w:r>
    </w:p>
    <w:p w:rsidR="0010663E" w:rsidRPr="0010663E" w:rsidRDefault="0010663E" w:rsidP="0010663E">
      <w:pPr>
        <w:shd w:val="clear" w:color="auto" w:fill="F5F5F5"/>
        <w:spacing w:after="0" w:line="240" w:lineRule="auto"/>
        <w:jc w:val="center"/>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lastRenderedPageBreak/>
        <w:t>___________________________</w:t>
      </w:r>
    </w:p>
    <w:p w:rsidR="0010663E" w:rsidRPr="0010663E" w:rsidRDefault="0010663E" w:rsidP="0010663E">
      <w:pPr>
        <w:shd w:val="clear" w:color="auto" w:fill="F5F5F5"/>
        <w:spacing w:after="0" w:line="240" w:lineRule="auto"/>
        <w:jc w:val="center"/>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___________________________</w:t>
      </w:r>
    </w:p>
    <w:p w:rsidR="0010663E" w:rsidRPr="0010663E" w:rsidRDefault="0010663E" w:rsidP="0010663E">
      <w:pPr>
        <w:shd w:val="clear" w:color="auto" w:fill="F5F5F5"/>
        <w:spacing w:after="0" w:line="240" w:lineRule="auto"/>
        <w:jc w:val="center"/>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(сведения о дате выдачи и органе его выдавшем)</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jc w:val="center"/>
        <w:rPr>
          <w:rFonts w:ascii="Arial" w:eastAsia="Times New Roman" w:hAnsi="Arial" w:cs="Arial"/>
          <w:color w:val="666666"/>
          <w:sz w:val="18"/>
          <w:szCs w:val="18"/>
          <w:lang w:eastAsia="ru-RU"/>
        </w:rPr>
      </w:pPr>
      <w:r w:rsidRPr="0010663E">
        <w:rPr>
          <w:rFonts w:ascii="Arial" w:eastAsia="Times New Roman" w:hAnsi="Arial" w:cs="Arial"/>
          <w:b/>
          <w:bCs/>
          <w:color w:val="666666"/>
          <w:sz w:val="18"/>
          <w:szCs w:val="18"/>
          <w:lang w:eastAsia="ru-RU"/>
        </w:rPr>
        <w:t>Письменное согласие работника на передачу</w:t>
      </w:r>
    </w:p>
    <w:p w:rsidR="0010663E" w:rsidRPr="0010663E" w:rsidRDefault="0010663E" w:rsidP="0010663E">
      <w:pPr>
        <w:shd w:val="clear" w:color="auto" w:fill="F5F5F5"/>
        <w:spacing w:after="0" w:line="240" w:lineRule="auto"/>
        <w:jc w:val="center"/>
        <w:rPr>
          <w:rFonts w:ascii="Arial" w:eastAsia="Times New Roman" w:hAnsi="Arial" w:cs="Arial"/>
          <w:color w:val="666666"/>
          <w:sz w:val="18"/>
          <w:szCs w:val="18"/>
          <w:lang w:eastAsia="ru-RU"/>
        </w:rPr>
      </w:pPr>
      <w:r w:rsidRPr="0010663E">
        <w:rPr>
          <w:rFonts w:ascii="Arial" w:eastAsia="Times New Roman" w:hAnsi="Arial" w:cs="Arial"/>
          <w:b/>
          <w:bCs/>
          <w:color w:val="666666"/>
          <w:sz w:val="18"/>
          <w:szCs w:val="18"/>
          <w:lang w:eastAsia="ru-RU"/>
        </w:rPr>
        <w:t>его персональных данных третьей стороне</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Я, __________________________________________________________, в соответствии со ст. 86 ТК РФ ___________________________ передачу моих персональных данных, а именно:</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1. Фамилия, имя, отчество.</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2. Паспортные данные.</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3. Год, месяц, дата и место рождения.</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4. Адрес.</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5. Семейное, социальное, имущественное положение.</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6. Образование.</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7. Профессия.</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8. Сведения о трудовом и общем стаже.</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9. Доходы, полученные мной в данном учреждении.</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10. Сведения о воинском учете.</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11. Домашний телефон.</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__________________________________________________________________</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для обработки в целях ___________________________________________</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__________________________________________________________________</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следующим лицам ______________________________________________</w:t>
      </w:r>
    </w:p>
    <w:p w:rsidR="0010663E" w:rsidRPr="0010663E" w:rsidRDefault="0010663E" w:rsidP="0010663E">
      <w:pPr>
        <w:shd w:val="clear" w:color="auto" w:fill="F5F5F5"/>
        <w:spacing w:after="0" w:line="240" w:lineRule="auto"/>
        <w:jc w:val="center"/>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_________________________________________________________________.                 (указываются Ф.И.О. физического лица или наименование  организации, которым сообщаются данные)</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Согласие на передачу персональных данных третьей стороне действительно в течение срока действия трудового договора.</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Подтверждаю, что ознакомлен с Положением о защите персональных данных работников администрации, права и обязанности в области защиты персональных данных мне разъяснены, а также право работодателя обрабатывать (в том числе и передавать) часть моих персональных без моего согласия, в соответствии с законодательством РФ.</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Подтверждаю, что отзыв согласия производится в письменном виде в соответствии с действующим законодательством. Всю ответственность за неблагоприятные последствия отзыва согласия беру на себя.</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«___» ______________ 20____ г.                      _______ __________________</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(подпись)              (Ф.И.О. работника)</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jc w:val="right"/>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Приложение № 5</w:t>
      </w:r>
    </w:p>
    <w:p w:rsidR="0010663E" w:rsidRPr="0010663E" w:rsidRDefault="0010663E" w:rsidP="0010663E">
      <w:pPr>
        <w:shd w:val="clear" w:color="auto" w:fill="F5F5F5"/>
        <w:spacing w:after="0" w:line="240" w:lineRule="auto"/>
        <w:jc w:val="right"/>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lastRenderedPageBreak/>
        <w:t>к Положению</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jc w:val="center"/>
        <w:rPr>
          <w:rFonts w:ascii="Arial" w:eastAsia="Times New Roman" w:hAnsi="Arial" w:cs="Arial"/>
          <w:color w:val="666666"/>
          <w:sz w:val="18"/>
          <w:szCs w:val="18"/>
          <w:lang w:eastAsia="ru-RU"/>
        </w:rPr>
      </w:pPr>
      <w:r w:rsidRPr="0010663E">
        <w:rPr>
          <w:rFonts w:ascii="Arial" w:eastAsia="Times New Roman" w:hAnsi="Arial" w:cs="Arial"/>
          <w:b/>
          <w:bCs/>
          <w:color w:val="666666"/>
          <w:sz w:val="18"/>
          <w:szCs w:val="18"/>
          <w:lang w:eastAsia="ru-RU"/>
        </w:rPr>
        <w:t>АКТ</w:t>
      </w:r>
    </w:p>
    <w:p w:rsidR="0010663E" w:rsidRPr="0010663E" w:rsidRDefault="0010663E" w:rsidP="0010663E">
      <w:pPr>
        <w:shd w:val="clear" w:color="auto" w:fill="F5F5F5"/>
        <w:spacing w:after="0" w:line="240" w:lineRule="auto"/>
        <w:jc w:val="center"/>
        <w:rPr>
          <w:rFonts w:ascii="Arial" w:eastAsia="Times New Roman" w:hAnsi="Arial" w:cs="Arial"/>
          <w:color w:val="666666"/>
          <w:sz w:val="18"/>
          <w:szCs w:val="18"/>
          <w:lang w:eastAsia="ru-RU"/>
        </w:rPr>
      </w:pPr>
      <w:r w:rsidRPr="0010663E">
        <w:rPr>
          <w:rFonts w:ascii="Arial" w:eastAsia="Times New Roman" w:hAnsi="Arial" w:cs="Arial"/>
          <w:b/>
          <w:bCs/>
          <w:color w:val="666666"/>
          <w:sz w:val="18"/>
          <w:szCs w:val="18"/>
          <w:lang w:eastAsia="ru-RU"/>
        </w:rPr>
        <w:t>приема-передачи документов</w:t>
      </w:r>
    </w:p>
    <w:p w:rsidR="0010663E" w:rsidRPr="0010663E" w:rsidRDefault="0010663E" w:rsidP="0010663E">
      <w:pPr>
        <w:shd w:val="clear" w:color="auto" w:fill="F5F5F5"/>
        <w:spacing w:after="0" w:line="240" w:lineRule="auto"/>
        <w:jc w:val="center"/>
        <w:rPr>
          <w:rFonts w:ascii="Arial" w:eastAsia="Times New Roman" w:hAnsi="Arial" w:cs="Arial"/>
          <w:color w:val="666666"/>
          <w:sz w:val="18"/>
          <w:szCs w:val="18"/>
          <w:lang w:eastAsia="ru-RU"/>
        </w:rPr>
      </w:pPr>
      <w:r w:rsidRPr="0010663E">
        <w:rPr>
          <w:rFonts w:ascii="Arial" w:eastAsia="Times New Roman" w:hAnsi="Arial" w:cs="Arial"/>
          <w:b/>
          <w:bCs/>
          <w:color w:val="666666"/>
          <w:sz w:val="18"/>
          <w:szCs w:val="18"/>
          <w:lang w:eastAsia="ru-RU"/>
        </w:rPr>
        <w:t>(иных материальных носителей), содержащих</w:t>
      </w:r>
    </w:p>
    <w:p w:rsidR="0010663E" w:rsidRPr="0010663E" w:rsidRDefault="0010663E" w:rsidP="0010663E">
      <w:pPr>
        <w:shd w:val="clear" w:color="auto" w:fill="F5F5F5"/>
        <w:spacing w:after="0" w:line="240" w:lineRule="auto"/>
        <w:jc w:val="center"/>
        <w:rPr>
          <w:rFonts w:ascii="Arial" w:eastAsia="Times New Roman" w:hAnsi="Arial" w:cs="Arial"/>
          <w:color w:val="666666"/>
          <w:sz w:val="18"/>
          <w:szCs w:val="18"/>
          <w:lang w:eastAsia="ru-RU"/>
        </w:rPr>
      </w:pPr>
      <w:r w:rsidRPr="0010663E">
        <w:rPr>
          <w:rFonts w:ascii="Arial" w:eastAsia="Times New Roman" w:hAnsi="Arial" w:cs="Arial"/>
          <w:b/>
          <w:bCs/>
          <w:color w:val="666666"/>
          <w:sz w:val="18"/>
          <w:szCs w:val="18"/>
          <w:lang w:eastAsia="ru-RU"/>
        </w:rPr>
        <w:t>персональные данные работника</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«___» ___________ 20____ г.</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Во исполнение договора на оказание услуг № ___ от «___» _________ 20__ года, заключенного между администрацией городского поселения «Борзинское»</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________________________________________________________________,</w:t>
      </w:r>
    </w:p>
    <w:p w:rsidR="0010663E" w:rsidRPr="0010663E" w:rsidRDefault="0010663E" w:rsidP="0010663E">
      <w:pPr>
        <w:shd w:val="clear" w:color="auto" w:fill="F5F5F5"/>
        <w:spacing w:after="0" w:line="240" w:lineRule="auto"/>
        <w:jc w:val="center"/>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(наименование организации, принимающей документы (иные материальные носители),</w:t>
      </w:r>
    </w:p>
    <w:p w:rsidR="0010663E" w:rsidRPr="0010663E" w:rsidRDefault="0010663E" w:rsidP="0010663E">
      <w:pPr>
        <w:shd w:val="clear" w:color="auto" w:fill="F5F5F5"/>
        <w:spacing w:after="0" w:line="240" w:lineRule="auto"/>
        <w:jc w:val="center"/>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содержащие персональные данные работника)</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в лице ____________________________________________________________</w:t>
      </w:r>
    </w:p>
    <w:p w:rsidR="0010663E" w:rsidRPr="0010663E" w:rsidRDefault="0010663E" w:rsidP="0010663E">
      <w:pPr>
        <w:shd w:val="clear" w:color="auto" w:fill="F5F5F5"/>
        <w:spacing w:after="0" w:line="240" w:lineRule="auto"/>
        <w:jc w:val="center"/>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(Ф.И.О., должность работника,  осуществляющего передачу персональных данных работника)</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передает, а ________________________________________________________</w:t>
      </w:r>
      <w:r w:rsidRPr="0010663E">
        <w:rPr>
          <w:rFonts w:ascii="Arial" w:eastAsia="Times New Roman" w:hAnsi="Arial" w:cs="Arial"/>
          <w:color w:val="666666"/>
          <w:sz w:val="18"/>
          <w:szCs w:val="18"/>
          <w:lang w:eastAsia="ru-RU"/>
        </w:rPr>
        <w:br/>
        <w:t>______________________________________________________________</w:t>
      </w:r>
    </w:p>
    <w:p w:rsidR="0010663E" w:rsidRPr="0010663E" w:rsidRDefault="0010663E" w:rsidP="0010663E">
      <w:pPr>
        <w:shd w:val="clear" w:color="auto" w:fill="F5F5F5"/>
        <w:spacing w:after="0" w:line="240" w:lineRule="auto"/>
        <w:jc w:val="center"/>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(наименование организации, принимающей документы (иные материальные носители),</w:t>
      </w:r>
    </w:p>
    <w:p w:rsidR="0010663E" w:rsidRPr="0010663E" w:rsidRDefault="0010663E" w:rsidP="0010663E">
      <w:pPr>
        <w:shd w:val="clear" w:color="auto" w:fill="F5F5F5"/>
        <w:spacing w:after="0" w:line="240" w:lineRule="auto"/>
        <w:jc w:val="center"/>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содержащие персональные данные работника)</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в лице ____________________________________________________________</w:t>
      </w:r>
    </w:p>
    <w:p w:rsidR="0010663E" w:rsidRPr="0010663E" w:rsidRDefault="0010663E" w:rsidP="0010663E">
      <w:pPr>
        <w:shd w:val="clear" w:color="auto" w:fill="F5F5F5"/>
        <w:spacing w:after="0" w:line="240" w:lineRule="auto"/>
        <w:jc w:val="center"/>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(Ф.И.О., должность представителя организации, принимающей документы содержащие персональные данные работника)</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получает документы, содержащие персональные данные работника ________</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__________________________________________________________________,</w:t>
      </w:r>
    </w:p>
    <w:p w:rsidR="0010663E" w:rsidRPr="0010663E" w:rsidRDefault="0010663E" w:rsidP="0010663E">
      <w:pPr>
        <w:shd w:val="clear" w:color="auto" w:fill="F5F5F5"/>
        <w:spacing w:after="0" w:line="240" w:lineRule="auto"/>
        <w:jc w:val="center"/>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(Ф.И.О. работника, чьи персональные данные передаются)</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на срок ______________ и в целях ____________________________________</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__________________________________________________________________.</w:t>
      </w:r>
    </w:p>
    <w:p w:rsidR="0010663E" w:rsidRPr="0010663E" w:rsidRDefault="0010663E" w:rsidP="0010663E">
      <w:pPr>
        <w:shd w:val="clear" w:color="auto" w:fill="F5F5F5"/>
        <w:spacing w:after="0" w:line="240" w:lineRule="auto"/>
        <w:jc w:val="center"/>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(указать цель использования)</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jc w:val="center"/>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Перечень</w:t>
      </w:r>
    </w:p>
    <w:p w:rsidR="0010663E" w:rsidRPr="0010663E" w:rsidRDefault="0010663E" w:rsidP="0010663E">
      <w:pPr>
        <w:shd w:val="clear" w:color="auto" w:fill="F5F5F5"/>
        <w:spacing w:after="0" w:line="240" w:lineRule="auto"/>
        <w:jc w:val="center"/>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документов (иных материальных носителей), содержащих персональные данные работника</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1245"/>
        <w:gridCol w:w="6240"/>
        <w:gridCol w:w="1845"/>
      </w:tblGrid>
      <w:tr w:rsidR="0010663E" w:rsidRPr="0010663E" w:rsidTr="0010663E">
        <w:trPr>
          <w:tblCellSpacing w:w="0" w:type="dxa"/>
        </w:trPr>
        <w:tc>
          <w:tcPr>
            <w:tcW w:w="1245" w:type="dxa"/>
            <w:tcBorders>
              <w:top w:val="outset" w:sz="6" w:space="0" w:color="auto"/>
              <w:left w:val="outset" w:sz="6" w:space="0" w:color="auto"/>
              <w:bottom w:val="outset" w:sz="6" w:space="0" w:color="auto"/>
              <w:right w:val="outset" w:sz="6" w:space="0" w:color="auto"/>
            </w:tcBorders>
            <w:shd w:val="clear" w:color="auto" w:fill="F5F5F5"/>
            <w:hideMark/>
          </w:tcPr>
          <w:p w:rsidR="0010663E" w:rsidRPr="0010663E" w:rsidRDefault="0010663E" w:rsidP="0010663E">
            <w:pPr>
              <w:spacing w:after="0" w:line="240" w:lineRule="auto"/>
              <w:jc w:val="center"/>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п/п</w:t>
            </w:r>
          </w:p>
        </w:tc>
        <w:tc>
          <w:tcPr>
            <w:tcW w:w="6240" w:type="dxa"/>
            <w:tcBorders>
              <w:top w:val="outset" w:sz="6" w:space="0" w:color="auto"/>
              <w:left w:val="outset" w:sz="6" w:space="0" w:color="auto"/>
              <w:bottom w:val="outset" w:sz="6" w:space="0" w:color="auto"/>
              <w:right w:val="outset" w:sz="6" w:space="0" w:color="auto"/>
            </w:tcBorders>
            <w:shd w:val="clear" w:color="auto" w:fill="F5F5F5"/>
            <w:hideMark/>
          </w:tcPr>
          <w:p w:rsidR="0010663E" w:rsidRPr="0010663E" w:rsidRDefault="0010663E" w:rsidP="0010663E">
            <w:pPr>
              <w:spacing w:after="0" w:line="240" w:lineRule="auto"/>
              <w:jc w:val="center"/>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Наименование</w:t>
            </w:r>
          </w:p>
        </w:tc>
        <w:tc>
          <w:tcPr>
            <w:tcW w:w="1845" w:type="dxa"/>
            <w:tcBorders>
              <w:top w:val="outset" w:sz="6" w:space="0" w:color="auto"/>
              <w:left w:val="outset" w:sz="6" w:space="0" w:color="auto"/>
              <w:bottom w:val="outset" w:sz="6" w:space="0" w:color="auto"/>
              <w:right w:val="outset" w:sz="6" w:space="0" w:color="auto"/>
            </w:tcBorders>
            <w:shd w:val="clear" w:color="auto" w:fill="F5F5F5"/>
            <w:hideMark/>
          </w:tcPr>
          <w:p w:rsidR="0010663E" w:rsidRPr="0010663E" w:rsidRDefault="0010663E" w:rsidP="0010663E">
            <w:pPr>
              <w:spacing w:after="0" w:line="240" w:lineRule="auto"/>
              <w:jc w:val="center"/>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Количество</w:t>
            </w:r>
          </w:p>
        </w:tc>
      </w:tr>
      <w:tr w:rsidR="0010663E" w:rsidRPr="0010663E" w:rsidTr="0010663E">
        <w:trPr>
          <w:tblCellSpacing w:w="0" w:type="dxa"/>
        </w:trPr>
        <w:tc>
          <w:tcPr>
            <w:tcW w:w="1245" w:type="dxa"/>
            <w:tcBorders>
              <w:top w:val="outset" w:sz="6" w:space="0" w:color="auto"/>
              <w:left w:val="outset" w:sz="6" w:space="0" w:color="auto"/>
              <w:bottom w:val="outset" w:sz="6" w:space="0" w:color="auto"/>
              <w:right w:val="outset" w:sz="6" w:space="0" w:color="auto"/>
            </w:tcBorders>
            <w:shd w:val="clear" w:color="auto" w:fill="F5F5F5"/>
            <w:hideMark/>
          </w:tcPr>
          <w:p w:rsidR="0010663E" w:rsidRPr="0010663E" w:rsidRDefault="0010663E" w:rsidP="0010663E">
            <w:pPr>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tc>
        <w:tc>
          <w:tcPr>
            <w:tcW w:w="6240" w:type="dxa"/>
            <w:tcBorders>
              <w:top w:val="outset" w:sz="6" w:space="0" w:color="auto"/>
              <w:left w:val="outset" w:sz="6" w:space="0" w:color="auto"/>
              <w:bottom w:val="outset" w:sz="6" w:space="0" w:color="auto"/>
              <w:right w:val="outset" w:sz="6" w:space="0" w:color="auto"/>
            </w:tcBorders>
            <w:shd w:val="clear" w:color="auto" w:fill="F5F5F5"/>
            <w:hideMark/>
          </w:tcPr>
          <w:p w:rsidR="0010663E" w:rsidRPr="0010663E" w:rsidRDefault="0010663E" w:rsidP="0010663E">
            <w:pPr>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tc>
        <w:tc>
          <w:tcPr>
            <w:tcW w:w="1845" w:type="dxa"/>
            <w:tcBorders>
              <w:top w:val="outset" w:sz="6" w:space="0" w:color="auto"/>
              <w:left w:val="outset" w:sz="6" w:space="0" w:color="auto"/>
              <w:bottom w:val="outset" w:sz="6" w:space="0" w:color="auto"/>
              <w:right w:val="outset" w:sz="6" w:space="0" w:color="auto"/>
            </w:tcBorders>
            <w:shd w:val="clear" w:color="auto" w:fill="F5F5F5"/>
            <w:hideMark/>
          </w:tcPr>
          <w:p w:rsidR="0010663E" w:rsidRPr="0010663E" w:rsidRDefault="0010663E" w:rsidP="0010663E">
            <w:pPr>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tc>
      </w:tr>
      <w:tr w:rsidR="0010663E" w:rsidRPr="0010663E" w:rsidTr="0010663E">
        <w:trPr>
          <w:tblCellSpacing w:w="0" w:type="dxa"/>
        </w:trPr>
        <w:tc>
          <w:tcPr>
            <w:tcW w:w="7485" w:type="dxa"/>
            <w:gridSpan w:val="2"/>
            <w:tcBorders>
              <w:top w:val="outset" w:sz="6" w:space="0" w:color="auto"/>
              <w:left w:val="outset" w:sz="6" w:space="0" w:color="auto"/>
              <w:bottom w:val="outset" w:sz="6" w:space="0" w:color="auto"/>
              <w:right w:val="outset" w:sz="6" w:space="0" w:color="auto"/>
            </w:tcBorders>
            <w:shd w:val="clear" w:color="auto" w:fill="F5F5F5"/>
            <w:hideMark/>
          </w:tcPr>
          <w:p w:rsidR="0010663E" w:rsidRPr="0010663E" w:rsidRDefault="0010663E" w:rsidP="0010663E">
            <w:pPr>
              <w:spacing w:after="0" w:line="240" w:lineRule="auto"/>
              <w:jc w:val="right"/>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Всего</w:t>
            </w:r>
          </w:p>
        </w:tc>
        <w:tc>
          <w:tcPr>
            <w:tcW w:w="1845" w:type="dxa"/>
            <w:tcBorders>
              <w:top w:val="outset" w:sz="6" w:space="0" w:color="auto"/>
              <w:left w:val="outset" w:sz="6" w:space="0" w:color="auto"/>
              <w:bottom w:val="outset" w:sz="6" w:space="0" w:color="auto"/>
              <w:right w:val="outset" w:sz="6" w:space="0" w:color="auto"/>
            </w:tcBorders>
            <w:shd w:val="clear" w:color="auto" w:fill="F5F5F5"/>
            <w:hideMark/>
          </w:tcPr>
          <w:p w:rsidR="0010663E" w:rsidRPr="0010663E" w:rsidRDefault="0010663E" w:rsidP="0010663E">
            <w:pPr>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tc>
      </w:tr>
    </w:tbl>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Полученные персональные данные работника могут быть использованы лишь в целях, для которых они сообщены. Незаконное использование предоставленных персональных данных путем их разглашения, уничтожения и другими способами, установленными федеральными законами, может повлечь соответствующую гражданско-правовую, материальную, дисциплинарную, административно-правовую и уголовную ответственность.</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 </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Передал __________________________________________________________________</w:t>
      </w:r>
    </w:p>
    <w:p w:rsidR="0010663E" w:rsidRPr="0010663E" w:rsidRDefault="0010663E" w:rsidP="0010663E">
      <w:pPr>
        <w:shd w:val="clear" w:color="auto" w:fill="F5F5F5"/>
        <w:spacing w:after="0" w:line="240" w:lineRule="auto"/>
        <w:jc w:val="center"/>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(Ф.И.О., должность работника администрации , осуществляющего передачу персональных данных работника)</w:t>
      </w:r>
    </w:p>
    <w:p w:rsidR="0010663E" w:rsidRPr="0010663E" w:rsidRDefault="0010663E" w:rsidP="0010663E">
      <w:pPr>
        <w:shd w:val="clear" w:color="auto" w:fill="F5F5F5"/>
        <w:spacing w:after="0" w:line="240" w:lineRule="auto"/>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Принял __________________________________________________________________</w:t>
      </w:r>
    </w:p>
    <w:p w:rsidR="0010663E" w:rsidRPr="0010663E" w:rsidRDefault="0010663E" w:rsidP="0010663E">
      <w:pPr>
        <w:shd w:val="clear" w:color="auto" w:fill="F5F5F5"/>
        <w:spacing w:after="0" w:line="240" w:lineRule="auto"/>
        <w:jc w:val="center"/>
        <w:rPr>
          <w:rFonts w:ascii="Arial" w:eastAsia="Times New Roman" w:hAnsi="Arial" w:cs="Arial"/>
          <w:color w:val="666666"/>
          <w:sz w:val="18"/>
          <w:szCs w:val="18"/>
          <w:lang w:eastAsia="ru-RU"/>
        </w:rPr>
      </w:pPr>
      <w:r w:rsidRPr="0010663E">
        <w:rPr>
          <w:rFonts w:ascii="Arial" w:eastAsia="Times New Roman" w:hAnsi="Arial" w:cs="Arial"/>
          <w:color w:val="666666"/>
          <w:sz w:val="18"/>
          <w:szCs w:val="18"/>
          <w:lang w:eastAsia="ru-RU"/>
        </w:rPr>
        <w:t>(Ф.И.О., должность представителя организации-приемщика документов (иных материальных носителей, содержащие персональные данные работника)</w:t>
      </w:r>
    </w:p>
    <w:p w:rsidR="00E4206A" w:rsidRDefault="0010663E">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F22"/>
    <w:rsid w:val="0010663E"/>
    <w:rsid w:val="005418C5"/>
    <w:rsid w:val="00970F22"/>
    <w:rsid w:val="0097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66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0663E"/>
    <w:rPr>
      <w:b/>
      <w:bCs/>
    </w:rPr>
  </w:style>
  <w:style w:type="character" w:customStyle="1" w:styleId="apple-converted-space">
    <w:name w:val="apple-converted-space"/>
    <w:basedOn w:val="a0"/>
    <w:rsid w:val="0010663E"/>
  </w:style>
  <w:style w:type="character" w:styleId="a5">
    <w:name w:val="Emphasis"/>
    <w:basedOn w:val="a0"/>
    <w:uiPriority w:val="20"/>
    <w:qFormat/>
    <w:rsid w:val="0010663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66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0663E"/>
    <w:rPr>
      <w:b/>
      <w:bCs/>
    </w:rPr>
  </w:style>
  <w:style w:type="character" w:customStyle="1" w:styleId="apple-converted-space">
    <w:name w:val="apple-converted-space"/>
    <w:basedOn w:val="a0"/>
    <w:rsid w:val="0010663E"/>
  </w:style>
  <w:style w:type="character" w:styleId="a5">
    <w:name w:val="Emphasis"/>
    <w:basedOn w:val="a0"/>
    <w:uiPriority w:val="20"/>
    <w:qFormat/>
    <w:rsid w:val="001066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70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6849</Words>
  <Characters>39040</Characters>
  <Application>Microsoft Office Word</Application>
  <DocSecurity>0</DocSecurity>
  <Lines>325</Lines>
  <Paragraphs>91</Paragraphs>
  <ScaleCrop>false</ScaleCrop>
  <Company/>
  <LinksUpToDate>false</LinksUpToDate>
  <CharactersWithSpaces>45798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2</cp:revision>
  <dcterms:created xsi:type="dcterms:W3CDTF">2016-09-27T05:41:00Z</dcterms:created>
  <dcterms:modified xsi:type="dcterms:W3CDTF">2016-09-27T05:41:00Z</dcterms:modified>
</cp:coreProperties>
</file>