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7" w:rsidRPr="00AC4F91" w:rsidRDefault="00FD67E4" w:rsidP="002532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организаций</w:t>
      </w:r>
      <w:r w:rsidR="00F36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(индивидуальных предпринимателей)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приняли решение о прекращении деятельности.</w:t>
      </w:r>
    </w:p>
    <w:p w:rsidR="00002991" w:rsidRDefault="00002991" w:rsidP="00FE7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E73FA" w:rsidRPr="005F1AF0" w:rsidRDefault="00FE73FA" w:rsidP="005F1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4F91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2 ст. 230 Налогового кодекса Российской Федерации на налоговых агентов возложены обязанности по представлению в налоговый орган по месту своего учета сведений о доходах физических лиц</w:t>
      </w:r>
      <w:r w:rsidR="005F1A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(2-НДФЛ), а также </w:t>
      </w:r>
      <w:r w:rsidR="005F1AF0">
        <w:rPr>
          <w:rFonts w:ascii="Times New Roman" w:hAnsi="Times New Roman" w:cs="Times New Roman"/>
        </w:rPr>
        <w:t>расчет</w:t>
      </w:r>
      <w:r w:rsidR="005F1AF0">
        <w:rPr>
          <w:rFonts w:ascii="Times New Roman" w:hAnsi="Times New Roman" w:cs="Times New Roman"/>
        </w:rPr>
        <w:t>ов</w:t>
      </w:r>
      <w:r w:rsidR="005F1AF0">
        <w:rPr>
          <w:rFonts w:ascii="Times New Roman" w:hAnsi="Times New Roman" w:cs="Times New Roman"/>
        </w:rPr>
        <w:t xml:space="preserve"> сумм налога на доходы физических лиц, исчисленных</w:t>
      </w:r>
      <w:r w:rsidR="005F1AF0">
        <w:rPr>
          <w:rFonts w:ascii="Times New Roman" w:hAnsi="Times New Roman" w:cs="Times New Roman"/>
        </w:rPr>
        <w:t xml:space="preserve"> и удержанных налоговым агентом (6-НДФЛ).</w:t>
      </w:r>
    </w:p>
    <w:p w:rsidR="00FE73FA" w:rsidRDefault="00FE73FA" w:rsidP="00FE7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E07D5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п. 2 ст. 230 Налогового кодекса Российской Федерации, организации, являющиеся налоговыми агентами и имеющие обособленные подразделения, сведения о доходах физических лиц в отношении работников головной организации представляют в налоговые органы по месту своего учета (месту нахождения), а в отношении работников обособленных подразделений – по месту учета организации по соответствующему обособленному подразделению.</w:t>
      </w:r>
      <w:bookmarkStart w:id="0" w:name="_GoBack"/>
      <w:bookmarkEnd w:id="0"/>
      <w:proofErr w:type="gramEnd"/>
    </w:p>
    <w:p w:rsidR="00FE73FA" w:rsidRDefault="00604869" w:rsidP="00FE7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4F9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п. 3 ст. 55 НК РФ, при прекращении организации путем ликвидации или реорганизации  последним налоговым периодом для такой организации  является период времени с 1 января календарного года, в котором прекращена организация, до дня государственной регистрации прекращения организации в результате ликвидации или реорганизации.</w:t>
      </w:r>
    </w:p>
    <w:p w:rsidR="00FD67E4" w:rsidRPr="00AC4F91" w:rsidRDefault="00FD67E4" w:rsidP="00FE7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 есть</w:t>
      </w:r>
      <w:r w:rsidR="00F3636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организация приняла решение о прекращении деятельности в 2020 году</w:t>
      </w:r>
      <w:r w:rsidR="00F36364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нее сохраняется обязанность по представлению не только налоговой</w:t>
      </w:r>
      <w:r w:rsidR="00F363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(бухгалтерской)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отчетности за 2020 год, но и по представлению сведений о доходах ф.2-НДФЛ за 2020 год.</w:t>
      </w:r>
    </w:p>
    <w:p w:rsidR="00FE73FA" w:rsidRPr="00AC4F91" w:rsidRDefault="00AC4F91" w:rsidP="00AC4F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AC4F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отсутствия выплаты заработной платы, необходимо представить письменное пояснение о том что, заработная плата работникам за налоговые периоды не начислялась и не выплачивалась (указать причину). </w:t>
      </w:r>
    </w:p>
    <w:p w:rsidR="00253217" w:rsidRPr="00AC4F91" w:rsidRDefault="00253217" w:rsidP="0025321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53217" w:rsidRPr="00AC4F91" w:rsidSect="006744FD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2BD"/>
    <w:multiLevelType w:val="hybridMultilevel"/>
    <w:tmpl w:val="C19874A6"/>
    <w:lvl w:ilvl="0" w:tplc="065A1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17"/>
    <w:rsid w:val="00002991"/>
    <w:rsid w:val="0005330C"/>
    <w:rsid w:val="000F1F4F"/>
    <w:rsid w:val="00132458"/>
    <w:rsid w:val="001349DB"/>
    <w:rsid w:val="00150935"/>
    <w:rsid w:val="001D50FF"/>
    <w:rsid w:val="002327A0"/>
    <w:rsid w:val="00240CD7"/>
    <w:rsid w:val="00253217"/>
    <w:rsid w:val="003105DF"/>
    <w:rsid w:val="0033073A"/>
    <w:rsid w:val="003443B0"/>
    <w:rsid w:val="00397B39"/>
    <w:rsid w:val="00467E63"/>
    <w:rsid w:val="004B6A17"/>
    <w:rsid w:val="004E50D9"/>
    <w:rsid w:val="00504706"/>
    <w:rsid w:val="00512605"/>
    <w:rsid w:val="00544CE5"/>
    <w:rsid w:val="0056474A"/>
    <w:rsid w:val="005942EF"/>
    <w:rsid w:val="005A613F"/>
    <w:rsid w:val="005F1AF0"/>
    <w:rsid w:val="00604496"/>
    <w:rsid w:val="00604869"/>
    <w:rsid w:val="00637C32"/>
    <w:rsid w:val="00653B73"/>
    <w:rsid w:val="00662DC3"/>
    <w:rsid w:val="006744FD"/>
    <w:rsid w:val="00695107"/>
    <w:rsid w:val="00723E62"/>
    <w:rsid w:val="00734051"/>
    <w:rsid w:val="0076509A"/>
    <w:rsid w:val="007A13FF"/>
    <w:rsid w:val="007B2446"/>
    <w:rsid w:val="007D3654"/>
    <w:rsid w:val="007E07D5"/>
    <w:rsid w:val="007E5E9D"/>
    <w:rsid w:val="007F63C8"/>
    <w:rsid w:val="00802088"/>
    <w:rsid w:val="00815ED2"/>
    <w:rsid w:val="00822294"/>
    <w:rsid w:val="008659ED"/>
    <w:rsid w:val="0088334E"/>
    <w:rsid w:val="008D4B0F"/>
    <w:rsid w:val="00905475"/>
    <w:rsid w:val="0090758F"/>
    <w:rsid w:val="00923D48"/>
    <w:rsid w:val="00967D5C"/>
    <w:rsid w:val="00A30A86"/>
    <w:rsid w:val="00A363CF"/>
    <w:rsid w:val="00A57D71"/>
    <w:rsid w:val="00A96C5B"/>
    <w:rsid w:val="00AC4F91"/>
    <w:rsid w:val="00AF6690"/>
    <w:rsid w:val="00B15E9C"/>
    <w:rsid w:val="00B16CE0"/>
    <w:rsid w:val="00B21802"/>
    <w:rsid w:val="00B250D1"/>
    <w:rsid w:val="00B3354E"/>
    <w:rsid w:val="00B81643"/>
    <w:rsid w:val="00CB3386"/>
    <w:rsid w:val="00CD4BAA"/>
    <w:rsid w:val="00D10592"/>
    <w:rsid w:val="00D234F3"/>
    <w:rsid w:val="00D60A2C"/>
    <w:rsid w:val="00D66532"/>
    <w:rsid w:val="00D66DD3"/>
    <w:rsid w:val="00D82C86"/>
    <w:rsid w:val="00E176C6"/>
    <w:rsid w:val="00E34122"/>
    <w:rsid w:val="00E55845"/>
    <w:rsid w:val="00E80E43"/>
    <w:rsid w:val="00E94196"/>
    <w:rsid w:val="00EC5427"/>
    <w:rsid w:val="00F36044"/>
    <w:rsid w:val="00F36364"/>
    <w:rsid w:val="00F50DC9"/>
    <w:rsid w:val="00F65BDE"/>
    <w:rsid w:val="00F7771E"/>
    <w:rsid w:val="00FA3424"/>
    <w:rsid w:val="00FD67E4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B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Мария Николаевна</dc:creator>
  <cp:lastModifiedBy>Новожилова Кристина Поладовна</cp:lastModifiedBy>
  <cp:revision>11</cp:revision>
  <cp:lastPrinted>2019-11-01T02:33:00Z</cp:lastPrinted>
  <dcterms:created xsi:type="dcterms:W3CDTF">2019-11-01T02:00:00Z</dcterms:created>
  <dcterms:modified xsi:type="dcterms:W3CDTF">2020-05-07T04:30:00Z</dcterms:modified>
</cp:coreProperties>
</file>