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EA2FE1">
        <w:rPr>
          <w:szCs w:val="28"/>
        </w:rPr>
        <w:t>07</w:t>
      </w:r>
      <w:r w:rsidRPr="00F8683D">
        <w:rPr>
          <w:szCs w:val="28"/>
        </w:rPr>
        <w:t xml:space="preserve">» </w:t>
      </w:r>
      <w:r w:rsidR="00E12DEF">
        <w:rPr>
          <w:szCs w:val="28"/>
        </w:rPr>
        <w:t>февраля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E12DEF">
        <w:rPr>
          <w:szCs w:val="28"/>
        </w:rPr>
        <w:t>9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</w:t>
      </w:r>
      <w:r w:rsidR="00EA2FE1">
        <w:rPr>
          <w:szCs w:val="28"/>
        </w:rPr>
        <w:t>37</w:t>
      </w:r>
      <w:bookmarkStart w:id="0" w:name="_GoBack"/>
      <w:bookmarkEnd w:id="0"/>
    </w:p>
    <w:p w:rsidR="00C23207" w:rsidRPr="00E23CA7" w:rsidRDefault="00ED3F64" w:rsidP="00ED3F64">
      <w:pPr>
        <w:jc w:val="center"/>
        <w:rPr>
          <w:szCs w:val="28"/>
        </w:rPr>
      </w:pPr>
      <w:r w:rsidRPr="00E23CA7">
        <w:rPr>
          <w:szCs w:val="28"/>
        </w:rPr>
        <w:t xml:space="preserve">город </w:t>
      </w:r>
      <w:r w:rsidR="00C23207" w:rsidRPr="00E23CA7">
        <w:rPr>
          <w:szCs w:val="28"/>
        </w:rPr>
        <w:t>Борзя</w:t>
      </w: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E12DEF">
        <w:rPr>
          <w:rFonts w:ascii="Times New Roman" w:hAnsi="Times New Roman" w:cs="Times New Roman"/>
          <w:sz w:val="28"/>
          <w:szCs w:val="28"/>
        </w:rPr>
        <w:t>пер. Школьный</w:t>
      </w:r>
      <w:r w:rsidR="0045356E">
        <w:rPr>
          <w:rFonts w:ascii="Times New Roman" w:hAnsi="Times New Roman" w:cs="Times New Roman"/>
          <w:sz w:val="28"/>
          <w:szCs w:val="28"/>
        </w:rPr>
        <w:t xml:space="preserve">, </w:t>
      </w:r>
      <w:r w:rsidR="00E12DEF">
        <w:rPr>
          <w:rFonts w:ascii="Times New Roman" w:hAnsi="Times New Roman" w:cs="Times New Roman"/>
          <w:sz w:val="28"/>
          <w:szCs w:val="28"/>
        </w:rPr>
        <w:t>2а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E12DEF">
        <w:rPr>
          <w:rFonts w:ascii="Times New Roman" w:hAnsi="Times New Roman" w:cs="Times New Roman"/>
          <w:b w:val="0"/>
          <w:sz w:val="28"/>
          <w:szCs w:val="28"/>
        </w:rPr>
        <w:t>пер. Школьный, 2а</w:t>
      </w:r>
      <w:r w:rsidR="001100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100D7">
        <w:rPr>
          <w:rFonts w:ascii="Times New Roman" w:hAnsi="Times New Roman" w:cs="Times New Roman"/>
          <w:b w:val="0"/>
          <w:sz w:val="28"/>
          <w:szCs w:val="28"/>
        </w:rPr>
        <w:t>для индивидуального жилищного строительства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1100D7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2019-02-07T00:31:00Z</cp:lastPrinted>
  <dcterms:created xsi:type="dcterms:W3CDTF">2019-02-07T00:30:00Z</dcterms:created>
  <dcterms:modified xsi:type="dcterms:W3CDTF">2019-02-07T07:25:00Z</dcterms:modified>
</cp:coreProperties>
</file>