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047" w:rsidRDefault="00473047" w:rsidP="00473047"/>
    <w:p w:rsidR="00473047" w:rsidRDefault="00473047" w:rsidP="00473047"/>
    <w:p w:rsidR="00473047" w:rsidRDefault="00473047" w:rsidP="00473047"/>
    <w:p w:rsidR="00473047" w:rsidRPr="00F10FD3" w:rsidRDefault="00473047" w:rsidP="00473047">
      <w:pPr>
        <w:rPr>
          <w:rFonts w:ascii="Arial" w:hAnsi="Arial" w:cs="Arial"/>
        </w:rPr>
      </w:pP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5E5A55" w:rsidRPr="004302DB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473047" w:rsidRPr="00691662" w:rsidRDefault="00473047" w:rsidP="00473047">
      <w:pPr>
        <w:jc w:val="both"/>
        <w:rPr>
          <w:szCs w:val="28"/>
        </w:rPr>
      </w:pPr>
    </w:p>
    <w:p w:rsidR="00473047" w:rsidRPr="00691662" w:rsidRDefault="00473047" w:rsidP="00473047">
      <w:pPr>
        <w:jc w:val="both"/>
        <w:rPr>
          <w:szCs w:val="28"/>
        </w:rPr>
      </w:pPr>
      <w:r w:rsidRPr="00691662">
        <w:rPr>
          <w:szCs w:val="28"/>
        </w:rPr>
        <w:t>«</w:t>
      </w:r>
      <w:r w:rsidR="00C84FDD">
        <w:rPr>
          <w:szCs w:val="28"/>
        </w:rPr>
        <w:t>15</w:t>
      </w:r>
      <w:r w:rsidR="00D17376">
        <w:rPr>
          <w:szCs w:val="28"/>
        </w:rPr>
        <w:t>»</w:t>
      </w:r>
      <w:r w:rsidR="00413450">
        <w:rPr>
          <w:szCs w:val="28"/>
        </w:rPr>
        <w:t xml:space="preserve"> августа</w:t>
      </w:r>
      <w:r w:rsidR="00006106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530C33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                  </w:t>
      </w:r>
      <w:r w:rsidR="00D17376">
        <w:rPr>
          <w:szCs w:val="28"/>
        </w:rPr>
        <w:t xml:space="preserve">  </w:t>
      </w:r>
      <w:r w:rsidR="00AD7E4E">
        <w:rPr>
          <w:szCs w:val="28"/>
        </w:rPr>
        <w:t xml:space="preserve">             </w:t>
      </w:r>
      <w:r w:rsidR="00D17376">
        <w:rPr>
          <w:szCs w:val="28"/>
        </w:rPr>
        <w:t xml:space="preserve">             </w:t>
      </w:r>
      <w:r>
        <w:rPr>
          <w:szCs w:val="28"/>
        </w:rPr>
        <w:t xml:space="preserve">      </w:t>
      </w:r>
      <w:r w:rsidR="004A65F4">
        <w:rPr>
          <w:szCs w:val="28"/>
        </w:rPr>
        <w:t xml:space="preserve">   </w:t>
      </w:r>
      <w:r w:rsidR="00A35579">
        <w:rPr>
          <w:szCs w:val="28"/>
        </w:rPr>
        <w:t xml:space="preserve">    </w:t>
      </w:r>
      <w:r w:rsidR="004A65F4">
        <w:rPr>
          <w:szCs w:val="28"/>
        </w:rPr>
        <w:t xml:space="preserve"> </w:t>
      </w:r>
      <w:r w:rsidR="00D17376">
        <w:rPr>
          <w:szCs w:val="28"/>
        </w:rPr>
        <w:t xml:space="preserve">             </w:t>
      </w:r>
      <w:r w:rsidR="00C84FDD">
        <w:rPr>
          <w:szCs w:val="28"/>
        </w:rPr>
        <w:t xml:space="preserve">     №687</w:t>
      </w:r>
    </w:p>
    <w:p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7BE5" w:rsidRDefault="001C4B17" w:rsidP="001C4B17">
      <w:pPr>
        <w:tabs>
          <w:tab w:val="left" w:pos="709"/>
        </w:tabs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="0026757D"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>условн</w:t>
      </w:r>
      <w:r w:rsidR="008C0FFD">
        <w:rPr>
          <w:b/>
          <w:szCs w:val="28"/>
        </w:rPr>
        <w:t>о разрешенный вид использования</w:t>
      </w:r>
      <w:bookmarkStart w:id="0" w:name="_GoBack"/>
      <w:bookmarkEnd w:id="0"/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 w:rsidR="0026757D"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</w:t>
      </w:r>
      <w:proofErr w:type="gramEnd"/>
      <w:r w:rsidR="00C812B9">
        <w:rPr>
          <w:szCs w:val="28"/>
        </w:rPr>
        <w:t>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FF7D95">
        <w:rPr>
          <w:szCs w:val="28"/>
        </w:rPr>
        <w:t>.05.20</w:t>
      </w:r>
      <w:r w:rsidR="00473047">
        <w:rPr>
          <w:szCs w:val="28"/>
        </w:rPr>
        <w:t>20</w:t>
      </w:r>
      <w:r w:rsidR="00FF7D95">
        <w:rPr>
          <w:szCs w:val="28"/>
        </w:rPr>
        <w:t xml:space="preserve">г. </w:t>
      </w:r>
      <w:proofErr w:type="gramStart"/>
      <w:r w:rsidR="00E95318" w:rsidRPr="00147E89">
        <w:rPr>
          <w:b/>
          <w:szCs w:val="28"/>
        </w:rPr>
        <w:t>п</w:t>
      </w:r>
      <w:proofErr w:type="gramEnd"/>
      <w:r w:rsidR="00E95318" w:rsidRPr="00147E89">
        <w:rPr>
          <w:b/>
          <w:szCs w:val="28"/>
        </w:rPr>
        <w:t xml:space="preserve">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8457E3">
        <w:rPr>
          <w:szCs w:val="28"/>
        </w:rPr>
        <w:t>18</w:t>
      </w:r>
      <w:r w:rsidR="00413450">
        <w:rPr>
          <w:szCs w:val="28"/>
        </w:rPr>
        <w:t xml:space="preserve"> августа</w:t>
      </w:r>
      <w:r w:rsidR="00530C33">
        <w:rPr>
          <w:szCs w:val="28"/>
        </w:rPr>
        <w:t xml:space="preserve"> </w:t>
      </w:r>
      <w:r w:rsidRPr="00473047">
        <w:rPr>
          <w:szCs w:val="28"/>
        </w:rPr>
        <w:t>202</w:t>
      </w:r>
      <w:r w:rsidR="00530C33">
        <w:rPr>
          <w:szCs w:val="28"/>
        </w:rPr>
        <w:t>2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</w:t>
      </w:r>
      <w:r w:rsidR="002B044B">
        <w:rPr>
          <w:szCs w:val="28"/>
        </w:rPr>
        <w:t>пер. Элеваторный</w:t>
      </w:r>
      <w:r w:rsidR="00BA091A">
        <w:rPr>
          <w:szCs w:val="28"/>
        </w:rPr>
        <w:t>, №</w:t>
      </w:r>
      <w:r w:rsidR="002B044B">
        <w:rPr>
          <w:szCs w:val="28"/>
        </w:rPr>
        <w:t>5</w:t>
      </w:r>
      <w:r>
        <w:rPr>
          <w:szCs w:val="28"/>
        </w:rPr>
        <w:t>,</w:t>
      </w:r>
      <w:r w:rsidR="005D1B35">
        <w:rPr>
          <w:szCs w:val="28"/>
        </w:rPr>
        <w:t xml:space="preserve"> </w:t>
      </w:r>
      <w:r w:rsidRPr="00466150">
        <w:rPr>
          <w:szCs w:val="28"/>
        </w:rPr>
        <w:t>условно разрешенный вид использования</w:t>
      </w:r>
      <w:r w:rsidR="00F8547D">
        <w:rPr>
          <w:szCs w:val="28"/>
        </w:rPr>
        <w:t xml:space="preserve"> –</w:t>
      </w:r>
      <w:r w:rsidR="00BA091A" w:rsidRPr="00BA091A">
        <w:rPr>
          <w:szCs w:val="28"/>
        </w:rPr>
        <w:t xml:space="preserve"> </w:t>
      </w:r>
      <w:r w:rsidR="005C2E5E">
        <w:rPr>
          <w:szCs w:val="28"/>
        </w:rPr>
        <w:t xml:space="preserve">для </w:t>
      </w:r>
      <w:r w:rsidR="00413450">
        <w:rPr>
          <w:szCs w:val="28"/>
        </w:rPr>
        <w:t>хранения автотранспорта;</w:t>
      </w:r>
    </w:p>
    <w:p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</w:t>
      </w:r>
      <w:r w:rsidR="00FA4AD9">
        <w:rPr>
          <w:szCs w:val="28"/>
        </w:rPr>
        <w:t>едения публичных слушаний - 14</w:t>
      </w:r>
      <w:r w:rsidR="002B044B">
        <w:rPr>
          <w:szCs w:val="28"/>
        </w:rPr>
        <w:t>-3</w:t>
      </w:r>
      <w:r w:rsidR="00143600">
        <w:rPr>
          <w:szCs w:val="28"/>
        </w:rPr>
        <w:t>0</w:t>
      </w:r>
      <w:r>
        <w:rPr>
          <w:szCs w:val="28"/>
        </w:rPr>
        <w:t xml:space="preserve"> часов по адресу: г. Борзя, ул. Савватеевская, 23, 1 этаж, каб.№10, отдел градостроительства, земельных и имущественных отношений.</w:t>
      </w:r>
    </w:p>
    <w:p w:rsidR="00750EDE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530C33">
        <w:rPr>
          <w:szCs w:val="28"/>
        </w:rPr>
        <w:t>условно разрешенный вид использования земельного участка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A35579" w:rsidRDefault="00A35579" w:rsidP="00173CEB">
      <w:pPr>
        <w:jc w:val="both"/>
        <w:rPr>
          <w:szCs w:val="28"/>
        </w:rPr>
      </w:pPr>
    </w:p>
    <w:p w:rsidR="00BA091A" w:rsidRDefault="00BA091A" w:rsidP="00173CEB">
      <w:pPr>
        <w:jc w:val="both"/>
        <w:rPr>
          <w:szCs w:val="28"/>
        </w:rPr>
      </w:pPr>
    </w:p>
    <w:p w:rsidR="0062432B" w:rsidRPr="001D3552" w:rsidRDefault="005D1B35" w:rsidP="00173CEB">
      <w:pPr>
        <w:jc w:val="both"/>
        <w:rPr>
          <w:szCs w:val="28"/>
        </w:rPr>
      </w:pPr>
      <w:r>
        <w:rPr>
          <w:szCs w:val="28"/>
        </w:rPr>
        <w:t>Г</w:t>
      </w:r>
      <w:r w:rsidR="00FE46CA">
        <w:rPr>
          <w:szCs w:val="28"/>
        </w:rPr>
        <w:t>лав</w:t>
      </w:r>
      <w:r>
        <w:rPr>
          <w:szCs w:val="28"/>
        </w:rPr>
        <w:t>а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 xml:space="preserve">городского поселения «Борзинское»   </w:t>
      </w:r>
      <w:r w:rsidR="00FE46CA">
        <w:rPr>
          <w:szCs w:val="28"/>
        </w:rPr>
        <w:t xml:space="preserve">             </w:t>
      </w:r>
      <w:r>
        <w:rPr>
          <w:szCs w:val="28"/>
        </w:rPr>
        <w:t xml:space="preserve">         </w:t>
      </w:r>
      <w:r w:rsidR="00FE46CA">
        <w:rPr>
          <w:szCs w:val="28"/>
        </w:rPr>
        <w:t xml:space="preserve">  </w:t>
      </w:r>
      <w:r w:rsidR="00400306">
        <w:rPr>
          <w:szCs w:val="28"/>
        </w:rPr>
        <w:t xml:space="preserve">  </w:t>
      </w:r>
      <w:r w:rsidR="004A65F4">
        <w:rPr>
          <w:szCs w:val="28"/>
        </w:rPr>
        <w:t xml:space="preserve"> </w:t>
      </w:r>
      <w:r w:rsidR="00400306">
        <w:rPr>
          <w:szCs w:val="28"/>
        </w:rPr>
        <w:t xml:space="preserve">   </w:t>
      </w:r>
      <w:r>
        <w:rPr>
          <w:szCs w:val="28"/>
        </w:rPr>
        <w:t xml:space="preserve">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A35579">
      <w:headerReference w:type="even" r:id="rId11"/>
      <w:pgSz w:w="11906" w:h="16838"/>
      <w:pgMar w:top="1134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676" w:rsidRDefault="00641676">
      <w:r>
        <w:separator/>
      </w:r>
    </w:p>
  </w:endnote>
  <w:endnote w:type="continuationSeparator" w:id="0">
    <w:p w:rsidR="00641676" w:rsidRDefault="0064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676" w:rsidRDefault="00641676">
      <w:r>
        <w:separator/>
      </w:r>
    </w:p>
  </w:footnote>
  <w:footnote w:type="continuationSeparator" w:id="0">
    <w:p w:rsidR="00641676" w:rsidRDefault="00641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106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45025"/>
    <w:rsid w:val="0006018A"/>
    <w:rsid w:val="00062415"/>
    <w:rsid w:val="00063FF1"/>
    <w:rsid w:val="00066189"/>
    <w:rsid w:val="000721FA"/>
    <w:rsid w:val="000A4261"/>
    <w:rsid w:val="000B631B"/>
    <w:rsid w:val="000C6DFA"/>
    <w:rsid w:val="000D2D5C"/>
    <w:rsid w:val="000E4692"/>
    <w:rsid w:val="000F25B3"/>
    <w:rsid w:val="001203DD"/>
    <w:rsid w:val="00127A9B"/>
    <w:rsid w:val="001313D8"/>
    <w:rsid w:val="00142736"/>
    <w:rsid w:val="00143600"/>
    <w:rsid w:val="00143F37"/>
    <w:rsid w:val="00144596"/>
    <w:rsid w:val="00144CB8"/>
    <w:rsid w:val="00147E89"/>
    <w:rsid w:val="00157861"/>
    <w:rsid w:val="00173CEB"/>
    <w:rsid w:val="00181651"/>
    <w:rsid w:val="0018201B"/>
    <w:rsid w:val="00191F68"/>
    <w:rsid w:val="0019263E"/>
    <w:rsid w:val="0019521D"/>
    <w:rsid w:val="0019619F"/>
    <w:rsid w:val="001A6C2F"/>
    <w:rsid w:val="001A7E88"/>
    <w:rsid w:val="001C4B17"/>
    <w:rsid w:val="001C5B4D"/>
    <w:rsid w:val="001D126A"/>
    <w:rsid w:val="001D23A7"/>
    <w:rsid w:val="001D3552"/>
    <w:rsid w:val="001E60CD"/>
    <w:rsid w:val="001E6AB2"/>
    <w:rsid w:val="001F1E0E"/>
    <w:rsid w:val="00213BF7"/>
    <w:rsid w:val="00220D8E"/>
    <w:rsid w:val="00226C35"/>
    <w:rsid w:val="0023352A"/>
    <w:rsid w:val="002352BA"/>
    <w:rsid w:val="0024313A"/>
    <w:rsid w:val="002515CC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044B"/>
    <w:rsid w:val="002B742D"/>
    <w:rsid w:val="002D6666"/>
    <w:rsid w:val="002E3D17"/>
    <w:rsid w:val="002F579C"/>
    <w:rsid w:val="0030112B"/>
    <w:rsid w:val="00303688"/>
    <w:rsid w:val="00314490"/>
    <w:rsid w:val="0032016B"/>
    <w:rsid w:val="00323BE6"/>
    <w:rsid w:val="0034690A"/>
    <w:rsid w:val="003477E2"/>
    <w:rsid w:val="00370145"/>
    <w:rsid w:val="003742E5"/>
    <w:rsid w:val="003A1D52"/>
    <w:rsid w:val="003A3DBA"/>
    <w:rsid w:val="003B4026"/>
    <w:rsid w:val="003B5861"/>
    <w:rsid w:val="003C34E8"/>
    <w:rsid w:val="003C6618"/>
    <w:rsid w:val="003D1535"/>
    <w:rsid w:val="003D23FE"/>
    <w:rsid w:val="003F2ED2"/>
    <w:rsid w:val="003F4491"/>
    <w:rsid w:val="00400306"/>
    <w:rsid w:val="00413450"/>
    <w:rsid w:val="004210CC"/>
    <w:rsid w:val="00433544"/>
    <w:rsid w:val="00435C2D"/>
    <w:rsid w:val="00453A7D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A446F"/>
    <w:rsid w:val="004A65F4"/>
    <w:rsid w:val="004B1727"/>
    <w:rsid w:val="004B32D5"/>
    <w:rsid w:val="004B4057"/>
    <w:rsid w:val="004B44C8"/>
    <w:rsid w:val="004B5896"/>
    <w:rsid w:val="004C229B"/>
    <w:rsid w:val="004C4825"/>
    <w:rsid w:val="004D4FFA"/>
    <w:rsid w:val="004E2F66"/>
    <w:rsid w:val="004E41CF"/>
    <w:rsid w:val="004E6213"/>
    <w:rsid w:val="004F2CBC"/>
    <w:rsid w:val="00516252"/>
    <w:rsid w:val="00525A6F"/>
    <w:rsid w:val="00530240"/>
    <w:rsid w:val="00530C33"/>
    <w:rsid w:val="00530DAD"/>
    <w:rsid w:val="00535087"/>
    <w:rsid w:val="005371D0"/>
    <w:rsid w:val="0055148E"/>
    <w:rsid w:val="00552FEC"/>
    <w:rsid w:val="00555639"/>
    <w:rsid w:val="00556737"/>
    <w:rsid w:val="005600DA"/>
    <w:rsid w:val="00563004"/>
    <w:rsid w:val="00563629"/>
    <w:rsid w:val="005708A4"/>
    <w:rsid w:val="00581761"/>
    <w:rsid w:val="00582FE1"/>
    <w:rsid w:val="00585E9D"/>
    <w:rsid w:val="00595545"/>
    <w:rsid w:val="005A05D1"/>
    <w:rsid w:val="005A2B61"/>
    <w:rsid w:val="005A38B2"/>
    <w:rsid w:val="005C2E5E"/>
    <w:rsid w:val="005D1B35"/>
    <w:rsid w:val="005D36F1"/>
    <w:rsid w:val="005E3982"/>
    <w:rsid w:val="005E5A55"/>
    <w:rsid w:val="005F28D0"/>
    <w:rsid w:val="005F5A3C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26756"/>
    <w:rsid w:val="0063167E"/>
    <w:rsid w:val="00636732"/>
    <w:rsid w:val="00641676"/>
    <w:rsid w:val="0064346C"/>
    <w:rsid w:val="00646D31"/>
    <w:rsid w:val="0064725F"/>
    <w:rsid w:val="0065305A"/>
    <w:rsid w:val="0065384F"/>
    <w:rsid w:val="00656DBC"/>
    <w:rsid w:val="0066336F"/>
    <w:rsid w:val="00676C48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3D42"/>
    <w:rsid w:val="00700148"/>
    <w:rsid w:val="007040C0"/>
    <w:rsid w:val="00715B97"/>
    <w:rsid w:val="00721708"/>
    <w:rsid w:val="00723FEB"/>
    <w:rsid w:val="00724D6B"/>
    <w:rsid w:val="00725ADC"/>
    <w:rsid w:val="0072780F"/>
    <w:rsid w:val="00742998"/>
    <w:rsid w:val="00743A4E"/>
    <w:rsid w:val="00750EDE"/>
    <w:rsid w:val="007546E6"/>
    <w:rsid w:val="00767695"/>
    <w:rsid w:val="007679C4"/>
    <w:rsid w:val="00797C7D"/>
    <w:rsid w:val="007A0BB2"/>
    <w:rsid w:val="007A197D"/>
    <w:rsid w:val="007B0461"/>
    <w:rsid w:val="007B1693"/>
    <w:rsid w:val="007B2F81"/>
    <w:rsid w:val="007B58FA"/>
    <w:rsid w:val="007B70DC"/>
    <w:rsid w:val="007C014E"/>
    <w:rsid w:val="007C43B4"/>
    <w:rsid w:val="007C4781"/>
    <w:rsid w:val="007D08C5"/>
    <w:rsid w:val="007D5182"/>
    <w:rsid w:val="007D7AF6"/>
    <w:rsid w:val="007E6D8C"/>
    <w:rsid w:val="008016AF"/>
    <w:rsid w:val="00804CD6"/>
    <w:rsid w:val="008302DA"/>
    <w:rsid w:val="00832297"/>
    <w:rsid w:val="008329B7"/>
    <w:rsid w:val="00834784"/>
    <w:rsid w:val="008457E3"/>
    <w:rsid w:val="008471E9"/>
    <w:rsid w:val="00853699"/>
    <w:rsid w:val="008609BD"/>
    <w:rsid w:val="008611E5"/>
    <w:rsid w:val="0087163E"/>
    <w:rsid w:val="0088003B"/>
    <w:rsid w:val="008874C6"/>
    <w:rsid w:val="008929B2"/>
    <w:rsid w:val="008A0C58"/>
    <w:rsid w:val="008A74B0"/>
    <w:rsid w:val="008C0FFD"/>
    <w:rsid w:val="008D4074"/>
    <w:rsid w:val="008E47C9"/>
    <w:rsid w:val="008E4CFF"/>
    <w:rsid w:val="008E6FEE"/>
    <w:rsid w:val="00902AA6"/>
    <w:rsid w:val="009107C8"/>
    <w:rsid w:val="00912828"/>
    <w:rsid w:val="00912B2A"/>
    <w:rsid w:val="009133DD"/>
    <w:rsid w:val="00920BB5"/>
    <w:rsid w:val="00922E76"/>
    <w:rsid w:val="009242D4"/>
    <w:rsid w:val="00926B5F"/>
    <w:rsid w:val="00931D0D"/>
    <w:rsid w:val="00934534"/>
    <w:rsid w:val="009420EA"/>
    <w:rsid w:val="009710E4"/>
    <w:rsid w:val="0097113A"/>
    <w:rsid w:val="009746C3"/>
    <w:rsid w:val="009967FC"/>
    <w:rsid w:val="009973DB"/>
    <w:rsid w:val="009A19E1"/>
    <w:rsid w:val="009A7864"/>
    <w:rsid w:val="009F2FF5"/>
    <w:rsid w:val="00A116BB"/>
    <w:rsid w:val="00A174B9"/>
    <w:rsid w:val="00A2718A"/>
    <w:rsid w:val="00A27620"/>
    <w:rsid w:val="00A3217F"/>
    <w:rsid w:val="00A338F8"/>
    <w:rsid w:val="00A35579"/>
    <w:rsid w:val="00A37BCB"/>
    <w:rsid w:val="00A465A7"/>
    <w:rsid w:val="00A46F0A"/>
    <w:rsid w:val="00A4720F"/>
    <w:rsid w:val="00A600CF"/>
    <w:rsid w:val="00A933B0"/>
    <w:rsid w:val="00A9542D"/>
    <w:rsid w:val="00AA1767"/>
    <w:rsid w:val="00AA6628"/>
    <w:rsid w:val="00AB6B5D"/>
    <w:rsid w:val="00AC21B5"/>
    <w:rsid w:val="00AC3D63"/>
    <w:rsid w:val="00AC6283"/>
    <w:rsid w:val="00AC7689"/>
    <w:rsid w:val="00AC7910"/>
    <w:rsid w:val="00AD03AD"/>
    <w:rsid w:val="00AD4E51"/>
    <w:rsid w:val="00AD7E4E"/>
    <w:rsid w:val="00AE0AAB"/>
    <w:rsid w:val="00B00403"/>
    <w:rsid w:val="00B11DE8"/>
    <w:rsid w:val="00B1655E"/>
    <w:rsid w:val="00B30EF5"/>
    <w:rsid w:val="00B32238"/>
    <w:rsid w:val="00B42194"/>
    <w:rsid w:val="00B43E90"/>
    <w:rsid w:val="00B456ED"/>
    <w:rsid w:val="00B4635F"/>
    <w:rsid w:val="00B52A24"/>
    <w:rsid w:val="00B6073B"/>
    <w:rsid w:val="00B647A1"/>
    <w:rsid w:val="00B77E12"/>
    <w:rsid w:val="00B81820"/>
    <w:rsid w:val="00B9466C"/>
    <w:rsid w:val="00B96329"/>
    <w:rsid w:val="00BA091A"/>
    <w:rsid w:val="00BA135A"/>
    <w:rsid w:val="00BA6265"/>
    <w:rsid w:val="00BA6A7B"/>
    <w:rsid w:val="00BD6086"/>
    <w:rsid w:val="00BE3586"/>
    <w:rsid w:val="00BE72A6"/>
    <w:rsid w:val="00BE771D"/>
    <w:rsid w:val="00BF1B0A"/>
    <w:rsid w:val="00BF7408"/>
    <w:rsid w:val="00C01B25"/>
    <w:rsid w:val="00C1484B"/>
    <w:rsid w:val="00C44F3B"/>
    <w:rsid w:val="00C45D03"/>
    <w:rsid w:val="00C47EF1"/>
    <w:rsid w:val="00C5080C"/>
    <w:rsid w:val="00C50FA4"/>
    <w:rsid w:val="00C559B8"/>
    <w:rsid w:val="00C569A9"/>
    <w:rsid w:val="00C57566"/>
    <w:rsid w:val="00C6082A"/>
    <w:rsid w:val="00C6370D"/>
    <w:rsid w:val="00C65AB4"/>
    <w:rsid w:val="00C65F95"/>
    <w:rsid w:val="00C812B9"/>
    <w:rsid w:val="00C84FDD"/>
    <w:rsid w:val="00C93387"/>
    <w:rsid w:val="00CA136B"/>
    <w:rsid w:val="00CA6AEA"/>
    <w:rsid w:val="00CB2F38"/>
    <w:rsid w:val="00CB6866"/>
    <w:rsid w:val="00CC2B50"/>
    <w:rsid w:val="00CD097C"/>
    <w:rsid w:val="00CD27D3"/>
    <w:rsid w:val="00CE73E7"/>
    <w:rsid w:val="00D005C5"/>
    <w:rsid w:val="00D02B5C"/>
    <w:rsid w:val="00D069AE"/>
    <w:rsid w:val="00D14971"/>
    <w:rsid w:val="00D17376"/>
    <w:rsid w:val="00D313F5"/>
    <w:rsid w:val="00D4342D"/>
    <w:rsid w:val="00D43B25"/>
    <w:rsid w:val="00D46F36"/>
    <w:rsid w:val="00D470F0"/>
    <w:rsid w:val="00D47D6A"/>
    <w:rsid w:val="00D62FC1"/>
    <w:rsid w:val="00D63FB4"/>
    <w:rsid w:val="00D73995"/>
    <w:rsid w:val="00D7467A"/>
    <w:rsid w:val="00D75871"/>
    <w:rsid w:val="00D83930"/>
    <w:rsid w:val="00D87EF1"/>
    <w:rsid w:val="00D90276"/>
    <w:rsid w:val="00D910C4"/>
    <w:rsid w:val="00D9731E"/>
    <w:rsid w:val="00DA7545"/>
    <w:rsid w:val="00DA7831"/>
    <w:rsid w:val="00DB2925"/>
    <w:rsid w:val="00DB4C9C"/>
    <w:rsid w:val="00DC03C3"/>
    <w:rsid w:val="00DD19BC"/>
    <w:rsid w:val="00DD3CD8"/>
    <w:rsid w:val="00DE5FA8"/>
    <w:rsid w:val="00DF08D0"/>
    <w:rsid w:val="00E057B1"/>
    <w:rsid w:val="00E06BAA"/>
    <w:rsid w:val="00E163D4"/>
    <w:rsid w:val="00E3062B"/>
    <w:rsid w:val="00E32608"/>
    <w:rsid w:val="00E42DB3"/>
    <w:rsid w:val="00E475FE"/>
    <w:rsid w:val="00E73DC2"/>
    <w:rsid w:val="00E76D4E"/>
    <w:rsid w:val="00E83E1F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5D7A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4DA"/>
    <w:rsid w:val="00F466BC"/>
    <w:rsid w:val="00F5553E"/>
    <w:rsid w:val="00F63198"/>
    <w:rsid w:val="00F63679"/>
    <w:rsid w:val="00F70A66"/>
    <w:rsid w:val="00F7322B"/>
    <w:rsid w:val="00F8547D"/>
    <w:rsid w:val="00FA4AD9"/>
    <w:rsid w:val="00FA5FA8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46CA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69F1D-DA47-4589-B19E-6D8748F8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8</cp:revision>
  <cp:lastPrinted>2022-08-14T22:18:00Z</cp:lastPrinted>
  <dcterms:created xsi:type="dcterms:W3CDTF">2022-08-12T06:16:00Z</dcterms:created>
  <dcterms:modified xsi:type="dcterms:W3CDTF">2022-08-15T04:37:00Z</dcterms:modified>
</cp:coreProperties>
</file>