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CB" w:rsidRPr="00663013" w:rsidRDefault="0082332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8D0FEC" w:rsidRDefault="00015E18" w:rsidP="00015E18">
      <w:pPr>
        <w:tabs>
          <w:tab w:val="left" w:pos="1215"/>
          <w:tab w:val="center" w:pos="4677"/>
        </w:tabs>
        <w:jc w:val="center"/>
        <w:rPr>
          <w:b/>
          <w:sz w:val="32"/>
          <w:szCs w:val="32"/>
        </w:rPr>
      </w:pPr>
      <w:r w:rsidRPr="008D0FEC">
        <w:rPr>
          <w:b/>
          <w:sz w:val="32"/>
          <w:szCs w:val="32"/>
        </w:rPr>
        <w:t>АДМИНИСТРАЦИЯ ГОРОДСКОГО ПОСЕЛЕНИЯ</w:t>
      </w:r>
    </w:p>
    <w:p w:rsidR="00015E18" w:rsidRPr="008D0FEC" w:rsidRDefault="00015E18" w:rsidP="00015E18">
      <w:pPr>
        <w:jc w:val="center"/>
        <w:rPr>
          <w:b/>
          <w:sz w:val="32"/>
          <w:szCs w:val="32"/>
        </w:rPr>
      </w:pPr>
      <w:r w:rsidRPr="008D0FEC">
        <w:rPr>
          <w:b/>
          <w:sz w:val="32"/>
          <w:szCs w:val="32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B263E1" w:rsidP="00015E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7293">
        <w:rPr>
          <w:sz w:val="28"/>
          <w:szCs w:val="28"/>
        </w:rPr>
        <w:t>2</w:t>
      </w:r>
      <w:r w:rsidR="008D0FEC">
        <w:rPr>
          <w:sz w:val="28"/>
          <w:szCs w:val="28"/>
        </w:rPr>
        <w:t>8</w:t>
      </w:r>
      <w:r w:rsidR="00B21FEC">
        <w:rPr>
          <w:sz w:val="28"/>
          <w:szCs w:val="28"/>
        </w:rPr>
        <w:t xml:space="preserve">» </w:t>
      </w:r>
      <w:r w:rsidR="006A729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6A7293">
        <w:rPr>
          <w:sz w:val="28"/>
          <w:szCs w:val="28"/>
        </w:rPr>
        <w:t>3</w:t>
      </w:r>
      <w:r w:rsidR="00015E18" w:rsidRPr="002353CE">
        <w:rPr>
          <w:sz w:val="28"/>
          <w:szCs w:val="28"/>
        </w:rPr>
        <w:t xml:space="preserve"> г.                                                                    </w:t>
      </w:r>
      <w:r w:rsidR="005B106C">
        <w:rPr>
          <w:sz w:val="28"/>
          <w:szCs w:val="28"/>
        </w:rPr>
        <w:t xml:space="preserve">             </w:t>
      </w:r>
      <w:r w:rsidR="0066477C">
        <w:rPr>
          <w:sz w:val="28"/>
          <w:szCs w:val="28"/>
        </w:rPr>
        <w:t xml:space="preserve">   </w:t>
      </w:r>
      <w:r w:rsidR="00955F43">
        <w:rPr>
          <w:sz w:val="28"/>
          <w:szCs w:val="28"/>
        </w:rPr>
        <w:t xml:space="preserve">     </w:t>
      </w:r>
      <w:r w:rsidR="0066477C">
        <w:rPr>
          <w:sz w:val="28"/>
          <w:szCs w:val="28"/>
        </w:rPr>
        <w:t xml:space="preserve">№ </w:t>
      </w:r>
      <w:r w:rsidR="00955F43">
        <w:rPr>
          <w:sz w:val="28"/>
          <w:szCs w:val="28"/>
        </w:rPr>
        <w:t>997</w:t>
      </w:r>
      <w:r w:rsidR="00015E18">
        <w:rPr>
          <w:sz w:val="28"/>
          <w:szCs w:val="28"/>
        </w:rPr>
        <w:t xml:space="preserve">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80B45" w:rsidRDefault="00B263E1" w:rsidP="00C06002">
      <w:pPr>
        <w:jc w:val="center"/>
        <w:rPr>
          <w:b/>
          <w:sz w:val="28"/>
          <w:szCs w:val="28"/>
        </w:rPr>
      </w:pPr>
      <w:r w:rsidRPr="00B263E1">
        <w:rPr>
          <w:b/>
          <w:sz w:val="28"/>
          <w:szCs w:val="28"/>
        </w:rPr>
        <w:t>О проведении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</w:p>
    <w:p w:rsidR="00B263E1" w:rsidRPr="00C06002" w:rsidRDefault="00B263E1" w:rsidP="00C06002">
      <w:pPr>
        <w:jc w:val="center"/>
        <w:rPr>
          <w:b/>
          <w:sz w:val="28"/>
          <w:szCs w:val="28"/>
        </w:rPr>
      </w:pPr>
    </w:p>
    <w:p w:rsidR="00B263E1" w:rsidRPr="00B263E1" w:rsidRDefault="00015E18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412"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 w:rsidR="00B263E1" w:rsidRPr="00B263E1">
        <w:rPr>
          <w:sz w:val="28"/>
          <w:szCs w:val="28"/>
        </w:rPr>
        <w:t xml:space="preserve"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«Борзинское», </w:t>
      </w:r>
    </w:p>
    <w:p w:rsidR="00B263E1" w:rsidRDefault="00B263E1" w:rsidP="00B263E1">
      <w:pPr>
        <w:jc w:val="both"/>
        <w:rPr>
          <w:sz w:val="28"/>
          <w:szCs w:val="28"/>
        </w:rPr>
      </w:pPr>
      <w:r w:rsidRPr="00B263E1">
        <w:rPr>
          <w:sz w:val="28"/>
          <w:szCs w:val="28"/>
        </w:rPr>
        <w:t>в целях новогоднего оформления и улучшения внешнего облика зданий, улиц, создания праздничной атмосферы и выявления лучших исполнителей образного, цветового и светового оформления объектов, в преддверии Нового 202</w:t>
      </w:r>
      <w:r w:rsidR="006A7293">
        <w:rPr>
          <w:sz w:val="28"/>
          <w:szCs w:val="28"/>
        </w:rPr>
        <w:t>4</w:t>
      </w:r>
      <w:r w:rsidRPr="00B263E1">
        <w:rPr>
          <w:sz w:val="28"/>
          <w:szCs w:val="28"/>
        </w:rPr>
        <w:t xml:space="preserve"> года и Рождества Христова</w:t>
      </w:r>
      <w:r w:rsidR="006A7293">
        <w:rPr>
          <w:sz w:val="28"/>
          <w:szCs w:val="28"/>
        </w:rPr>
        <w:t>,</w:t>
      </w:r>
      <w:r w:rsidRPr="00B263E1">
        <w:rPr>
          <w:sz w:val="28"/>
          <w:szCs w:val="28"/>
        </w:rPr>
        <w:t xml:space="preserve"> администрация городского поселения «Борзинское» постановляет:</w:t>
      </w:r>
    </w:p>
    <w:p w:rsidR="00B263E1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F73458">
        <w:rPr>
          <w:sz w:val="28"/>
          <w:szCs w:val="28"/>
        </w:rPr>
        <w:t xml:space="preserve">1. Объявить </w:t>
      </w:r>
      <w:r w:rsidR="00015E18">
        <w:rPr>
          <w:sz w:val="28"/>
          <w:szCs w:val="28"/>
        </w:rPr>
        <w:t xml:space="preserve">городской конкурс </w:t>
      </w:r>
      <w:r w:rsidR="00B263E1" w:rsidRPr="00B263E1">
        <w:rPr>
          <w:sz w:val="28"/>
          <w:szCs w:val="28"/>
        </w:rPr>
        <w:t>«Любимый город в праздничном наряде»</w:t>
      </w:r>
      <w:r w:rsidR="00B263E1">
        <w:rPr>
          <w:sz w:val="28"/>
          <w:szCs w:val="28"/>
        </w:rPr>
        <w:t xml:space="preserve"> </w:t>
      </w:r>
      <w:r w:rsidR="005E0079">
        <w:rPr>
          <w:sz w:val="28"/>
          <w:szCs w:val="28"/>
        </w:rPr>
        <w:t>под девизом «</w:t>
      </w:r>
      <w:r w:rsidR="006A7293">
        <w:rPr>
          <w:sz w:val="28"/>
          <w:szCs w:val="28"/>
        </w:rPr>
        <w:t>С нами</w:t>
      </w:r>
      <w:r w:rsidR="00B263E1">
        <w:rPr>
          <w:sz w:val="28"/>
          <w:szCs w:val="28"/>
        </w:rPr>
        <w:t xml:space="preserve"> </w:t>
      </w:r>
      <w:r w:rsidR="00B263E1">
        <w:rPr>
          <w:sz w:val="28"/>
          <w:szCs w:val="28"/>
          <w:lang w:val="en-US"/>
        </w:rPr>
        <w:t>V</w:t>
      </w:r>
      <w:r w:rsidR="00B263E1" w:rsidRPr="00B263E1">
        <w:rPr>
          <w:sz w:val="28"/>
          <w:szCs w:val="28"/>
        </w:rPr>
        <w:t xml:space="preserve"> </w:t>
      </w:r>
      <w:r w:rsidR="00B263E1">
        <w:rPr>
          <w:sz w:val="28"/>
          <w:szCs w:val="28"/>
        </w:rPr>
        <w:t xml:space="preserve">Новый </w:t>
      </w:r>
      <w:proofErr w:type="spellStart"/>
      <w:r w:rsidR="00B263E1">
        <w:rPr>
          <w:sz w:val="28"/>
          <w:szCs w:val="28"/>
        </w:rPr>
        <w:t>г</w:t>
      </w:r>
      <w:r w:rsidR="006A7293">
        <w:rPr>
          <w:sz w:val="28"/>
          <w:szCs w:val="28"/>
        </w:rPr>
        <w:t>О</w:t>
      </w:r>
      <w:r w:rsidR="00B263E1">
        <w:rPr>
          <w:sz w:val="28"/>
          <w:szCs w:val="28"/>
        </w:rPr>
        <w:t>д</w:t>
      </w:r>
      <w:proofErr w:type="spellEnd"/>
      <w:r w:rsidR="00B263E1">
        <w:rPr>
          <w:sz w:val="28"/>
          <w:szCs w:val="28"/>
        </w:rPr>
        <w:t>!</w:t>
      </w:r>
      <w:r w:rsidR="00814B87">
        <w:rPr>
          <w:sz w:val="28"/>
          <w:szCs w:val="28"/>
        </w:rPr>
        <w:t xml:space="preserve">» </w:t>
      </w:r>
      <w:r w:rsidR="00B263E1" w:rsidRPr="00B263E1">
        <w:rPr>
          <w:sz w:val="28"/>
          <w:szCs w:val="28"/>
        </w:rPr>
        <w:t>на лучшее новогоднее оформление предприятий, организаций и индивидуальных жилых территорий городского поселения «Борзинское»</w:t>
      </w:r>
      <w:r w:rsidR="00B26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6002">
        <w:rPr>
          <w:sz w:val="28"/>
          <w:szCs w:val="28"/>
        </w:rPr>
        <w:t xml:space="preserve">  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5C2ABF">
        <w:rPr>
          <w:sz w:val="28"/>
          <w:szCs w:val="28"/>
        </w:rPr>
        <w:t>2. Утвердить Положение</w:t>
      </w:r>
      <w:r w:rsidR="00015E18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о городском</w:t>
      </w:r>
      <w:r w:rsidR="00F73458">
        <w:rPr>
          <w:sz w:val="28"/>
          <w:szCs w:val="28"/>
        </w:rPr>
        <w:t xml:space="preserve"> конкурс</w:t>
      </w:r>
      <w:r w:rsidR="005C2ABF">
        <w:rPr>
          <w:sz w:val="28"/>
          <w:szCs w:val="28"/>
        </w:rPr>
        <w:t>е</w:t>
      </w:r>
      <w:r w:rsidR="00F73458">
        <w:rPr>
          <w:sz w:val="28"/>
          <w:szCs w:val="28"/>
        </w:rPr>
        <w:t xml:space="preserve"> </w:t>
      </w:r>
      <w:r w:rsidR="00B263E1" w:rsidRPr="00B263E1">
        <w:rPr>
          <w:sz w:val="28"/>
          <w:szCs w:val="28"/>
        </w:rPr>
        <w:t>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  <w:r w:rsidR="00814B87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(приложение № 1)</w:t>
      </w:r>
      <w:r w:rsidR="00B263E1">
        <w:rPr>
          <w:sz w:val="28"/>
          <w:szCs w:val="28"/>
        </w:rPr>
        <w:t>.</w:t>
      </w:r>
    </w:p>
    <w:p w:rsidR="00885C30" w:rsidRDefault="00885C30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смету затрат </w:t>
      </w:r>
      <w:r w:rsidR="0018766E">
        <w:rPr>
          <w:sz w:val="28"/>
          <w:szCs w:val="28"/>
        </w:rPr>
        <w:t>на проведение конкурса (приложение № 2);</w:t>
      </w:r>
    </w:p>
    <w:p w:rsidR="005C2ABF" w:rsidRDefault="00DA5C88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6002">
        <w:rPr>
          <w:sz w:val="28"/>
          <w:szCs w:val="28"/>
        </w:rPr>
        <w:t xml:space="preserve">  </w:t>
      </w:r>
      <w:r w:rsidR="0047396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C2ABF">
        <w:rPr>
          <w:sz w:val="28"/>
          <w:szCs w:val="28"/>
        </w:rPr>
        <w:t xml:space="preserve">. Утвердить состав конкурсной комиссии по подведению итогов городского конкурса </w:t>
      </w:r>
      <w:r w:rsidR="00B263E1" w:rsidRPr="00B263E1">
        <w:rPr>
          <w:sz w:val="28"/>
          <w:szCs w:val="28"/>
        </w:rPr>
        <w:t xml:space="preserve">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 </w:t>
      </w:r>
      <w:r w:rsidR="005C2ABF">
        <w:rPr>
          <w:sz w:val="28"/>
          <w:szCs w:val="28"/>
        </w:rPr>
        <w:t xml:space="preserve">(приложение № </w:t>
      </w:r>
      <w:r w:rsidR="0018766E">
        <w:rPr>
          <w:sz w:val="28"/>
          <w:szCs w:val="28"/>
        </w:rPr>
        <w:t>3</w:t>
      </w:r>
      <w:r w:rsidR="005C2ABF">
        <w:rPr>
          <w:sz w:val="28"/>
          <w:szCs w:val="28"/>
        </w:rPr>
        <w:t>);</w:t>
      </w:r>
    </w:p>
    <w:p w:rsidR="0018766E" w:rsidRDefault="0018766E" w:rsidP="0018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Отменить Постановление администрации городского поселения «Борзинское» № 1042 от 01 декабря 2022 года «</w:t>
      </w:r>
      <w:r w:rsidRPr="00B263E1">
        <w:rPr>
          <w:sz w:val="28"/>
          <w:szCs w:val="28"/>
        </w:rPr>
        <w:t>О проведении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  <w:r>
        <w:rPr>
          <w:sz w:val="28"/>
          <w:szCs w:val="28"/>
        </w:rPr>
        <w:t>;</w:t>
      </w:r>
    </w:p>
    <w:p w:rsidR="0018766E" w:rsidRDefault="0018766E" w:rsidP="003150DA">
      <w:pPr>
        <w:jc w:val="both"/>
        <w:rPr>
          <w:sz w:val="28"/>
          <w:szCs w:val="28"/>
        </w:rPr>
      </w:pPr>
    </w:p>
    <w:p w:rsidR="00B263E1" w:rsidRPr="006D3ABF" w:rsidRDefault="00B263E1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</w:t>
      </w:r>
      <w:r w:rsidR="0018766E">
        <w:rPr>
          <w:sz w:val="28"/>
          <w:szCs w:val="28"/>
        </w:rPr>
        <w:t>6</w:t>
      </w:r>
      <w:r w:rsidRPr="00B263E1">
        <w:rPr>
          <w:sz w:val="28"/>
          <w:szCs w:val="28"/>
        </w:rPr>
        <w:t>. Установить призовой фонд для поощрения участников конкурса в размере</w:t>
      </w:r>
      <w:r>
        <w:rPr>
          <w:sz w:val="28"/>
          <w:szCs w:val="28"/>
        </w:rPr>
        <w:t xml:space="preserve"> </w:t>
      </w:r>
      <w:r w:rsidR="0018766E" w:rsidRPr="006D3ABF">
        <w:rPr>
          <w:sz w:val="28"/>
          <w:szCs w:val="28"/>
        </w:rPr>
        <w:t>10</w:t>
      </w:r>
      <w:r w:rsidRPr="006D3ABF">
        <w:rPr>
          <w:sz w:val="28"/>
          <w:szCs w:val="28"/>
        </w:rPr>
        <w:t>0 000 рублей;</w:t>
      </w:r>
    </w:p>
    <w:p w:rsidR="00B263E1" w:rsidRPr="00B263E1" w:rsidRDefault="00B263E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8766E">
        <w:rPr>
          <w:sz w:val="28"/>
          <w:szCs w:val="28"/>
        </w:rPr>
        <w:t xml:space="preserve"> 7</w:t>
      </w:r>
      <w:r w:rsidRPr="00B263E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B263E1">
        <w:rPr>
          <w:sz w:val="28"/>
          <w:szCs w:val="28"/>
        </w:rPr>
        <w:t>Борзинский</w:t>
      </w:r>
      <w:proofErr w:type="spellEnd"/>
      <w:r w:rsidRPr="00B263E1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Pr="00B263E1">
        <w:rPr>
          <w:sz w:val="28"/>
          <w:szCs w:val="28"/>
        </w:rPr>
        <w:t>г.Борзя</w:t>
      </w:r>
      <w:proofErr w:type="spellEnd"/>
      <w:r w:rsidRPr="00B263E1">
        <w:rPr>
          <w:sz w:val="28"/>
          <w:szCs w:val="28"/>
        </w:rPr>
        <w:t xml:space="preserve">, </w:t>
      </w:r>
      <w:proofErr w:type="spellStart"/>
      <w:r w:rsidRPr="00B263E1">
        <w:rPr>
          <w:sz w:val="28"/>
          <w:szCs w:val="28"/>
        </w:rPr>
        <w:t>ул.Савватеевская</w:t>
      </w:r>
      <w:proofErr w:type="spellEnd"/>
      <w:r w:rsidRPr="00B263E1">
        <w:rPr>
          <w:sz w:val="28"/>
          <w:szCs w:val="28"/>
        </w:rPr>
        <w:t>, 23.</w:t>
      </w:r>
    </w:p>
    <w:p w:rsidR="00C54E4F" w:rsidRDefault="0018766E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B263E1" w:rsidRPr="00B263E1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B263E1" w:rsidRPr="0031016C">
          <w:rPr>
            <w:rStyle w:val="a9"/>
            <w:sz w:val="28"/>
            <w:szCs w:val="28"/>
          </w:rPr>
          <w:t>www.борзя-адм.рф</w:t>
        </w:r>
      </w:hyperlink>
      <w:r w:rsidR="00B263E1" w:rsidRPr="00B263E1">
        <w:rPr>
          <w:sz w:val="28"/>
          <w:szCs w:val="28"/>
        </w:rPr>
        <w:t>).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</w:p>
    <w:p w:rsidR="002C43AD" w:rsidRDefault="008D0FEC" w:rsidP="00B26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63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1F13">
        <w:rPr>
          <w:sz w:val="28"/>
          <w:szCs w:val="28"/>
        </w:rPr>
        <w:t xml:space="preserve"> </w:t>
      </w:r>
      <w:r w:rsidR="00015E18">
        <w:rPr>
          <w:sz w:val="28"/>
          <w:szCs w:val="28"/>
        </w:rPr>
        <w:t>городского поселения «</w:t>
      </w:r>
      <w:proofErr w:type="gramStart"/>
      <w:r w:rsidR="00015E18">
        <w:rPr>
          <w:sz w:val="28"/>
          <w:szCs w:val="28"/>
        </w:rPr>
        <w:t>Борзинское</w:t>
      </w:r>
      <w:r w:rsidR="00EC1F13">
        <w:rPr>
          <w:sz w:val="28"/>
          <w:szCs w:val="28"/>
        </w:rPr>
        <w:t>»</w:t>
      </w:r>
      <w:r w:rsidR="006A7293">
        <w:rPr>
          <w:sz w:val="28"/>
          <w:szCs w:val="28"/>
        </w:rPr>
        <w:t xml:space="preserve"> </w:t>
      </w:r>
      <w:r w:rsidR="009D326C">
        <w:rPr>
          <w:sz w:val="28"/>
          <w:szCs w:val="28"/>
        </w:rPr>
        <w:t xml:space="preserve">  </w:t>
      </w:r>
      <w:proofErr w:type="gramEnd"/>
      <w:r w:rsidR="00B263E1">
        <w:rPr>
          <w:sz w:val="28"/>
          <w:szCs w:val="28"/>
        </w:rPr>
        <w:tab/>
        <w:t xml:space="preserve">    </w:t>
      </w:r>
      <w:r w:rsidR="006A7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6A72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Я. </w:t>
      </w:r>
      <w:proofErr w:type="spellStart"/>
      <w:r>
        <w:rPr>
          <w:sz w:val="28"/>
          <w:szCs w:val="28"/>
        </w:rPr>
        <w:t>Нехамкин</w:t>
      </w:r>
      <w:proofErr w:type="spellEnd"/>
    </w:p>
    <w:p w:rsidR="00DA5C88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6D3ABF" w:rsidRDefault="006D3ABF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DA5C8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41508">
        <w:rPr>
          <w:sz w:val="28"/>
          <w:szCs w:val="28"/>
        </w:rPr>
        <w:t>Приложение</w:t>
      </w:r>
      <w:r w:rsidR="005C2ABF">
        <w:rPr>
          <w:sz w:val="28"/>
          <w:szCs w:val="28"/>
        </w:rPr>
        <w:t xml:space="preserve"> № 1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к постановлению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«Борзинское»</w:t>
      </w:r>
    </w:p>
    <w:p w:rsidR="00A41508" w:rsidRPr="007B4242" w:rsidRDefault="0066477C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55F43">
        <w:rPr>
          <w:sz w:val="28"/>
          <w:szCs w:val="28"/>
        </w:rPr>
        <w:t>997</w:t>
      </w:r>
      <w:r w:rsidR="007276F3">
        <w:rPr>
          <w:sz w:val="28"/>
          <w:szCs w:val="28"/>
        </w:rPr>
        <w:t xml:space="preserve"> </w:t>
      </w:r>
      <w:r w:rsidR="00B263E1">
        <w:rPr>
          <w:sz w:val="28"/>
          <w:szCs w:val="28"/>
        </w:rPr>
        <w:t>от «</w:t>
      </w:r>
      <w:r w:rsidR="006A7293">
        <w:rPr>
          <w:sz w:val="28"/>
          <w:szCs w:val="28"/>
        </w:rPr>
        <w:t>2</w:t>
      </w:r>
      <w:r w:rsidR="008D0FEC">
        <w:rPr>
          <w:sz w:val="28"/>
          <w:szCs w:val="28"/>
        </w:rPr>
        <w:t>8</w:t>
      </w:r>
      <w:r w:rsidR="00B263E1">
        <w:rPr>
          <w:sz w:val="28"/>
          <w:szCs w:val="28"/>
        </w:rPr>
        <w:t xml:space="preserve">» </w:t>
      </w:r>
      <w:r w:rsidR="006A7293">
        <w:rPr>
          <w:sz w:val="28"/>
          <w:szCs w:val="28"/>
        </w:rPr>
        <w:t>ноября</w:t>
      </w:r>
      <w:r w:rsidR="00B263E1">
        <w:rPr>
          <w:sz w:val="28"/>
          <w:szCs w:val="28"/>
        </w:rPr>
        <w:t xml:space="preserve"> 202</w:t>
      </w:r>
      <w:r w:rsidR="006A7293">
        <w:rPr>
          <w:sz w:val="28"/>
          <w:szCs w:val="28"/>
        </w:rPr>
        <w:t>3</w:t>
      </w:r>
      <w:r w:rsidR="00DA5C75">
        <w:rPr>
          <w:sz w:val="28"/>
          <w:szCs w:val="28"/>
        </w:rPr>
        <w:t xml:space="preserve"> </w:t>
      </w:r>
      <w:r w:rsidR="00A41508" w:rsidRPr="007B4242">
        <w:rPr>
          <w:sz w:val="28"/>
          <w:szCs w:val="28"/>
        </w:rPr>
        <w:t>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ПОЛОЖЕНИЕ</w:t>
      </w: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о городском конкурсе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</w:p>
    <w:p w:rsidR="00B263E1" w:rsidRPr="00591523" w:rsidRDefault="00B263E1" w:rsidP="00B263E1">
      <w:pPr>
        <w:jc w:val="center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1.</w:t>
      </w:r>
      <w:r w:rsidRPr="00591523">
        <w:rPr>
          <w:b/>
          <w:sz w:val="28"/>
          <w:szCs w:val="28"/>
        </w:rPr>
        <w:tab/>
        <w:t>Общие положения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1.1.</w:t>
      </w:r>
      <w:r w:rsidR="003355F1">
        <w:rPr>
          <w:sz w:val="28"/>
          <w:szCs w:val="28"/>
        </w:rPr>
        <w:t xml:space="preserve"> </w:t>
      </w:r>
      <w:r w:rsidRPr="00591523">
        <w:rPr>
          <w:sz w:val="28"/>
          <w:szCs w:val="28"/>
        </w:rPr>
        <w:t>Настоящее положение определяет порядок и условия организации и проведения конкурса на лучшее оформление территории городского посе</w:t>
      </w:r>
      <w:r w:rsidR="00C25F64">
        <w:rPr>
          <w:sz w:val="28"/>
          <w:szCs w:val="28"/>
        </w:rPr>
        <w:t>ления «Борзинское» к Новому 202</w:t>
      </w:r>
      <w:r w:rsidR="003355F1">
        <w:rPr>
          <w:sz w:val="28"/>
          <w:szCs w:val="28"/>
        </w:rPr>
        <w:t>4</w:t>
      </w:r>
      <w:r w:rsidRPr="00591523">
        <w:rPr>
          <w:sz w:val="28"/>
          <w:szCs w:val="28"/>
        </w:rPr>
        <w:t xml:space="preserve"> году. </w:t>
      </w:r>
    </w:p>
    <w:p w:rsidR="001954A4" w:rsidRPr="00591523" w:rsidRDefault="001954A4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55F1">
        <w:rPr>
          <w:sz w:val="28"/>
          <w:szCs w:val="28"/>
        </w:rPr>
        <w:t xml:space="preserve"> </w:t>
      </w:r>
      <w:r>
        <w:rPr>
          <w:sz w:val="28"/>
          <w:szCs w:val="28"/>
        </w:rPr>
        <w:t>Девизом городского конкурса является «</w:t>
      </w:r>
      <w:r w:rsidR="003355F1">
        <w:rPr>
          <w:sz w:val="28"/>
          <w:szCs w:val="28"/>
        </w:rPr>
        <w:t xml:space="preserve">С нами </w:t>
      </w:r>
      <w:r w:rsidR="003355F1">
        <w:rPr>
          <w:sz w:val="28"/>
          <w:szCs w:val="28"/>
          <w:lang w:val="en-US"/>
        </w:rPr>
        <w:t>V</w:t>
      </w:r>
      <w:r w:rsidR="003355F1" w:rsidRPr="00B263E1">
        <w:rPr>
          <w:sz w:val="28"/>
          <w:szCs w:val="28"/>
        </w:rPr>
        <w:t xml:space="preserve"> </w:t>
      </w:r>
      <w:r w:rsidR="003355F1">
        <w:rPr>
          <w:sz w:val="28"/>
          <w:szCs w:val="28"/>
        </w:rPr>
        <w:t xml:space="preserve">Новый </w:t>
      </w:r>
      <w:proofErr w:type="spellStart"/>
      <w:r w:rsidR="003355F1">
        <w:rPr>
          <w:sz w:val="28"/>
          <w:szCs w:val="28"/>
        </w:rPr>
        <w:t>гОд</w:t>
      </w:r>
      <w:proofErr w:type="spellEnd"/>
      <w:r w:rsidR="003355F1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1.2. Учредителем  и организатором конкурса является администрация городского поселения «Борзинское».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1.3. Финансирование осуществляется за счет средств местного бюджета.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2.</w:t>
      </w:r>
      <w:r w:rsidRPr="00591523">
        <w:rPr>
          <w:b/>
          <w:sz w:val="28"/>
          <w:szCs w:val="28"/>
        </w:rPr>
        <w:tab/>
        <w:t>Основные цели и задачи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2.1.Выявление лучшего образного, цветового и светового решения новогоднего оформления фасадов и территорий, расположенных на территории городского поселения. 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2.2.Создание праздничной атмосферы и настроения жителей и гостей городского поселения «Борзинское», создание условий для активного зимнего отдыха детей и взрослых. 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2.3.Улучшение внешнего облика зданий, улиц и площадей, выполнение дополнительного локального освещения улиц городского поселения «Борзинское».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2.4.Привлечение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 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2.5.Развитие и поощрение творческих инициатив. 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3.Участники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    </w:t>
      </w:r>
      <w:r w:rsidRPr="00591523">
        <w:rPr>
          <w:sz w:val="28"/>
          <w:szCs w:val="28"/>
        </w:rPr>
        <w:tab/>
        <w:t xml:space="preserve">3.1.В конкурсе могут принимать участие учреждения всех форм собственности, юридические лица,  бюджетные организации, индивидуальные предприниматели,  многоквартирные дома, владельцы </w:t>
      </w:r>
      <w:r w:rsidRPr="00591523">
        <w:rPr>
          <w:sz w:val="28"/>
          <w:szCs w:val="28"/>
        </w:rPr>
        <w:lastRenderedPageBreak/>
        <w:t>частных домов, которые самостоятельно организовали и выполнили работы по декоративному освещению и праздничному новогоднему оформлению своей прилегающей территории, фасадов домов.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4.</w:t>
      </w:r>
      <w:r w:rsidRPr="00591523">
        <w:rPr>
          <w:b/>
          <w:sz w:val="28"/>
          <w:szCs w:val="28"/>
        </w:rPr>
        <w:tab/>
        <w:t>Порядок и критерии оценки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Городской конкурс проводится по следующим номинациям: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4.1. </w:t>
      </w:r>
      <w:r w:rsidRPr="00591523">
        <w:rPr>
          <w:b/>
          <w:sz w:val="28"/>
          <w:szCs w:val="28"/>
        </w:rPr>
        <w:t>«</w:t>
      </w:r>
      <w:r w:rsidR="00C22ED7">
        <w:rPr>
          <w:b/>
          <w:sz w:val="28"/>
          <w:szCs w:val="28"/>
        </w:rPr>
        <w:t>Новогодний серпантин</w:t>
      </w:r>
      <w:r w:rsidRPr="00591523">
        <w:rPr>
          <w:b/>
          <w:sz w:val="28"/>
          <w:szCs w:val="28"/>
        </w:rPr>
        <w:t>»</w:t>
      </w:r>
      <w:r w:rsidRPr="00591523">
        <w:rPr>
          <w:sz w:val="28"/>
          <w:szCs w:val="28"/>
        </w:rPr>
        <w:t xml:space="preserve"> - лучшее уличное новогоднее украшение</w:t>
      </w:r>
      <w:r w:rsidR="001954A4" w:rsidRPr="001954A4">
        <w:t xml:space="preserve"> </w:t>
      </w:r>
      <w:r w:rsidR="001954A4" w:rsidRPr="001954A4">
        <w:rPr>
          <w:sz w:val="28"/>
          <w:szCs w:val="28"/>
        </w:rPr>
        <w:t>прилегающих территорий</w:t>
      </w:r>
      <w:r w:rsidR="001954A4">
        <w:rPr>
          <w:sz w:val="28"/>
          <w:szCs w:val="28"/>
        </w:rPr>
        <w:t>,</w:t>
      </w:r>
      <w:r w:rsidRPr="00591523">
        <w:rPr>
          <w:sz w:val="28"/>
          <w:szCs w:val="28"/>
        </w:rPr>
        <w:t xml:space="preserve"> фасадов зданий</w:t>
      </w:r>
      <w:r w:rsidR="004D5066">
        <w:rPr>
          <w:sz w:val="28"/>
          <w:szCs w:val="28"/>
        </w:rPr>
        <w:t>, деревьев, ограждений</w:t>
      </w:r>
      <w:r w:rsidRPr="00591523">
        <w:rPr>
          <w:sz w:val="28"/>
          <w:szCs w:val="28"/>
        </w:rPr>
        <w:t xml:space="preserve"> организаций, предприятий, учр</w:t>
      </w:r>
      <w:r w:rsidR="001954A4">
        <w:rPr>
          <w:sz w:val="28"/>
          <w:szCs w:val="28"/>
        </w:rPr>
        <w:t>еждений, многоквартирных домов;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4D5066">
        <w:rPr>
          <w:sz w:val="28"/>
          <w:szCs w:val="28"/>
        </w:rPr>
        <w:t>4.2.</w:t>
      </w:r>
      <w:r w:rsidR="001954A4">
        <w:rPr>
          <w:b/>
          <w:sz w:val="28"/>
          <w:szCs w:val="28"/>
        </w:rPr>
        <w:t xml:space="preserve"> </w:t>
      </w:r>
      <w:r w:rsidRPr="00591523">
        <w:rPr>
          <w:b/>
          <w:sz w:val="28"/>
          <w:szCs w:val="28"/>
        </w:rPr>
        <w:t>«</w:t>
      </w:r>
      <w:r w:rsidR="00C22ED7">
        <w:rPr>
          <w:b/>
          <w:sz w:val="28"/>
          <w:szCs w:val="28"/>
        </w:rPr>
        <w:t>Новый год у ворот</w:t>
      </w:r>
      <w:r w:rsidRPr="00591523">
        <w:rPr>
          <w:b/>
          <w:sz w:val="28"/>
          <w:szCs w:val="28"/>
        </w:rPr>
        <w:t>»</w:t>
      </w:r>
      <w:r w:rsidRPr="00591523">
        <w:rPr>
          <w:sz w:val="28"/>
          <w:szCs w:val="28"/>
        </w:rPr>
        <w:t xml:space="preserve"> - лучшее новогоднее оформление частной усадьбы и прилегающей</w:t>
      </w:r>
      <w:r w:rsidR="00B03FD0">
        <w:rPr>
          <w:sz w:val="28"/>
          <w:szCs w:val="28"/>
        </w:rPr>
        <w:t xml:space="preserve"> к ней</w:t>
      </w:r>
      <w:r w:rsidR="00C22ED7">
        <w:rPr>
          <w:sz w:val="28"/>
          <w:szCs w:val="28"/>
        </w:rPr>
        <w:t xml:space="preserve"> </w:t>
      </w:r>
      <w:r w:rsidRPr="00591523">
        <w:rPr>
          <w:sz w:val="28"/>
          <w:szCs w:val="28"/>
        </w:rPr>
        <w:t>дворовой территории</w:t>
      </w:r>
      <w:r w:rsidR="00B03FD0">
        <w:rPr>
          <w:sz w:val="28"/>
          <w:szCs w:val="28"/>
        </w:rPr>
        <w:t>;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4.3. </w:t>
      </w:r>
      <w:r w:rsidRPr="00591523">
        <w:rPr>
          <w:b/>
          <w:sz w:val="28"/>
          <w:szCs w:val="28"/>
        </w:rPr>
        <w:t>«</w:t>
      </w:r>
      <w:r w:rsidR="00C22ED7">
        <w:rPr>
          <w:b/>
          <w:sz w:val="28"/>
          <w:szCs w:val="28"/>
        </w:rPr>
        <w:t>Разноцветная ярмарка</w:t>
      </w:r>
      <w:r w:rsidRPr="00591523">
        <w:rPr>
          <w:b/>
          <w:sz w:val="28"/>
          <w:szCs w:val="28"/>
        </w:rPr>
        <w:t>»</w:t>
      </w:r>
      <w:r w:rsidRPr="00591523">
        <w:rPr>
          <w:sz w:val="28"/>
          <w:szCs w:val="28"/>
        </w:rPr>
        <w:t xml:space="preserve"> - лучшее новогоднее оформление объектов потребительского рынка любых форм собственности (</w:t>
      </w:r>
      <w:proofErr w:type="gramStart"/>
      <w:r w:rsidRPr="00591523">
        <w:rPr>
          <w:sz w:val="28"/>
          <w:szCs w:val="28"/>
        </w:rPr>
        <w:t>торговых  залов</w:t>
      </w:r>
      <w:proofErr w:type="gramEnd"/>
      <w:r w:rsidRPr="00591523">
        <w:rPr>
          <w:sz w:val="28"/>
          <w:szCs w:val="28"/>
        </w:rPr>
        <w:t>, входн</w:t>
      </w:r>
      <w:r w:rsidR="004D5066">
        <w:rPr>
          <w:sz w:val="28"/>
          <w:szCs w:val="28"/>
        </w:rPr>
        <w:t>ых</w:t>
      </w:r>
      <w:r w:rsidRPr="00591523">
        <w:rPr>
          <w:sz w:val="28"/>
          <w:szCs w:val="28"/>
        </w:rPr>
        <w:t xml:space="preserve"> групп, витрин, и пр.)</w:t>
      </w:r>
      <w:r w:rsidR="004D5066">
        <w:rPr>
          <w:sz w:val="28"/>
          <w:szCs w:val="28"/>
        </w:rPr>
        <w:t>;</w:t>
      </w:r>
    </w:p>
    <w:p w:rsidR="00C22ED7" w:rsidRDefault="00C22ED7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3FD0">
        <w:rPr>
          <w:b/>
          <w:sz w:val="28"/>
          <w:szCs w:val="28"/>
        </w:rPr>
        <w:t>«Волшебный сказки, зимние сны»</w:t>
      </w:r>
      <w:r>
        <w:rPr>
          <w:sz w:val="28"/>
          <w:szCs w:val="28"/>
        </w:rPr>
        <w:t xml:space="preserve"> - </w:t>
      </w:r>
      <w:r w:rsidR="00B03FD0">
        <w:rPr>
          <w:sz w:val="28"/>
          <w:szCs w:val="28"/>
        </w:rPr>
        <w:t xml:space="preserve">лучшее новогоднее </w:t>
      </w:r>
      <w:r>
        <w:rPr>
          <w:sz w:val="28"/>
          <w:szCs w:val="28"/>
        </w:rPr>
        <w:t>оформление фойе</w:t>
      </w:r>
      <w:r w:rsidR="00B03FD0">
        <w:rPr>
          <w:sz w:val="28"/>
          <w:szCs w:val="28"/>
        </w:rPr>
        <w:t xml:space="preserve">, подъездов МКД, </w:t>
      </w:r>
      <w:r>
        <w:rPr>
          <w:sz w:val="28"/>
          <w:szCs w:val="28"/>
        </w:rPr>
        <w:t>рекреаций зданий предприятий и учреждений</w:t>
      </w:r>
      <w:r w:rsidR="004D5066">
        <w:rPr>
          <w:sz w:val="28"/>
          <w:szCs w:val="28"/>
        </w:rPr>
        <w:t>;</w:t>
      </w:r>
    </w:p>
    <w:p w:rsidR="004D5066" w:rsidRDefault="004D5066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D5066">
        <w:rPr>
          <w:b/>
          <w:sz w:val="28"/>
          <w:szCs w:val="28"/>
        </w:rPr>
        <w:t xml:space="preserve">«Хороша зима у </w:t>
      </w:r>
      <w:proofErr w:type="spellStart"/>
      <w:r w:rsidRPr="004D5066">
        <w:rPr>
          <w:b/>
          <w:sz w:val="28"/>
          <w:szCs w:val="28"/>
        </w:rPr>
        <w:t>ТОСа</w:t>
      </w:r>
      <w:proofErr w:type="spellEnd"/>
      <w:r w:rsidRPr="004D506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лучшее новогоднее украшение общественной территории ТОС.</w:t>
      </w:r>
    </w:p>
    <w:p w:rsidR="00B263E1" w:rsidRDefault="007F2EC3" w:rsidP="007F2E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4.6.</w:t>
      </w:r>
      <w:r w:rsidR="001954A4">
        <w:rPr>
          <w:b/>
          <w:sz w:val="28"/>
          <w:szCs w:val="28"/>
        </w:rPr>
        <w:t xml:space="preserve"> </w:t>
      </w:r>
      <w:r w:rsidR="00B263E1" w:rsidRPr="00591523">
        <w:rPr>
          <w:b/>
          <w:sz w:val="28"/>
          <w:szCs w:val="28"/>
        </w:rPr>
        <w:t>Критерии оценок</w:t>
      </w:r>
      <w:r>
        <w:rPr>
          <w:b/>
          <w:sz w:val="28"/>
          <w:szCs w:val="28"/>
        </w:rPr>
        <w:t>:</w:t>
      </w:r>
    </w:p>
    <w:p w:rsidR="00B263E1" w:rsidRPr="00591523" w:rsidRDefault="007F2EC3" w:rsidP="00B50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263E1" w:rsidRPr="00591523">
        <w:rPr>
          <w:sz w:val="28"/>
          <w:szCs w:val="28"/>
        </w:rPr>
        <w:t xml:space="preserve">1. Критерии оценки номинации </w:t>
      </w:r>
      <w:r w:rsidR="00B263E1" w:rsidRPr="00591523">
        <w:rPr>
          <w:b/>
          <w:sz w:val="28"/>
          <w:szCs w:val="28"/>
        </w:rPr>
        <w:t>«</w:t>
      </w:r>
      <w:r w:rsidR="00C75C8C">
        <w:rPr>
          <w:b/>
          <w:sz w:val="28"/>
          <w:szCs w:val="28"/>
        </w:rPr>
        <w:t>Новогодний серпантин</w:t>
      </w:r>
      <w:r w:rsidR="00B263E1" w:rsidRPr="00591523">
        <w:rPr>
          <w:b/>
          <w:sz w:val="28"/>
          <w:szCs w:val="28"/>
        </w:rPr>
        <w:t>»</w:t>
      </w:r>
      <w:r w:rsidR="00B263E1" w:rsidRPr="00591523">
        <w:rPr>
          <w:sz w:val="28"/>
          <w:szCs w:val="28"/>
        </w:rPr>
        <w:t>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соответствие стиля оформления новогодней тематике;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использование   современных  технологий   светового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наличие новогодних атрибутов (новогодняя ел</w:t>
      </w:r>
      <w:r w:rsidR="007F2EC3">
        <w:rPr>
          <w:sz w:val="28"/>
          <w:szCs w:val="28"/>
        </w:rPr>
        <w:t>ка</w:t>
      </w:r>
      <w:r w:rsidRPr="00591523">
        <w:rPr>
          <w:sz w:val="28"/>
          <w:szCs w:val="28"/>
        </w:rPr>
        <w:t>, гирлянды, новогодние игрушки, сказочные персонажи (Дед Мороз, Снегурочка, Снеговик и другие);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единство стиля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целостность композиции;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решений;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художественная и эстетическая зрелищность;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применение нестандартных творческих и технических решений.</w:t>
      </w:r>
    </w:p>
    <w:p w:rsidR="00B263E1" w:rsidRPr="00591523" w:rsidRDefault="007F2EC3" w:rsidP="00B50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263E1" w:rsidRPr="00591523">
        <w:rPr>
          <w:sz w:val="28"/>
          <w:szCs w:val="28"/>
        </w:rPr>
        <w:t xml:space="preserve">.2. Критерии оценки номинации </w:t>
      </w:r>
      <w:r w:rsidR="00B263E1" w:rsidRPr="005915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Новый год у ворот</w:t>
      </w:r>
      <w:r w:rsidR="00B263E1" w:rsidRPr="00591523">
        <w:rPr>
          <w:b/>
          <w:sz w:val="28"/>
          <w:szCs w:val="28"/>
        </w:rPr>
        <w:t>»</w:t>
      </w:r>
      <w:r w:rsidR="00B263E1" w:rsidRPr="00591523">
        <w:rPr>
          <w:sz w:val="28"/>
          <w:szCs w:val="28"/>
        </w:rPr>
        <w:t xml:space="preserve"> — оформление частной усадьбы: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идеи;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применение нестандартных творческих и технических решений;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использование светового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- наличие новогодней </w:t>
      </w:r>
      <w:r w:rsidR="007F2EC3">
        <w:rPr>
          <w:sz w:val="28"/>
          <w:szCs w:val="28"/>
        </w:rPr>
        <w:t>е</w:t>
      </w:r>
      <w:r w:rsidRPr="00591523">
        <w:rPr>
          <w:sz w:val="28"/>
          <w:szCs w:val="28"/>
        </w:rPr>
        <w:t>лки, ледовых или снежных скульптур, зимней горки и др.</w:t>
      </w:r>
      <w:r w:rsidR="007F2EC3">
        <w:rPr>
          <w:sz w:val="28"/>
          <w:szCs w:val="28"/>
        </w:rPr>
        <w:t>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санитарно-техническое состояние объекта и прилегающей к нему территории.</w:t>
      </w:r>
    </w:p>
    <w:p w:rsidR="00B263E1" w:rsidRPr="00591523" w:rsidRDefault="007F2EC3" w:rsidP="00B50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954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>.</w:t>
      </w:r>
      <w:r w:rsidR="002119B8">
        <w:rPr>
          <w:sz w:val="28"/>
          <w:szCs w:val="28"/>
        </w:rPr>
        <w:t xml:space="preserve"> </w:t>
      </w:r>
      <w:r w:rsidR="00B263E1" w:rsidRPr="00591523">
        <w:rPr>
          <w:sz w:val="28"/>
          <w:szCs w:val="28"/>
        </w:rPr>
        <w:t xml:space="preserve">Критерии оценки номинации </w:t>
      </w:r>
      <w:r w:rsidR="00B263E1" w:rsidRPr="00591523">
        <w:rPr>
          <w:b/>
          <w:sz w:val="28"/>
          <w:szCs w:val="28"/>
        </w:rPr>
        <w:t>«</w:t>
      </w:r>
      <w:r w:rsidRPr="007F2EC3">
        <w:rPr>
          <w:b/>
          <w:sz w:val="28"/>
          <w:szCs w:val="28"/>
        </w:rPr>
        <w:t>Разноцветная ярмарка</w:t>
      </w:r>
      <w:r w:rsidR="00B263E1" w:rsidRPr="00591523">
        <w:rPr>
          <w:b/>
          <w:sz w:val="28"/>
          <w:szCs w:val="28"/>
        </w:rPr>
        <w:t>»</w:t>
      </w:r>
      <w:r w:rsidR="00B263E1" w:rsidRPr="00591523">
        <w:rPr>
          <w:sz w:val="28"/>
          <w:szCs w:val="28"/>
        </w:rPr>
        <w:t xml:space="preserve"> -оформление объектов потребительского рынка любых форм собственности: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внутреннее новогоднее оформление помещения (предусматривает оформление залов, входной группы, витрин, ценников и т.п.);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- оформление форменной одежды персонала (предусматривает наличие в </w:t>
      </w:r>
      <w:r w:rsidRPr="00591523">
        <w:rPr>
          <w:sz w:val="28"/>
          <w:szCs w:val="28"/>
        </w:rPr>
        <w:lastRenderedPageBreak/>
        <w:t>форменной одежде персонала элементов новогодней тематики либо обслуживание клиентов в новогодних костюмах;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идеи;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сюжетное оформление согласно праздничной тематике;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художественная и эстетическая зрелищность;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оригинальное композиционное решение;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масштаб выполненной работы;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новогодний ассортимент товаров;</w:t>
      </w:r>
    </w:p>
    <w:p w:rsidR="00B50664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- единство стиля оформления.  </w:t>
      </w:r>
    </w:p>
    <w:p w:rsidR="007F2EC3" w:rsidRPr="007F2EC3" w:rsidRDefault="007F2EC3" w:rsidP="00B50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4.6.4. Критерии оценки номинации </w:t>
      </w:r>
      <w:r w:rsidRPr="007F2EC3">
        <w:rPr>
          <w:b/>
          <w:sz w:val="28"/>
          <w:szCs w:val="28"/>
        </w:rPr>
        <w:t>«Волшебный сказки, зимние сны»: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соответствие стиля оформления новогодней тематике;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использование   современных технологий   светового оформления;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наличие новогодних атрибутов (новогодняя елка, гирлянды, новогодние игрушки, сказочные персонажи (Дед Мороз, Снегурочка, Снеговик и другие);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единство стиля оформления;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целостность композиции;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оригинальность решений;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художественная и эстетическая зрелищность;</w:t>
      </w:r>
    </w:p>
    <w:p w:rsid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применение нестандартных творческих и технических решений.</w:t>
      </w:r>
      <w:r>
        <w:rPr>
          <w:sz w:val="28"/>
          <w:szCs w:val="28"/>
        </w:rPr>
        <w:t xml:space="preserve"> </w:t>
      </w:r>
    </w:p>
    <w:p w:rsidR="007F2EC3" w:rsidRDefault="007F2EC3" w:rsidP="007F2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Pr="007F2EC3">
        <w:rPr>
          <w:sz w:val="28"/>
          <w:szCs w:val="28"/>
        </w:rPr>
        <w:t xml:space="preserve">Критерии оценки номинации </w:t>
      </w:r>
      <w:r w:rsidRPr="007F2EC3">
        <w:rPr>
          <w:b/>
          <w:sz w:val="28"/>
          <w:szCs w:val="28"/>
        </w:rPr>
        <w:t>«Новый год у ворот»</w:t>
      </w:r>
      <w:r w:rsidRPr="007F2E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новогоднее </w:t>
      </w:r>
      <w:r w:rsidRPr="007F2EC3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общественной территории ТОС: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оригинальность идеи;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применение нестандартных творческих и технических решений;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использование светового оформления;</w:t>
      </w:r>
    </w:p>
    <w:p w:rsidR="007F2EC3" w:rsidRP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наличие новогодней елки, ледовых или снежных скульптур, зимней горки и др.;</w:t>
      </w:r>
    </w:p>
    <w:p w:rsidR="007F2EC3" w:rsidRDefault="007F2EC3" w:rsidP="007F2EC3">
      <w:pPr>
        <w:jc w:val="both"/>
        <w:rPr>
          <w:sz w:val="28"/>
          <w:szCs w:val="28"/>
        </w:rPr>
      </w:pPr>
      <w:r w:rsidRPr="007F2EC3">
        <w:rPr>
          <w:sz w:val="28"/>
          <w:szCs w:val="28"/>
        </w:rPr>
        <w:t>- санитарно-техническое состояние объекта и прилегающей к нему территории.</w:t>
      </w:r>
    </w:p>
    <w:p w:rsidR="00B50664" w:rsidRPr="00B50664" w:rsidRDefault="00B50664" w:rsidP="007F2EC3">
      <w:pPr>
        <w:ind w:firstLine="708"/>
        <w:jc w:val="both"/>
        <w:rPr>
          <w:b/>
          <w:sz w:val="28"/>
          <w:szCs w:val="28"/>
        </w:rPr>
      </w:pPr>
      <w:r w:rsidRPr="00B50664">
        <w:rPr>
          <w:b/>
          <w:sz w:val="28"/>
          <w:szCs w:val="28"/>
        </w:rPr>
        <w:t>При подведении итогов конкурсной комиссией дополнительно будет учитываться оформление в патриотическом</w:t>
      </w:r>
      <w:r>
        <w:rPr>
          <w:b/>
          <w:sz w:val="28"/>
          <w:szCs w:val="28"/>
        </w:rPr>
        <w:t xml:space="preserve"> стиле (например, оформление в цветах триколора</w:t>
      </w:r>
      <w:r w:rsidR="0064096F">
        <w:rPr>
          <w:b/>
          <w:sz w:val="28"/>
          <w:szCs w:val="28"/>
        </w:rPr>
        <w:t xml:space="preserve">, </w:t>
      </w:r>
      <w:r w:rsidR="00C22ED7">
        <w:rPr>
          <w:b/>
          <w:sz w:val="28"/>
          <w:szCs w:val="28"/>
        </w:rPr>
        <w:t xml:space="preserve">а также </w:t>
      </w:r>
      <w:r w:rsidR="0064096F">
        <w:rPr>
          <w:b/>
          <w:sz w:val="28"/>
          <w:szCs w:val="28"/>
        </w:rPr>
        <w:t xml:space="preserve">с использованием символики </w:t>
      </w:r>
      <w:r w:rsidR="008216D0">
        <w:rPr>
          <w:b/>
          <w:sz w:val="28"/>
          <w:szCs w:val="28"/>
          <w:lang w:val="en-US"/>
        </w:rPr>
        <w:t>VZ</w:t>
      </w:r>
      <w:r w:rsidR="00C22ED7">
        <w:rPr>
          <w:b/>
          <w:sz w:val="28"/>
          <w:szCs w:val="28"/>
        </w:rPr>
        <w:t>, СВО (семья, вера, отечество</w:t>
      </w:r>
      <w:r w:rsidRPr="00B5066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</w:p>
    <w:p w:rsidR="00B263E1" w:rsidRPr="00591523" w:rsidRDefault="007F2EC3" w:rsidP="00B2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63E1" w:rsidRPr="00591523">
        <w:rPr>
          <w:b/>
          <w:sz w:val="28"/>
          <w:szCs w:val="28"/>
        </w:rPr>
        <w:t>.Порядок и условия проведения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3E1" w:rsidRPr="00591523">
        <w:rPr>
          <w:sz w:val="28"/>
          <w:szCs w:val="28"/>
        </w:rPr>
        <w:t xml:space="preserve">.1. Конкурс проводится с </w:t>
      </w:r>
      <w:r w:rsidR="003355F1">
        <w:rPr>
          <w:sz w:val="28"/>
          <w:szCs w:val="28"/>
        </w:rPr>
        <w:t>2</w:t>
      </w:r>
      <w:r w:rsidR="006D3ABF">
        <w:rPr>
          <w:sz w:val="28"/>
          <w:szCs w:val="28"/>
        </w:rPr>
        <w:t>8</w:t>
      </w:r>
      <w:r w:rsidR="001954A4">
        <w:rPr>
          <w:sz w:val="28"/>
          <w:szCs w:val="28"/>
        </w:rPr>
        <w:t xml:space="preserve"> </w:t>
      </w:r>
      <w:r w:rsidR="003355F1">
        <w:rPr>
          <w:sz w:val="28"/>
          <w:szCs w:val="28"/>
        </w:rPr>
        <w:t>ноября</w:t>
      </w:r>
      <w:r w:rsidR="001954A4">
        <w:rPr>
          <w:sz w:val="28"/>
          <w:szCs w:val="28"/>
        </w:rPr>
        <w:t xml:space="preserve"> 202</w:t>
      </w:r>
      <w:r w:rsidR="003355F1">
        <w:rPr>
          <w:sz w:val="28"/>
          <w:szCs w:val="28"/>
        </w:rPr>
        <w:t>3</w:t>
      </w:r>
      <w:r w:rsidR="001954A4">
        <w:rPr>
          <w:sz w:val="28"/>
          <w:szCs w:val="28"/>
        </w:rPr>
        <w:t xml:space="preserve"> года по </w:t>
      </w:r>
      <w:r w:rsidR="003355F1">
        <w:rPr>
          <w:sz w:val="28"/>
          <w:szCs w:val="28"/>
        </w:rPr>
        <w:t>15</w:t>
      </w:r>
      <w:r w:rsidR="00B263E1" w:rsidRPr="00591523">
        <w:rPr>
          <w:sz w:val="28"/>
          <w:szCs w:val="28"/>
        </w:rPr>
        <w:t xml:space="preserve"> декабря 202</w:t>
      </w:r>
      <w:r w:rsidR="003355F1"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 xml:space="preserve"> года;</w:t>
      </w:r>
    </w:p>
    <w:p w:rsidR="002119B8" w:rsidRDefault="007F2EC3" w:rsidP="00211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4A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1954A4">
        <w:rPr>
          <w:sz w:val="28"/>
          <w:szCs w:val="28"/>
        </w:rPr>
        <w:t>Для участия в конкурсе до</w:t>
      </w:r>
      <w:r w:rsidR="003355F1">
        <w:rPr>
          <w:sz w:val="28"/>
          <w:szCs w:val="28"/>
        </w:rPr>
        <w:t xml:space="preserve"> 15 декабря</w:t>
      </w:r>
      <w:r w:rsidR="001954A4">
        <w:rPr>
          <w:sz w:val="28"/>
          <w:szCs w:val="28"/>
        </w:rPr>
        <w:t xml:space="preserve"> 202</w:t>
      </w:r>
      <w:r w:rsidR="003355F1"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 xml:space="preserve"> года </w:t>
      </w:r>
      <w:r w:rsidR="003355F1">
        <w:rPr>
          <w:sz w:val="28"/>
          <w:szCs w:val="28"/>
        </w:rPr>
        <w:t xml:space="preserve">включительно </w:t>
      </w:r>
      <w:r w:rsidR="00B263E1" w:rsidRPr="00591523">
        <w:rPr>
          <w:sz w:val="28"/>
          <w:szCs w:val="28"/>
        </w:rPr>
        <w:t>принимаются заявки (</w:t>
      </w:r>
      <w:r w:rsidR="00E9515F">
        <w:rPr>
          <w:sz w:val="28"/>
          <w:szCs w:val="28"/>
        </w:rPr>
        <w:t>Приложение №</w:t>
      </w:r>
      <w:r w:rsidR="00C75C8C">
        <w:rPr>
          <w:sz w:val="28"/>
          <w:szCs w:val="28"/>
        </w:rPr>
        <w:t>4</w:t>
      </w:r>
      <w:r w:rsidR="00B263E1" w:rsidRPr="00591523">
        <w:rPr>
          <w:sz w:val="28"/>
          <w:szCs w:val="28"/>
        </w:rPr>
        <w:t xml:space="preserve">) на адрес электронной </w:t>
      </w:r>
      <w:proofErr w:type="gramStart"/>
      <w:r w:rsidR="00B263E1" w:rsidRPr="00591523">
        <w:rPr>
          <w:sz w:val="28"/>
          <w:szCs w:val="28"/>
        </w:rPr>
        <w:t xml:space="preserve">почты: </w:t>
      </w:r>
      <w:r w:rsidR="00C75C8C">
        <w:rPr>
          <w:sz w:val="28"/>
          <w:szCs w:val="28"/>
        </w:rPr>
        <w:t xml:space="preserve">  </w:t>
      </w:r>
      <w:proofErr w:type="gramEnd"/>
      <w:r w:rsidR="00C75C8C">
        <w:rPr>
          <w:sz w:val="28"/>
          <w:szCs w:val="28"/>
        </w:rPr>
        <w:t xml:space="preserve">               </w:t>
      </w:r>
      <w:r w:rsidR="00B263E1" w:rsidRPr="00591523">
        <w:rPr>
          <w:sz w:val="28"/>
          <w:szCs w:val="28"/>
        </w:rPr>
        <w:t xml:space="preserve">adm-borzya@mail.ru, и лично по адресу: г. Борзя, ул. </w:t>
      </w:r>
      <w:proofErr w:type="spellStart"/>
      <w:r w:rsidR="00B263E1" w:rsidRPr="00591523">
        <w:rPr>
          <w:sz w:val="28"/>
          <w:szCs w:val="28"/>
        </w:rPr>
        <w:t>Савватеевская</w:t>
      </w:r>
      <w:proofErr w:type="spellEnd"/>
      <w:r w:rsidR="00B263E1" w:rsidRPr="00591523">
        <w:rPr>
          <w:sz w:val="28"/>
          <w:szCs w:val="28"/>
        </w:rPr>
        <w:t>,</w:t>
      </w:r>
      <w:r w:rsidR="003355F1">
        <w:rPr>
          <w:sz w:val="28"/>
          <w:szCs w:val="28"/>
        </w:rPr>
        <w:t xml:space="preserve">  </w:t>
      </w:r>
      <w:r w:rsidR="00B263E1" w:rsidRPr="00591523">
        <w:rPr>
          <w:sz w:val="28"/>
          <w:szCs w:val="28"/>
        </w:rPr>
        <w:t xml:space="preserve"> д. 23, контактный тел. 8(30233)3-37-19;</w:t>
      </w:r>
    </w:p>
    <w:p w:rsidR="002119B8" w:rsidRPr="00591523" w:rsidRDefault="002119B8" w:rsidP="00211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Участник может участвовать в конкурсе не более, чем в одной, выбранной им номинации; </w:t>
      </w: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3E1" w:rsidRPr="00591523">
        <w:rPr>
          <w:sz w:val="28"/>
          <w:szCs w:val="28"/>
        </w:rPr>
        <w:t>.</w:t>
      </w:r>
      <w:r w:rsidR="002119B8">
        <w:rPr>
          <w:sz w:val="28"/>
          <w:szCs w:val="28"/>
        </w:rPr>
        <w:t>4</w:t>
      </w:r>
      <w:r w:rsidR="00B263E1" w:rsidRPr="00591523">
        <w:rPr>
          <w:sz w:val="28"/>
          <w:szCs w:val="28"/>
        </w:rPr>
        <w:t>. По</w:t>
      </w:r>
      <w:r w:rsidR="00403172">
        <w:rPr>
          <w:sz w:val="28"/>
          <w:szCs w:val="28"/>
        </w:rPr>
        <w:t>дведение итогов конкурса – до 2</w:t>
      </w:r>
      <w:r w:rsidR="003355F1">
        <w:rPr>
          <w:sz w:val="28"/>
          <w:szCs w:val="28"/>
        </w:rPr>
        <w:t>5</w:t>
      </w:r>
      <w:r w:rsidR="001954A4">
        <w:rPr>
          <w:sz w:val="28"/>
          <w:szCs w:val="28"/>
        </w:rPr>
        <w:t xml:space="preserve"> декабря 202</w:t>
      </w:r>
      <w:r w:rsidR="003355F1"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 xml:space="preserve"> года.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b/>
          <w:sz w:val="28"/>
          <w:szCs w:val="28"/>
        </w:rPr>
      </w:pPr>
      <w:r w:rsidRPr="00591523">
        <w:rPr>
          <w:sz w:val="28"/>
          <w:szCs w:val="28"/>
        </w:rPr>
        <w:lastRenderedPageBreak/>
        <w:t xml:space="preserve">                 </w:t>
      </w:r>
      <w:r w:rsidR="007F2EC3" w:rsidRPr="007F2EC3">
        <w:rPr>
          <w:b/>
          <w:sz w:val="28"/>
          <w:szCs w:val="28"/>
        </w:rPr>
        <w:t>6</w:t>
      </w:r>
      <w:r w:rsidRPr="007F2EC3">
        <w:rPr>
          <w:b/>
          <w:sz w:val="28"/>
          <w:szCs w:val="28"/>
        </w:rPr>
        <w:t>.</w:t>
      </w:r>
      <w:r w:rsidRPr="00591523">
        <w:rPr>
          <w:b/>
          <w:sz w:val="28"/>
          <w:szCs w:val="28"/>
        </w:rPr>
        <w:t xml:space="preserve"> Подведение итогов и награждение призеров смотра-конкурса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3E1" w:rsidRPr="00591523">
        <w:rPr>
          <w:sz w:val="28"/>
          <w:szCs w:val="28"/>
        </w:rPr>
        <w:t>.1. Для подведения итогов конкурса учредитель создает конкурсную  комиссию;</w:t>
      </w: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3E1" w:rsidRPr="00591523">
        <w:rPr>
          <w:sz w:val="28"/>
          <w:szCs w:val="28"/>
        </w:rPr>
        <w:t>.2. Заседание конкурсной к</w:t>
      </w:r>
      <w:r w:rsidR="00403172">
        <w:rPr>
          <w:sz w:val="28"/>
          <w:szCs w:val="28"/>
        </w:rPr>
        <w:t xml:space="preserve">омиссии по заявкам </w:t>
      </w:r>
      <w:r w:rsidR="003355F1">
        <w:rPr>
          <w:sz w:val="28"/>
          <w:szCs w:val="28"/>
        </w:rPr>
        <w:t>проводится не позднее 24 дек</w:t>
      </w:r>
      <w:r>
        <w:rPr>
          <w:sz w:val="28"/>
          <w:szCs w:val="28"/>
        </w:rPr>
        <w:t>а</w:t>
      </w:r>
      <w:r w:rsidR="003355F1">
        <w:rPr>
          <w:sz w:val="28"/>
          <w:szCs w:val="28"/>
        </w:rPr>
        <w:t>бря</w:t>
      </w:r>
      <w:r w:rsidR="00403172">
        <w:rPr>
          <w:sz w:val="28"/>
          <w:szCs w:val="28"/>
        </w:rPr>
        <w:t xml:space="preserve"> 202</w:t>
      </w:r>
      <w:r w:rsidR="003355F1"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 xml:space="preserve"> года, подведе</w:t>
      </w:r>
      <w:r w:rsidR="00403172">
        <w:rPr>
          <w:sz w:val="28"/>
          <w:szCs w:val="28"/>
        </w:rPr>
        <w:t xml:space="preserve">ние итогов конкурса </w:t>
      </w:r>
      <w:r w:rsidR="003355F1">
        <w:rPr>
          <w:sz w:val="28"/>
          <w:szCs w:val="28"/>
        </w:rPr>
        <w:t xml:space="preserve">- </w:t>
      </w:r>
      <w:r w:rsidR="00403172">
        <w:rPr>
          <w:sz w:val="28"/>
          <w:szCs w:val="28"/>
        </w:rPr>
        <w:t>2</w:t>
      </w:r>
      <w:r w:rsidR="003355F1">
        <w:rPr>
          <w:sz w:val="28"/>
          <w:szCs w:val="28"/>
        </w:rPr>
        <w:t>5</w:t>
      </w:r>
      <w:r w:rsidR="00403172">
        <w:rPr>
          <w:sz w:val="28"/>
          <w:szCs w:val="28"/>
        </w:rPr>
        <w:t xml:space="preserve"> декабря 202</w:t>
      </w:r>
      <w:r w:rsidR="003355F1">
        <w:rPr>
          <w:sz w:val="28"/>
          <w:szCs w:val="28"/>
        </w:rPr>
        <w:t>3</w:t>
      </w:r>
      <w:r w:rsidR="00B263E1" w:rsidRPr="00591523">
        <w:rPr>
          <w:sz w:val="28"/>
          <w:szCs w:val="28"/>
        </w:rPr>
        <w:t xml:space="preserve"> года;</w:t>
      </w: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3E1" w:rsidRPr="00591523">
        <w:rPr>
          <w:sz w:val="28"/>
          <w:szCs w:val="28"/>
        </w:rPr>
        <w:t>.3. По итогам конкурса в каждой номинации присуждаются три призовых места. Победители определяются по наибольшей сумме набранных баллов. Победителям вручаются дипломы и денежные вознаграждения;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</w:t>
      </w:r>
      <w:r w:rsidR="00E9515F">
        <w:rPr>
          <w:sz w:val="28"/>
          <w:szCs w:val="28"/>
        </w:rPr>
        <w:t xml:space="preserve">  </w:t>
      </w:r>
      <w:r w:rsidR="007F2EC3">
        <w:rPr>
          <w:sz w:val="28"/>
          <w:szCs w:val="28"/>
        </w:rPr>
        <w:t>6</w:t>
      </w:r>
      <w:r w:rsidRPr="00591523">
        <w:rPr>
          <w:sz w:val="28"/>
          <w:szCs w:val="28"/>
        </w:rPr>
        <w:t>.4. Кроме победителя, участникам конкурса вручаются дипломы участников и денежные поощрения, определяемые конкурсной комиссией;</w:t>
      </w:r>
    </w:p>
    <w:p w:rsidR="00B263E1" w:rsidRPr="00591523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3E1" w:rsidRPr="00591523">
        <w:rPr>
          <w:sz w:val="28"/>
          <w:szCs w:val="28"/>
        </w:rPr>
        <w:t>.5. Решение конкурсной комиссии оформляется протоколом;</w:t>
      </w:r>
    </w:p>
    <w:p w:rsidR="00B263E1" w:rsidRDefault="007F2EC3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3E1" w:rsidRPr="00591523">
        <w:rPr>
          <w:sz w:val="28"/>
          <w:szCs w:val="28"/>
        </w:rPr>
        <w:t>.6. Информация о победителях конкурса публикуется в средствах массовой информации и на официальном сайте администрации городского поселения «Борзинское».</w:t>
      </w:r>
    </w:p>
    <w:p w:rsidR="00403172" w:rsidRPr="00591523" w:rsidRDefault="001954A4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F2EC3">
        <w:rPr>
          <w:sz w:val="28"/>
          <w:szCs w:val="28"/>
        </w:rPr>
        <w:t>6</w:t>
      </w:r>
      <w:r w:rsidRPr="001954A4">
        <w:rPr>
          <w:sz w:val="28"/>
          <w:szCs w:val="28"/>
        </w:rPr>
        <w:t xml:space="preserve">.7. Денежные поощрения </w:t>
      </w:r>
      <w:r w:rsidR="002119B8">
        <w:rPr>
          <w:sz w:val="28"/>
          <w:szCs w:val="28"/>
        </w:rPr>
        <w:t xml:space="preserve">выдаются победителям конкурса наличными денежными средствами либо могут </w:t>
      </w:r>
      <w:r w:rsidRPr="001954A4">
        <w:rPr>
          <w:sz w:val="28"/>
          <w:szCs w:val="28"/>
        </w:rPr>
        <w:t>будут зачислены на счета победителей конкурса в соответствии с реквизитами получателя.</w:t>
      </w:r>
    </w:p>
    <w:p w:rsidR="003355F1" w:rsidRDefault="003355F1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2119B8" w:rsidRDefault="002119B8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7F2EC3" w:rsidRDefault="007F2EC3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E9515F" w:rsidRDefault="00E9515F" w:rsidP="00B263E1">
      <w:pPr>
        <w:jc w:val="right"/>
        <w:rPr>
          <w:sz w:val="28"/>
          <w:szCs w:val="28"/>
        </w:rPr>
      </w:pPr>
    </w:p>
    <w:p w:rsidR="006D3ABF" w:rsidRDefault="006D3ABF" w:rsidP="00B263E1">
      <w:pPr>
        <w:jc w:val="right"/>
        <w:rPr>
          <w:sz w:val="28"/>
          <w:szCs w:val="28"/>
        </w:rPr>
      </w:pPr>
    </w:p>
    <w:p w:rsidR="006D3ABF" w:rsidRDefault="006D3ABF" w:rsidP="00B263E1">
      <w:pPr>
        <w:jc w:val="right"/>
        <w:rPr>
          <w:sz w:val="28"/>
          <w:szCs w:val="28"/>
        </w:rPr>
      </w:pPr>
    </w:p>
    <w:p w:rsidR="002119B8" w:rsidRDefault="002119B8" w:rsidP="00B263E1">
      <w:pPr>
        <w:jc w:val="right"/>
        <w:rPr>
          <w:sz w:val="28"/>
          <w:szCs w:val="28"/>
        </w:rPr>
      </w:pPr>
      <w:bookmarkStart w:id="0" w:name="_Hlk151723214"/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lastRenderedPageBreak/>
        <w:t>Приложение № 2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>к постановлению администрации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городского поселения «Борзинское» 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="0066477C">
        <w:rPr>
          <w:sz w:val="28"/>
          <w:szCs w:val="28"/>
        </w:rPr>
        <w:t xml:space="preserve"> от «</w:t>
      </w:r>
      <w:r w:rsidR="003355F1">
        <w:rPr>
          <w:sz w:val="28"/>
          <w:szCs w:val="28"/>
        </w:rPr>
        <w:t>2</w:t>
      </w:r>
      <w:r w:rsidR="008D0FEC">
        <w:rPr>
          <w:sz w:val="28"/>
          <w:szCs w:val="28"/>
        </w:rPr>
        <w:t>8</w:t>
      </w:r>
      <w:r w:rsidR="0066477C">
        <w:rPr>
          <w:sz w:val="28"/>
          <w:szCs w:val="28"/>
        </w:rPr>
        <w:t xml:space="preserve">» </w:t>
      </w:r>
      <w:r w:rsidR="003355F1">
        <w:rPr>
          <w:sz w:val="28"/>
          <w:szCs w:val="28"/>
        </w:rPr>
        <w:t>ноября</w:t>
      </w:r>
      <w:r w:rsidR="0066477C">
        <w:rPr>
          <w:sz w:val="28"/>
          <w:szCs w:val="28"/>
        </w:rPr>
        <w:t xml:space="preserve"> 202</w:t>
      </w:r>
      <w:r w:rsidR="003355F1">
        <w:rPr>
          <w:sz w:val="28"/>
          <w:szCs w:val="28"/>
        </w:rPr>
        <w:t>3</w:t>
      </w:r>
      <w:r w:rsidR="0066477C">
        <w:rPr>
          <w:sz w:val="28"/>
          <w:szCs w:val="28"/>
        </w:rPr>
        <w:t xml:space="preserve"> года №</w:t>
      </w:r>
      <w:r w:rsidR="00955F43">
        <w:rPr>
          <w:sz w:val="28"/>
          <w:szCs w:val="28"/>
        </w:rPr>
        <w:t xml:space="preserve"> 997</w:t>
      </w:r>
    </w:p>
    <w:bookmarkEnd w:id="0"/>
    <w:p w:rsidR="00B263E1" w:rsidRPr="00591523" w:rsidRDefault="00B263E1" w:rsidP="00B263E1">
      <w:pPr>
        <w:jc w:val="both"/>
        <w:rPr>
          <w:sz w:val="28"/>
          <w:szCs w:val="28"/>
        </w:rPr>
      </w:pPr>
    </w:p>
    <w:p w:rsidR="0018766E" w:rsidRPr="00FA4903" w:rsidRDefault="0018766E" w:rsidP="0018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18766E" w:rsidRDefault="0018766E" w:rsidP="0018766E">
      <w:pPr>
        <w:jc w:val="center"/>
        <w:rPr>
          <w:b/>
          <w:sz w:val="28"/>
          <w:szCs w:val="28"/>
        </w:rPr>
      </w:pPr>
      <w:r w:rsidRPr="00FA4903">
        <w:rPr>
          <w:b/>
          <w:sz w:val="28"/>
          <w:szCs w:val="28"/>
        </w:rPr>
        <w:t xml:space="preserve">расходов на проведение </w:t>
      </w:r>
      <w:r w:rsidRPr="0018766E">
        <w:rPr>
          <w:b/>
          <w:sz w:val="28"/>
          <w:szCs w:val="28"/>
        </w:rPr>
        <w:t>городского конкурса «Любимый город в праздничном наряде»</w:t>
      </w:r>
      <w:r>
        <w:rPr>
          <w:b/>
          <w:sz w:val="28"/>
          <w:szCs w:val="28"/>
        </w:rPr>
        <w:t xml:space="preserve"> в 2023 году</w:t>
      </w:r>
    </w:p>
    <w:p w:rsidR="0018766E" w:rsidRPr="0013372A" w:rsidRDefault="0018766E" w:rsidP="00187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766E" w:rsidRPr="009C0E1B" w:rsidTr="005E107B"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9C0E1B">
              <w:rPr>
                <w:sz w:val="28"/>
                <w:szCs w:val="28"/>
              </w:rPr>
              <w:t>№ п\п</w:t>
            </w:r>
          </w:p>
        </w:tc>
        <w:tc>
          <w:tcPr>
            <w:tcW w:w="5563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9C0E1B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9C0E1B">
              <w:rPr>
                <w:sz w:val="28"/>
                <w:szCs w:val="28"/>
              </w:rPr>
              <w:t xml:space="preserve">Сумма </w:t>
            </w:r>
          </w:p>
        </w:tc>
      </w:tr>
      <w:tr w:rsidR="0018766E" w:rsidRPr="009C0E1B" w:rsidTr="005E107B">
        <w:trPr>
          <w:trHeight w:val="691"/>
        </w:trPr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9C0E1B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9C0E1B">
              <w:rPr>
                <w:sz w:val="28"/>
                <w:szCs w:val="28"/>
              </w:rPr>
              <w:t>«</w:t>
            </w:r>
            <w:r w:rsidRPr="0018766E">
              <w:rPr>
                <w:sz w:val="28"/>
                <w:szCs w:val="28"/>
              </w:rPr>
              <w:t>Новогодний серпантин</w:t>
            </w:r>
            <w:r w:rsidRPr="009C0E1B">
              <w:rPr>
                <w:sz w:val="28"/>
                <w:szCs w:val="28"/>
              </w:rPr>
              <w:t>»</w:t>
            </w:r>
          </w:p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9C0E1B">
              <w:rPr>
                <w:sz w:val="28"/>
                <w:szCs w:val="28"/>
              </w:rPr>
              <w:t>000 рублей</w:t>
            </w:r>
          </w:p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</w:tr>
      <w:tr w:rsidR="0018766E" w:rsidRPr="009C0E1B" w:rsidTr="005E107B">
        <w:trPr>
          <w:trHeight w:val="691"/>
        </w:trPr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EB52EB">
              <w:rPr>
                <w:sz w:val="28"/>
                <w:szCs w:val="28"/>
              </w:rPr>
              <w:t>«</w:t>
            </w:r>
            <w:r w:rsidRPr="0018766E">
              <w:rPr>
                <w:sz w:val="28"/>
                <w:szCs w:val="28"/>
              </w:rPr>
              <w:t>Новый год у ворот</w:t>
            </w:r>
            <w:r w:rsidRPr="00EB52EB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8766E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рублей</w:t>
            </w:r>
          </w:p>
        </w:tc>
      </w:tr>
      <w:tr w:rsidR="0018766E" w:rsidRPr="009C0E1B" w:rsidTr="005E107B"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8766E" w:rsidRPr="0018766E" w:rsidRDefault="0018766E" w:rsidP="005E107B">
            <w:pPr>
              <w:jc w:val="center"/>
              <w:rPr>
                <w:sz w:val="28"/>
                <w:szCs w:val="28"/>
              </w:rPr>
            </w:pPr>
            <w:r w:rsidRPr="0018766E">
              <w:rPr>
                <w:sz w:val="28"/>
                <w:szCs w:val="28"/>
              </w:rPr>
              <w:t>«Разноцветная ярмарка»</w:t>
            </w:r>
          </w:p>
        </w:tc>
        <w:tc>
          <w:tcPr>
            <w:tcW w:w="3191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9C0E1B">
              <w:rPr>
                <w:sz w:val="28"/>
                <w:szCs w:val="28"/>
              </w:rPr>
              <w:t>000 рублей</w:t>
            </w:r>
          </w:p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</w:tr>
      <w:tr w:rsidR="0018766E" w:rsidRPr="009C0E1B" w:rsidTr="005E107B"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18766E">
              <w:rPr>
                <w:sz w:val="28"/>
                <w:szCs w:val="28"/>
              </w:rPr>
              <w:t>Волшебный сказки, зимние сны</w:t>
            </w:r>
            <w:r>
              <w:rPr>
                <w:sz w:val="28"/>
                <w:szCs w:val="28"/>
              </w:rPr>
              <w:t>»</w:t>
            </w:r>
          </w:p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9C0E1B">
              <w:rPr>
                <w:sz w:val="28"/>
                <w:szCs w:val="28"/>
              </w:rPr>
              <w:t>000 рублей</w:t>
            </w:r>
          </w:p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</w:tr>
      <w:tr w:rsidR="0018766E" w:rsidRPr="009C0E1B" w:rsidTr="005E107B">
        <w:tc>
          <w:tcPr>
            <w:tcW w:w="817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 w:rsidRPr="00337A68">
              <w:rPr>
                <w:sz w:val="28"/>
                <w:szCs w:val="28"/>
              </w:rPr>
              <w:t>«</w:t>
            </w:r>
            <w:r w:rsidRPr="0018766E">
              <w:rPr>
                <w:sz w:val="28"/>
                <w:szCs w:val="28"/>
              </w:rPr>
              <w:t xml:space="preserve">Хороша зима у </w:t>
            </w:r>
            <w:proofErr w:type="spellStart"/>
            <w:r w:rsidRPr="0018766E">
              <w:rPr>
                <w:sz w:val="28"/>
                <w:szCs w:val="28"/>
              </w:rPr>
              <w:t>ТОСа</w:t>
            </w:r>
            <w:proofErr w:type="spellEnd"/>
            <w:r w:rsidRPr="00337A68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8766E" w:rsidRPr="009C0E1B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рублей</w:t>
            </w:r>
          </w:p>
        </w:tc>
      </w:tr>
      <w:tr w:rsidR="0018766E" w:rsidRPr="009C0E1B" w:rsidTr="005E107B">
        <w:tc>
          <w:tcPr>
            <w:tcW w:w="817" w:type="dxa"/>
          </w:tcPr>
          <w:p w:rsidR="0018766E" w:rsidRDefault="0018766E" w:rsidP="005E1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8766E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18766E" w:rsidRDefault="0018766E" w:rsidP="005E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 рублей</w:t>
            </w:r>
          </w:p>
        </w:tc>
      </w:tr>
    </w:tbl>
    <w:p w:rsidR="0018766E" w:rsidRDefault="0018766E" w:rsidP="0018766E">
      <w:pPr>
        <w:jc w:val="center"/>
        <w:rPr>
          <w:sz w:val="28"/>
          <w:szCs w:val="28"/>
        </w:rPr>
      </w:pPr>
    </w:p>
    <w:p w:rsidR="0018766E" w:rsidRDefault="0018766E" w:rsidP="0018766E">
      <w:pPr>
        <w:jc w:val="center"/>
        <w:rPr>
          <w:sz w:val="28"/>
          <w:szCs w:val="28"/>
        </w:rPr>
      </w:pPr>
      <w:r w:rsidRPr="00337A68">
        <w:rPr>
          <w:sz w:val="28"/>
          <w:szCs w:val="28"/>
        </w:rPr>
        <w:t xml:space="preserve">  </w:t>
      </w:r>
      <w:r w:rsidRPr="00337A68">
        <w:rPr>
          <w:sz w:val="28"/>
          <w:szCs w:val="28"/>
        </w:rPr>
        <w:tab/>
      </w:r>
    </w:p>
    <w:p w:rsidR="0018766E" w:rsidRDefault="0018766E" w:rsidP="0018766E">
      <w:pPr>
        <w:jc w:val="center"/>
        <w:rPr>
          <w:sz w:val="28"/>
          <w:szCs w:val="28"/>
        </w:rPr>
      </w:pPr>
    </w:p>
    <w:p w:rsidR="00B263E1" w:rsidRDefault="00B263E1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7F2EC3" w:rsidRDefault="007F2EC3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18766E" w:rsidRDefault="0018766E" w:rsidP="00B263E1">
      <w:pPr>
        <w:jc w:val="both"/>
        <w:rPr>
          <w:sz w:val="28"/>
          <w:szCs w:val="28"/>
        </w:rPr>
      </w:pPr>
    </w:p>
    <w:p w:rsidR="002119B8" w:rsidRDefault="002119B8" w:rsidP="0018766E">
      <w:pPr>
        <w:jc w:val="right"/>
        <w:rPr>
          <w:sz w:val="28"/>
          <w:szCs w:val="28"/>
        </w:rPr>
      </w:pPr>
    </w:p>
    <w:p w:rsidR="0018766E" w:rsidRPr="00591523" w:rsidRDefault="0018766E" w:rsidP="0018766E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8766E" w:rsidRPr="00591523" w:rsidRDefault="0018766E" w:rsidP="0018766E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>к постановлению администрации</w:t>
      </w:r>
    </w:p>
    <w:p w:rsidR="0018766E" w:rsidRPr="00591523" w:rsidRDefault="0018766E" w:rsidP="0018766E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городского поселения «Борзинское» </w:t>
      </w:r>
    </w:p>
    <w:p w:rsidR="0018766E" w:rsidRPr="00591523" w:rsidRDefault="0018766E" w:rsidP="0018766E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от «2</w:t>
      </w:r>
      <w:r w:rsidR="008D0FEC">
        <w:rPr>
          <w:sz w:val="28"/>
          <w:szCs w:val="28"/>
        </w:rPr>
        <w:t>8</w:t>
      </w:r>
      <w:r>
        <w:rPr>
          <w:sz w:val="28"/>
          <w:szCs w:val="28"/>
        </w:rPr>
        <w:t>» ноября 2023 года №</w:t>
      </w:r>
      <w:r w:rsidR="00955F43">
        <w:rPr>
          <w:sz w:val="28"/>
          <w:szCs w:val="28"/>
        </w:rPr>
        <w:t xml:space="preserve"> 997</w:t>
      </w:r>
    </w:p>
    <w:p w:rsidR="0018766E" w:rsidRDefault="0018766E" w:rsidP="00B263E1">
      <w:pPr>
        <w:jc w:val="center"/>
        <w:rPr>
          <w:sz w:val="28"/>
          <w:szCs w:val="28"/>
        </w:rPr>
      </w:pPr>
    </w:p>
    <w:p w:rsidR="0018766E" w:rsidRDefault="0018766E" w:rsidP="00B263E1">
      <w:pPr>
        <w:jc w:val="center"/>
        <w:rPr>
          <w:sz w:val="28"/>
          <w:szCs w:val="28"/>
        </w:rPr>
      </w:pPr>
    </w:p>
    <w:p w:rsidR="00B263E1" w:rsidRPr="0018766E" w:rsidRDefault="00B263E1" w:rsidP="00B263E1">
      <w:pPr>
        <w:jc w:val="center"/>
        <w:rPr>
          <w:b/>
          <w:sz w:val="28"/>
          <w:szCs w:val="28"/>
        </w:rPr>
      </w:pPr>
      <w:r w:rsidRPr="0018766E">
        <w:rPr>
          <w:b/>
          <w:sz w:val="28"/>
          <w:szCs w:val="28"/>
        </w:rPr>
        <w:t>СОСТАВ</w:t>
      </w:r>
    </w:p>
    <w:p w:rsidR="00B263E1" w:rsidRPr="0018766E" w:rsidRDefault="00B263E1" w:rsidP="00C22ED7">
      <w:pPr>
        <w:jc w:val="center"/>
        <w:rPr>
          <w:b/>
          <w:sz w:val="28"/>
          <w:szCs w:val="28"/>
        </w:rPr>
      </w:pPr>
      <w:r w:rsidRPr="0018766E">
        <w:rPr>
          <w:b/>
          <w:sz w:val="28"/>
          <w:szCs w:val="28"/>
        </w:rPr>
        <w:t>конкурсной комиссии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</w:p>
    <w:p w:rsidR="00B263E1" w:rsidRPr="0018766E" w:rsidRDefault="00B263E1" w:rsidP="00B263E1">
      <w:pPr>
        <w:jc w:val="both"/>
        <w:rPr>
          <w:b/>
          <w:sz w:val="28"/>
          <w:szCs w:val="28"/>
        </w:rPr>
      </w:pP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>Председатель комиссии: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172">
        <w:rPr>
          <w:sz w:val="28"/>
          <w:szCs w:val="28"/>
        </w:rPr>
        <w:t xml:space="preserve"> </w:t>
      </w:r>
      <w:r w:rsidR="003355F1">
        <w:rPr>
          <w:sz w:val="28"/>
          <w:szCs w:val="28"/>
        </w:rPr>
        <w:t>Н. А. Титова</w:t>
      </w:r>
      <w:r w:rsidR="00B263E1" w:rsidRPr="00591523">
        <w:rPr>
          <w:sz w:val="28"/>
          <w:szCs w:val="28"/>
        </w:rPr>
        <w:t xml:space="preserve"> – заместитель руководителя </w:t>
      </w:r>
      <w:r w:rsidR="00403172">
        <w:rPr>
          <w:sz w:val="28"/>
          <w:szCs w:val="28"/>
        </w:rPr>
        <w:t>администрации</w:t>
      </w:r>
    </w:p>
    <w:p w:rsidR="00B263E1" w:rsidRDefault="00B263E1" w:rsidP="00B263E1">
      <w:pPr>
        <w:jc w:val="both"/>
        <w:rPr>
          <w:sz w:val="28"/>
          <w:szCs w:val="28"/>
        </w:rPr>
      </w:pPr>
    </w:p>
    <w:p w:rsidR="003355F1" w:rsidRDefault="003355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3355F1" w:rsidRPr="00591523" w:rsidRDefault="003355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Е. В. </w:t>
      </w:r>
      <w:proofErr w:type="spellStart"/>
      <w:r>
        <w:rPr>
          <w:sz w:val="28"/>
          <w:szCs w:val="28"/>
        </w:rPr>
        <w:t>Себаочжай</w:t>
      </w:r>
      <w:proofErr w:type="spellEnd"/>
      <w:r>
        <w:rPr>
          <w:sz w:val="28"/>
          <w:szCs w:val="28"/>
        </w:rPr>
        <w:t xml:space="preserve"> – начальник ОСОП и КР;</w:t>
      </w:r>
    </w:p>
    <w:p w:rsidR="003355F1" w:rsidRDefault="00403172" w:rsidP="0040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63E1" w:rsidRPr="00591523" w:rsidRDefault="003355F1" w:rsidP="0040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>Члены комиссии: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 xml:space="preserve">- </w:t>
      </w:r>
      <w:r w:rsidR="003355F1">
        <w:rPr>
          <w:sz w:val="28"/>
          <w:szCs w:val="28"/>
        </w:rPr>
        <w:t xml:space="preserve">Т. В. </w:t>
      </w:r>
      <w:proofErr w:type="spellStart"/>
      <w:r w:rsidR="003355F1">
        <w:rPr>
          <w:sz w:val="28"/>
          <w:szCs w:val="28"/>
        </w:rPr>
        <w:t>Матафонова</w:t>
      </w:r>
      <w:proofErr w:type="spellEnd"/>
      <w:r w:rsidR="00B263E1" w:rsidRPr="00591523">
        <w:rPr>
          <w:sz w:val="28"/>
          <w:szCs w:val="28"/>
        </w:rPr>
        <w:t xml:space="preserve"> – </w:t>
      </w:r>
      <w:proofErr w:type="spellStart"/>
      <w:r w:rsidR="003355F1">
        <w:rPr>
          <w:sz w:val="28"/>
          <w:szCs w:val="28"/>
        </w:rPr>
        <w:t>и.о</w:t>
      </w:r>
      <w:proofErr w:type="spellEnd"/>
      <w:r w:rsidR="003355F1">
        <w:rPr>
          <w:sz w:val="28"/>
          <w:szCs w:val="28"/>
        </w:rPr>
        <w:t>.</w:t>
      </w:r>
      <w:r w:rsidR="00BF487A">
        <w:rPr>
          <w:sz w:val="28"/>
          <w:szCs w:val="28"/>
        </w:rPr>
        <w:t xml:space="preserve"> </w:t>
      </w:r>
      <w:r w:rsidR="00B263E1" w:rsidRPr="00591523">
        <w:rPr>
          <w:sz w:val="28"/>
          <w:szCs w:val="28"/>
        </w:rPr>
        <w:t>начальник</w:t>
      </w:r>
      <w:r w:rsidR="003355F1">
        <w:rPr>
          <w:sz w:val="28"/>
          <w:szCs w:val="28"/>
        </w:rPr>
        <w:t>а</w:t>
      </w:r>
      <w:r w:rsidR="00B263E1" w:rsidRPr="00591523">
        <w:rPr>
          <w:sz w:val="28"/>
          <w:szCs w:val="28"/>
        </w:rPr>
        <w:t xml:space="preserve"> отдела ГЗ и ИО</w:t>
      </w:r>
      <w:r w:rsidR="00403172">
        <w:rPr>
          <w:sz w:val="28"/>
          <w:szCs w:val="28"/>
        </w:rPr>
        <w:t>;</w:t>
      </w:r>
    </w:p>
    <w:p w:rsidR="00403172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172">
        <w:rPr>
          <w:sz w:val="28"/>
          <w:szCs w:val="28"/>
        </w:rPr>
        <w:t>- В.</w:t>
      </w:r>
      <w:r w:rsidR="007F2EC3">
        <w:rPr>
          <w:sz w:val="28"/>
          <w:szCs w:val="28"/>
        </w:rPr>
        <w:t xml:space="preserve"> </w:t>
      </w:r>
      <w:r w:rsidR="00403172">
        <w:rPr>
          <w:sz w:val="28"/>
          <w:szCs w:val="28"/>
        </w:rPr>
        <w:t>С.</w:t>
      </w:r>
      <w:r w:rsidR="003355F1">
        <w:rPr>
          <w:sz w:val="28"/>
          <w:szCs w:val="28"/>
        </w:rPr>
        <w:t xml:space="preserve"> </w:t>
      </w:r>
      <w:r w:rsidR="00403172">
        <w:rPr>
          <w:sz w:val="28"/>
          <w:szCs w:val="28"/>
        </w:rPr>
        <w:t>Никонова – главный специалист МУ «Служба МТО»;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7F2EC3">
        <w:rPr>
          <w:sz w:val="28"/>
          <w:szCs w:val="28"/>
        </w:rPr>
        <w:t xml:space="preserve"> </w:t>
      </w:r>
      <w:r w:rsidR="00403172">
        <w:rPr>
          <w:sz w:val="28"/>
          <w:szCs w:val="28"/>
        </w:rPr>
        <w:t>Н.</w:t>
      </w:r>
      <w:r w:rsidR="007F2EC3">
        <w:rPr>
          <w:sz w:val="28"/>
          <w:szCs w:val="28"/>
        </w:rPr>
        <w:t xml:space="preserve"> </w:t>
      </w:r>
      <w:r w:rsidR="00403172">
        <w:rPr>
          <w:sz w:val="28"/>
          <w:szCs w:val="28"/>
        </w:rPr>
        <w:t>И.</w:t>
      </w:r>
      <w:r w:rsidR="003355F1">
        <w:rPr>
          <w:sz w:val="28"/>
          <w:szCs w:val="28"/>
        </w:rPr>
        <w:t xml:space="preserve"> </w:t>
      </w:r>
      <w:r w:rsidR="00403172">
        <w:rPr>
          <w:sz w:val="28"/>
          <w:szCs w:val="28"/>
        </w:rPr>
        <w:t>Никифорова</w:t>
      </w:r>
      <w:r w:rsidR="00B263E1" w:rsidRPr="00591523">
        <w:rPr>
          <w:sz w:val="28"/>
          <w:szCs w:val="28"/>
        </w:rPr>
        <w:t xml:space="preserve"> – специалист по связям с общественностью</w:t>
      </w:r>
      <w:r w:rsidR="003355F1">
        <w:rPr>
          <w:sz w:val="28"/>
          <w:szCs w:val="28"/>
        </w:rPr>
        <w:t xml:space="preserve"> МУ «Служба МТО»</w:t>
      </w:r>
      <w:r w:rsidR="00B263E1" w:rsidRPr="00591523">
        <w:rPr>
          <w:sz w:val="28"/>
          <w:szCs w:val="28"/>
        </w:rPr>
        <w:t>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47396E" w:rsidRDefault="0047396E" w:rsidP="001617A2">
      <w:pPr>
        <w:jc w:val="both"/>
        <w:rPr>
          <w:sz w:val="28"/>
          <w:szCs w:val="28"/>
        </w:rPr>
      </w:pPr>
    </w:p>
    <w:p w:rsidR="0047396E" w:rsidRDefault="0047396E" w:rsidP="001617A2">
      <w:pPr>
        <w:jc w:val="both"/>
        <w:rPr>
          <w:sz w:val="28"/>
          <w:szCs w:val="28"/>
        </w:rPr>
      </w:pPr>
    </w:p>
    <w:p w:rsidR="007276F3" w:rsidRDefault="007276F3" w:rsidP="001617A2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2119B8" w:rsidRDefault="002119B8" w:rsidP="00E9515F">
      <w:pPr>
        <w:jc w:val="right"/>
        <w:rPr>
          <w:sz w:val="28"/>
          <w:szCs w:val="28"/>
        </w:rPr>
      </w:pPr>
    </w:p>
    <w:p w:rsidR="00E9515F" w:rsidRPr="00591523" w:rsidRDefault="00E9515F" w:rsidP="00E9515F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lastRenderedPageBreak/>
        <w:t xml:space="preserve">Приложение № </w:t>
      </w:r>
      <w:r w:rsidR="0018766E">
        <w:rPr>
          <w:sz w:val="28"/>
          <w:szCs w:val="28"/>
        </w:rPr>
        <w:t>4</w:t>
      </w:r>
    </w:p>
    <w:p w:rsidR="00E9515F" w:rsidRPr="00591523" w:rsidRDefault="00E9515F" w:rsidP="00E9515F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>к постановлению администрации</w:t>
      </w:r>
    </w:p>
    <w:p w:rsidR="00E9515F" w:rsidRPr="00591523" w:rsidRDefault="00E9515F" w:rsidP="00E9515F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городского поселения «Борзинское» </w:t>
      </w:r>
    </w:p>
    <w:p w:rsidR="00E9515F" w:rsidRPr="00591523" w:rsidRDefault="00E9515F" w:rsidP="00E9515F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от «2</w:t>
      </w:r>
      <w:r w:rsidR="008D0FEC">
        <w:rPr>
          <w:sz w:val="28"/>
          <w:szCs w:val="28"/>
        </w:rPr>
        <w:t>8</w:t>
      </w:r>
      <w:r>
        <w:rPr>
          <w:sz w:val="28"/>
          <w:szCs w:val="28"/>
        </w:rPr>
        <w:t xml:space="preserve">» ноября 2023 года № </w:t>
      </w:r>
      <w:r w:rsidR="00955F43">
        <w:rPr>
          <w:sz w:val="28"/>
          <w:szCs w:val="28"/>
        </w:rPr>
        <w:t>997</w:t>
      </w:r>
      <w:bookmarkStart w:id="1" w:name="_GoBack"/>
      <w:bookmarkEnd w:id="1"/>
    </w:p>
    <w:p w:rsidR="00E9515F" w:rsidRDefault="00E9515F" w:rsidP="00E9515F">
      <w:pPr>
        <w:jc w:val="both"/>
        <w:rPr>
          <w:sz w:val="28"/>
          <w:szCs w:val="28"/>
        </w:rPr>
      </w:pPr>
    </w:p>
    <w:p w:rsidR="002200FD" w:rsidRPr="002119B8" w:rsidRDefault="002200FD" w:rsidP="002200FD">
      <w:pPr>
        <w:jc w:val="right"/>
        <w:rPr>
          <w:b/>
          <w:sz w:val="28"/>
          <w:szCs w:val="28"/>
        </w:rPr>
      </w:pPr>
      <w:r w:rsidRPr="002119B8">
        <w:rPr>
          <w:b/>
          <w:sz w:val="28"/>
          <w:szCs w:val="28"/>
        </w:rPr>
        <w:t>Главе городского поселения</w:t>
      </w:r>
    </w:p>
    <w:p w:rsidR="002200FD" w:rsidRPr="002119B8" w:rsidRDefault="002200FD" w:rsidP="002200FD">
      <w:pPr>
        <w:jc w:val="right"/>
        <w:rPr>
          <w:b/>
          <w:sz w:val="28"/>
          <w:szCs w:val="28"/>
        </w:rPr>
      </w:pPr>
      <w:r w:rsidRPr="002119B8">
        <w:rPr>
          <w:b/>
          <w:sz w:val="28"/>
          <w:szCs w:val="28"/>
        </w:rPr>
        <w:t>«Борзинское»</w:t>
      </w:r>
    </w:p>
    <w:p w:rsidR="002200FD" w:rsidRPr="002119B8" w:rsidRDefault="002200FD" w:rsidP="002200FD">
      <w:pPr>
        <w:jc w:val="right"/>
        <w:rPr>
          <w:b/>
          <w:sz w:val="28"/>
          <w:szCs w:val="28"/>
        </w:rPr>
      </w:pPr>
      <w:r w:rsidRPr="002119B8">
        <w:rPr>
          <w:b/>
          <w:sz w:val="28"/>
          <w:szCs w:val="28"/>
        </w:rPr>
        <w:t xml:space="preserve">В. Я. </w:t>
      </w:r>
      <w:proofErr w:type="spellStart"/>
      <w:r w:rsidRPr="002119B8">
        <w:rPr>
          <w:b/>
          <w:sz w:val="28"/>
          <w:szCs w:val="28"/>
        </w:rPr>
        <w:t>Нехамкину</w:t>
      </w:r>
      <w:proofErr w:type="spellEnd"/>
    </w:p>
    <w:p w:rsidR="002200FD" w:rsidRPr="002119B8" w:rsidRDefault="002200FD" w:rsidP="002200FD">
      <w:pPr>
        <w:jc w:val="right"/>
        <w:rPr>
          <w:b/>
          <w:sz w:val="28"/>
          <w:szCs w:val="28"/>
        </w:rPr>
      </w:pPr>
      <w:r w:rsidRPr="002119B8">
        <w:rPr>
          <w:b/>
          <w:sz w:val="28"/>
          <w:szCs w:val="28"/>
        </w:rPr>
        <w:t xml:space="preserve">г. Борзя ул. </w:t>
      </w:r>
      <w:proofErr w:type="spellStart"/>
      <w:r w:rsidRPr="002119B8">
        <w:rPr>
          <w:b/>
          <w:sz w:val="28"/>
          <w:szCs w:val="28"/>
        </w:rPr>
        <w:t>Савватеевская</w:t>
      </w:r>
      <w:proofErr w:type="spellEnd"/>
      <w:r w:rsidRPr="002119B8">
        <w:rPr>
          <w:b/>
          <w:sz w:val="28"/>
          <w:szCs w:val="28"/>
        </w:rPr>
        <w:t>, 23</w:t>
      </w:r>
    </w:p>
    <w:p w:rsidR="002200FD" w:rsidRDefault="002200FD" w:rsidP="00E9515F">
      <w:pPr>
        <w:jc w:val="both"/>
        <w:rPr>
          <w:sz w:val="28"/>
          <w:szCs w:val="28"/>
        </w:rPr>
      </w:pPr>
    </w:p>
    <w:p w:rsidR="00E9515F" w:rsidRPr="00591523" w:rsidRDefault="00E9515F" w:rsidP="00E9515F">
      <w:pPr>
        <w:jc w:val="both"/>
        <w:rPr>
          <w:sz w:val="28"/>
          <w:szCs w:val="28"/>
        </w:rPr>
      </w:pPr>
    </w:p>
    <w:p w:rsidR="00E9515F" w:rsidRPr="002200FD" w:rsidRDefault="00A665AC" w:rsidP="00E9515F">
      <w:pPr>
        <w:jc w:val="center"/>
        <w:rPr>
          <w:b/>
          <w:sz w:val="28"/>
          <w:szCs w:val="28"/>
        </w:rPr>
      </w:pPr>
      <w:r w:rsidRPr="002200FD">
        <w:rPr>
          <w:b/>
          <w:sz w:val="28"/>
          <w:szCs w:val="28"/>
        </w:rPr>
        <w:t>ЗАЯВКА</w:t>
      </w:r>
    </w:p>
    <w:p w:rsidR="00E9515F" w:rsidRPr="002200FD" w:rsidRDefault="002200FD" w:rsidP="00E9515F">
      <w:pPr>
        <w:jc w:val="center"/>
        <w:rPr>
          <w:b/>
          <w:sz w:val="28"/>
          <w:szCs w:val="28"/>
        </w:rPr>
      </w:pPr>
      <w:r w:rsidRPr="002200FD">
        <w:rPr>
          <w:b/>
          <w:sz w:val="28"/>
          <w:szCs w:val="28"/>
        </w:rPr>
        <w:t>н</w:t>
      </w:r>
      <w:r w:rsidR="00A665AC" w:rsidRPr="002200FD">
        <w:rPr>
          <w:b/>
          <w:sz w:val="28"/>
          <w:szCs w:val="28"/>
        </w:rPr>
        <w:t>а участие в г</w:t>
      </w:r>
      <w:r w:rsidR="00E9515F" w:rsidRPr="002200FD">
        <w:rPr>
          <w:b/>
          <w:sz w:val="28"/>
          <w:szCs w:val="28"/>
        </w:rPr>
        <w:t>ородско</w:t>
      </w:r>
      <w:r w:rsidR="00A665AC" w:rsidRPr="002200FD">
        <w:rPr>
          <w:b/>
          <w:sz w:val="28"/>
          <w:szCs w:val="28"/>
        </w:rPr>
        <w:t>м</w:t>
      </w:r>
      <w:r w:rsidR="00E9515F" w:rsidRPr="002200FD">
        <w:rPr>
          <w:b/>
          <w:sz w:val="28"/>
          <w:szCs w:val="28"/>
        </w:rPr>
        <w:t xml:space="preserve"> конкурс</w:t>
      </w:r>
      <w:r w:rsidR="00A665AC" w:rsidRPr="002200FD">
        <w:rPr>
          <w:b/>
          <w:sz w:val="28"/>
          <w:szCs w:val="28"/>
        </w:rPr>
        <w:t>е</w:t>
      </w:r>
      <w:r w:rsidR="00E9515F" w:rsidRPr="002200FD">
        <w:rPr>
          <w:b/>
          <w:sz w:val="28"/>
          <w:szCs w:val="28"/>
        </w:rPr>
        <w:t xml:space="preserve">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«Борзинское»</w:t>
      </w:r>
    </w:p>
    <w:p w:rsidR="002200FD" w:rsidRDefault="002200FD" w:rsidP="00A665AC">
      <w:pPr>
        <w:pStyle w:val="a6"/>
        <w:shd w:val="clear" w:color="auto" w:fill="FFFFFF"/>
        <w:spacing w:before="504" w:beforeAutospacing="0" w:after="504" w:afterAutospacing="0"/>
        <w:rPr>
          <w:rFonts w:asciiTheme="minorHAnsi" w:hAnsiTheme="minorHAnsi"/>
          <w:color w:val="000000"/>
          <w:sz w:val="26"/>
          <w:szCs w:val="26"/>
        </w:rPr>
      </w:pPr>
      <w:r w:rsidRPr="002200FD">
        <w:rPr>
          <w:color w:val="000000"/>
          <w:sz w:val="28"/>
          <w:szCs w:val="28"/>
        </w:rPr>
        <w:t>Фамилия, имя, отчество (при наличии), либо п</w:t>
      </w:r>
      <w:r w:rsidR="00A665AC" w:rsidRPr="002200FD">
        <w:rPr>
          <w:color w:val="000000"/>
          <w:sz w:val="28"/>
          <w:szCs w:val="28"/>
        </w:rPr>
        <w:t>олное наименование организации</w:t>
      </w:r>
      <w:r w:rsidRPr="002200FD">
        <w:rPr>
          <w:color w:val="000000"/>
          <w:sz w:val="28"/>
          <w:szCs w:val="28"/>
        </w:rPr>
        <w:t xml:space="preserve"> (предприятия, учреждения)</w:t>
      </w:r>
      <w:r w:rsidR="00A665AC">
        <w:rPr>
          <w:rFonts w:ascii="Helvetica" w:hAnsi="Helvetica"/>
          <w:color w:val="000000"/>
          <w:sz w:val="26"/>
          <w:szCs w:val="26"/>
        </w:rPr>
        <w:t xml:space="preserve"> __________________________________________</w:t>
      </w:r>
      <w:r>
        <w:rPr>
          <w:rFonts w:asciiTheme="minorHAnsi" w:hAnsiTheme="minorHAnsi"/>
          <w:color w:val="000000"/>
          <w:sz w:val="26"/>
          <w:szCs w:val="26"/>
        </w:rPr>
        <w:t>___________________</w:t>
      </w:r>
      <w:r w:rsidR="00A665AC">
        <w:rPr>
          <w:rFonts w:ascii="Helvetica" w:hAnsi="Helvetica"/>
          <w:color w:val="000000"/>
          <w:sz w:val="26"/>
          <w:szCs w:val="26"/>
        </w:rPr>
        <w:t>_____</w:t>
      </w:r>
      <w:r w:rsidR="00A665AC">
        <w:rPr>
          <w:rFonts w:ascii="Helvetica" w:hAnsi="Helvetica"/>
          <w:color w:val="000000"/>
          <w:sz w:val="26"/>
          <w:szCs w:val="26"/>
        </w:rPr>
        <w:br/>
        <w:t>________________________________________________________________</w:t>
      </w:r>
    </w:p>
    <w:p w:rsidR="002200FD" w:rsidRDefault="002200FD" w:rsidP="00A665AC">
      <w:pPr>
        <w:pStyle w:val="a6"/>
        <w:shd w:val="clear" w:color="auto" w:fill="FFFFFF"/>
        <w:spacing w:before="504" w:beforeAutospacing="0" w:after="504" w:afterAutospacing="0"/>
        <w:rPr>
          <w:color w:val="000000"/>
          <w:sz w:val="28"/>
          <w:szCs w:val="28"/>
        </w:rPr>
      </w:pPr>
      <w:r w:rsidRPr="002200FD">
        <w:rPr>
          <w:color w:val="000000"/>
          <w:sz w:val="28"/>
          <w:szCs w:val="28"/>
        </w:rPr>
        <w:t>Адрес, местонахождение</w:t>
      </w:r>
      <w:r>
        <w:rPr>
          <w:rFonts w:asciiTheme="minorHAnsi" w:hAnsiTheme="minorHAnsi"/>
          <w:color w:val="000000"/>
          <w:sz w:val="26"/>
          <w:szCs w:val="26"/>
        </w:rPr>
        <w:t>_________________________________________________</w:t>
      </w:r>
      <w:r w:rsidR="00A665AC">
        <w:rPr>
          <w:rFonts w:ascii="Helvetica" w:hAnsi="Helvetica"/>
          <w:color w:val="000000"/>
          <w:sz w:val="26"/>
          <w:szCs w:val="26"/>
        </w:rPr>
        <w:br/>
      </w:r>
    </w:p>
    <w:p w:rsidR="002200FD" w:rsidRDefault="002200FD" w:rsidP="00A665AC">
      <w:pPr>
        <w:pStyle w:val="a6"/>
        <w:shd w:val="clear" w:color="auto" w:fill="FFFFFF"/>
        <w:spacing w:before="504" w:beforeAutospacing="0" w:after="504" w:afterAutospacing="0"/>
        <w:rPr>
          <w:rFonts w:asciiTheme="minorHAnsi" w:hAnsiTheme="minorHAnsi"/>
          <w:color w:val="000000"/>
          <w:sz w:val="26"/>
          <w:szCs w:val="26"/>
        </w:rPr>
      </w:pPr>
      <w:r w:rsidRPr="002200FD">
        <w:rPr>
          <w:color w:val="000000"/>
          <w:sz w:val="28"/>
          <w:szCs w:val="28"/>
        </w:rPr>
        <w:t>Номинация конкурса</w:t>
      </w:r>
      <w:r>
        <w:rPr>
          <w:color w:val="000000"/>
          <w:sz w:val="28"/>
          <w:szCs w:val="28"/>
        </w:rPr>
        <w:t>*</w:t>
      </w:r>
      <w:r>
        <w:rPr>
          <w:rFonts w:asciiTheme="minorHAnsi" w:hAnsiTheme="minorHAnsi"/>
          <w:color w:val="000000"/>
          <w:sz w:val="26"/>
          <w:szCs w:val="26"/>
        </w:rPr>
        <w:t xml:space="preserve"> ___________________________________________________</w:t>
      </w:r>
    </w:p>
    <w:p w:rsidR="00A665AC" w:rsidRPr="002200FD" w:rsidRDefault="002200FD" w:rsidP="00A665AC">
      <w:pPr>
        <w:pStyle w:val="a6"/>
        <w:shd w:val="clear" w:color="auto" w:fill="FFFFFF"/>
        <w:spacing w:before="504" w:beforeAutospacing="0" w:after="504" w:afterAutospacing="0"/>
        <w:rPr>
          <w:rFonts w:asciiTheme="minorHAnsi" w:hAnsiTheme="minorHAnsi"/>
          <w:color w:val="000000"/>
          <w:sz w:val="26"/>
          <w:szCs w:val="26"/>
        </w:rPr>
      </w:pPr>
      <w:r w:rsidRPr="002200FD">
        <w:rPr>
          <w:color w:val="000000"/>
          <w:sz w:val="28"/>
          <w:szCs w:val="28"/>
        </w:rPr>
        <w:t>ФИО контактного лица, номер телефона</w:t>
      </w:r>
      <w:r>
        <w:rPr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color w:val="000000"/>
          <w:sz w:val="26"/>
          <w:szCs w:val="26"/>
        </w:rPr>
        <w:t>_________________________</w:t>
      </w:r>
      <w:r w:rsidR="00A665AC">
        <w:rPr>
          <w:rFonts w:ascii="Helvetica" w:hAnsi="Helvetica"/>
          <w:color w:val="000000"/>
          <w:sz w:val="26"/>
          <w:szCs w:val="26"/>
        </w:rPr>
        <w:t>_______</w:t>
      </w:r>
      <w:r w:rsidR="00A665AC">
        <w:rPr>
          <w:rFonts w:ascii="Helvetica" w:hAnsi="Helvetica"/>
          <w:color w:val="000000"/>
          <w:sz w:val="26"/>
          <w:szCs w:val="26"/>
        </w:rPr>
        <w:br/>
        <w:t>________________________________________________________________</w:t>
      </w:r>
    </w:p>
    <w:p w:rsidR="002200FD" w:rsidRDefault="002200FD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________________</w:t>
      </w:r>
      <w:r w:rsidR="002119B8">
        <w:rPr>
          <w:rFonts w:asciiTheme="minorHAnsi" w:hAnsiTheme="minorHAnsi"/>
          <w:color w:val="000000"/>
          <w:sz w:val="26"/>
          <w:szCs w:val="26"/>
        </w:rPr>
        <w:t>_______________________________________________</w:t>
      </w:r>
      <w:r>
        <w:rPr>
          <w:rFonts w:asciiTheme="minorHAnsi" w:hAnsiTheme="minorHAnsi"/>
          <w:color w:val="000000"/>
          <w:sz w:val="26"/>
          <w:szCs w:val="26"/>
        </w:rPr>
        <w:t xml:space="preserve">________         </w:t>
      </w:r>
    </w:p>
    <w:p w:rsidR="002119B8" w:rsidRPr="002119B8" w:rsidRDefault="00A665AC" w:rsidP="002119B8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  <w:r w:rsidRPr="002119B8">
        <w:rPr>
          <w:color w:val="000000"/>
          <w:sz w:val="22"/>
          <w:szCs w:val="22"/>
        </w:rPr>
        <w:t>(</w:t>
      </w:r>
      <w:r w:rsidR="002119B8" w:rsidRPr="002119B8">
        <w:rPr>
          <w:color w:val="000000"/>
          <w:sz w:val="22"/>
          <w:szCs w:val="22"/>
        </w:rPr>
        <w:t xml:space="preserve">Должность, </w:t>
      </w:r>
      <w:r w:rsidRPr="002119B8">
        <w:rPr>
          <w:color w:val="000000"/>
          <w:sz w:val="22"/>
          <w:szCs w:val="22"/>
        </w:rPr>
        <w:t>Фамилия, инициалы)</w:t>
      </w:r>
      <w:r w:rsidR="002119B8" w:rsidRPr="002119B8">
        <w:rPr>
          <w:color w:val="000000"/>
          <w:sz w:val="22"/>
          <w:szCs w:val="22"/>
        </w:rPr>
        <w:t xml:space="preserve"> /подпись / дата </w:t>
      </w:r>
      <w:r w:rsidRPr="002119B8">
        <w:rPr>
          <w:color w:val="000000"/>
          <w:sz w:val="22"/>
          <w:szCs w:val="22"/>
        </w:rPr>
        <w:br/>
      </w:r>
    </w:p>
    <w:p w:rsidR="00A665AC" w:rsidRPr="002119B8" w:rsidRDefault="00A665AC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119B8">
        <w:rPr>
          <w:color w:val="000000"/>
          <w:sz w:val="26"/>
          <w:szCs w:val="26"/>
        </w:rPr>
        <w:t>м. п.</w:t>
      </w:r>
    </w:p>
    <w:p w:rsid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2119B8" w:rsidRPr="002119B8" w:rsidRDefault="002119B8" w:rsidP="002119B8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6"/>
          <w:szCs w:val="26"/>
        </w:rPr>
      </w:pPr>
    </w:p>
    <w:p w:rsidR="00080B45" w:rsidRPr="006D3ABF" w:rsidRDefault="001617A2" w:rsidP="00CB2C92">
      <w:pPr>
        <w:rPr>
          <w:sz w:val="22"/>
          <w:szCs w:val="22"/>
        </w:rPr>
      </w:pPr>
      <w:r w:rsidRPr="006D3ABF">
        <w:rPr>
          <w:b/>
          <w:sz w:val="22"/>
          <w:szCs w:val="22"/>
        </w:rPr>
        <w:t xml:space="preserve"> </w:t>
      </w:r>
      <w:r w:rsidR="002200FD" w:rsidRPr="006D3ABF">
        <w:rPr>
          <w:b/>
          <w:sz w:val="22"/>
          <w:szCs w:val="22"/>
        </w:rPr>
        <w:t>* в соответствии с настоящим положением, заявка на участие в конкурсе может быть подана лишь по одной номинации.</w:t>
      </w:r>
      <w:r w:rsidRPr="006D3ABF">
        <w:rPr>
          <w:b/>
          <w:sz w:val="22"/>
          <w:szCs w:val="22"/>
        </w:rPr>
        <w:t xml:space="preserve">                             </w:t>
      </w:r>
      <w:r w:rsidRPr="006D3ABF">
        <w:rPr>
          <w:sz w:val="22"/>
          <w:szCs w:val="22"/>
        </w:rPr>
        <w:t xml:space="preserve">                                                  </w:t>
      </w:r>
      <w:r w:rsidR="00CB2C92" w:rsidRPr="006D3ABF">
        <w:rPr>
          <w:sz w:val="22"/>
          <w:szCs w:val="22"/>
        </w:rPr>
        <w:t xml:space="preserve">                 </w:t>
      </w:r>
    </w:p>
    <w:sectPr w:rsidR="00080B45" w:rsidRPr="006D3ABF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6079CF"/>
    <w:multiLevelType w:val="multilevel"/>
    <w:tmpl w:val="A6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FF6F50"/>
    <w:multiLevelType w:val="hybridMultilevel"/>
    <w:tmpl w:val="E4E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7D305B2D"/>
    <w:multiLevelType w:val="multilevel"/>
    <w:tmpl w:val="0B9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2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24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F2A"/>
    <w:rsid w:val="00011725"/>
    <w:rsid w:val="00014DAD"/>
    <w:rsid w:val="0001522A"/>
    <w:rsid w:val="00015E18"/>
    <w:rsid w:val="0002339F"/>
    <w:rsid w:val="00027B52"/>
    <w:rsid w:val="00035667"/>
    <w:rsid w:val="00036B02"/>
    <w:rsid w:val="0003712C"/>
    <w:rsid w:val="00050FF1"/>
    <w:rsid w:val="000525F3"/>
    <w:rsid w:val="00065ED9"/>
    <w:rsid w:val="00067CF9"/>
    <w:rsid w:val="00070450"/>
    <w:rsid w:val="00070E19"/>
    <w:rsid w:val="000711A7"/>
    <w:rsid w:val="00071E3C"/>
    <w:rsid w:val="00072AB1"/>
    <w:rsid w:val="00073750"/>
    <w:rsid w:val="000745EE"/>
    <w:rsid w:val="0007509F"/>
    <w:rsid w:val="00075BE9"/>
    <w:rsid w:val="00080B45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54B2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17A2"/>
    <w:rsid w:val="00162B43"/>
    <w:rsid w:val="001639E5"/>
    <w:rsid w:val="00170782"/>
    <w:rsid w:val="0017572A"/>
    <w:rsid w:val="0018488B"/>
    <w:rsid w:val="00186D18"/>
    <w:rsid w:val="0018766E"/>
    <w:rsid w:val="001905A6"/>
    <w:rsid w:val="0019148C"/>
    <w:rsid w:val="0019263E"/>
    <w:rsid w:val="001954A4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C5AA6"/>
    <w:rsid w:val="001D64EB"/>
    <w:rsid w:val="001E3C16"/>
    <w:rsid w:val="001E420D"/>
    <w:rsid w:val="001E4229"/>
    <w:rsid w:val="001F0C06"/>
    <w:rsid w:val="001F2789"/>
    <w:rsid w:val="001F3B27"/>
    <w:rsid w:val="0020038E"/>
    <w:rsid w:val="002045AE"/>
    <w:rsid w:val="002046DB"/>
    <w:rsid w:val="0020757A"/>
    <w:rsid w:val="002119B8"/>
    <w:rsid w:val="00213D30"/>
    <w:rsid w:val="00215F96"/>
    <w:rsid w:val="00217F02"/>
    <w:rsid w:val="002200FD"/>
    <w:rsid w:val="002223D6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87DA1"/>
    <w:rsid w:val="00290622"/>
    <w:rsid w:val="00291672"/>
    <w:rsid w:val="002A6EA0"/>
    <w:rsid w:val="002A7BF1"/>
    <w:rsid w:val="002B3B24"/>
    <w:rsid w:val="002C161C"/>
    <w:rsid w:val="002C1B5A"/>
    <w:rsid w:val="002C43AD"/>
    <w:rsid w:val="002C5B4C"/>
    <w:rsid w:val="002C65C0"/>
    <w:rsid w:val="002C7103"/>
    <w:rsid w:val="002C7612"/>
    <w:rsid w:val="002D3F2A"/>
    <w:rsid w:val="002D4C76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150DA"/>
    <w:rsid w:val="003213D4"/>
    <w:rsid w:val="00332DE2"/>
    <w:rsid w:val="003355F1"/>
    <w:rsid w:val="00343567"/>
    <w:rsid w:val="00344F62"/>
    <w:rsid w:val="003463BE"/>
    <w:rsid w:val="00352293"/>
    <w:rsid w:val="00361A33"/>
    <w:rsid w:val="00365BB3"/>
    <w:rsid w:val="00376D9D"/>
    <w:rsid w:val="00382399"/>
    <w:rsid w:val="003840F5"/>
    <w:rsid w:val="00384F2A"/>
    <w:rsid w:val="0039148E"/>
    <w:rsid w:val="00391B81"/>
    <w:rsid w:val="00392412"/>
    <w:rsid w:val="003A0E7D"/>
    <w:rsid w:val="003A16CD"/>
    <w:rsid w:val="003A24D6"/>
    <w:rsid w:val="003B3D24"/>
    <w:rsid w:val="003B49C4"/>
    <w:rsid w:val="003C632B"/>
    <w:rsid w:val="003C7782"/>
    <w:rsid w:val="003D44CE"/>
    <w:rsid w:val="003D76C9"/>
    <w:rsid w:val="003E5C48"/>
    <w:rsid w:val="003F4910"/>
    <w:rsid w:val="00403172"/>
    <w:rsid w:val="00410F58"/>
    <w:rsid w:val="00413D52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7396E"/>
    <w:rsid w:val="0048410D"/>
    <w:rsid w:val="00485D6D"/>
    <w:rsid w:val="00486CE9"/>
    <w:rsid w:val="0049337A"/>
    <w:rsid w:val="00493D52"/>
    <w:rsid w:val="0049590B"/>
    <w:rsid w:val="004977A0"/>
    <w:rsid w:val="004A3681"/>
    <w:rsid w:val="004A491E"/>
    <w:rsid w:val="004A545D"/>
    <w:rsid w:val="004B38A6"/>
    <w:rsid w:val="004B3BB5"/>
    <w:rsid w:val="004C4F30"/>
    <w:rsid w:val="004D14B7"/>
    <w:rsid w:val="004D1ED6"/>
    <w:rsid w:val="004D30A0"/>
    <w:rsid w:val="004D5066"/>
    <w:rsid w:val="004E1292"/>
    <w:rsid w:val="004F1971"/>
    <w:rsid w:val="004F50A2"/>
    <w:rsid w:val="004F666B"/>
    <w:rsid w:val="0050278A"/>
    <w:rsid w:val="005100CF"/>
    <w:rsid w:val="005101EC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3C4"/>
    <w:rsid w:val="005A0F44"/>
    <w:rsid w:val="005A48E7"/>
    <w:rsid w:val="005B106C"/>
    <w:rsid w:val="005B2EE1"/>
    <w:rsid w:val="005B71A9"/>
    <w:rsid w:val="005C121A"/>
    <w:rsid w:val="005C2ABF"/>
    <w:rsid w:val="005D31AD"/>
    <w:rsid w:val="005D4578"/>
    <w:rsid w:val="005E0079"/>
    <w:rsid w:val="005E0D74"/>
    <w:rsid w:val="005E3346"/>
    <w:rsid w:val="005E3EC9"/>
    <w:rsid w:val="005E7C76"/>
    <w:rsid w:val="005F3BB0"/>
    <w:rsid w:val="006036E6"/>
    <w:rsid w:val="00603F21"/>
    <w:rsid w:val="0060467E"/>
    <w:rsid w:val="00607EA0"/>
    <w:rsid w:val="006129E0"/>
    <w:rsid w:val="006179FD"/>
    <w:rsid w:val="0062005C"/>
    <w:rsid w:val="0062514B"/>
    <w:rsid w:val="006271D0"/>
    <w:rsid w:val="00632A73"/>
    <w:rsid w:val="0063528D"/>
    <w:rsid w:val="006408AD"/>
    <w:rsid w:val="0064096F"/>
    <w:rsid w:val="00657203"/>
    <w:rsid w:val="00662801"/>
    <w:rsid w:val="00663013"/>
    <w:rsid w:val="00663CD5"/>
    <w:rsid w:val="0066477C"/>
    <w:rsid w:val="006658B4"/>
    <w:rsid w:val="00670611"/>
    <w:rsid w:val="00670F21"/>
    <w:rsid w:val="00672FCA"/>
    <w:rsid w:val="006742DD"/>
    <w:rsid w:val="00675F26"/>
    <w:rsid w:val="00685FEF"/>
    <w:rsid w:val="00686545"/>
    <w:rsid w:val="00690F2D"/>
    <w:rsid w:val="006A1EA3"/>
    <w:rsid w:val="006A6A56"/>
    <w:rsid w:val="006A70CB"/>
    <w:rsid w:val="006A7293"/>
    <w:rsid w:val="006C4963"/>
    <w:rsid w:val="006C5FA4"/>
    <w:rsid w:val="006D04DA"/>
    <w:rsid w:val="006D3ABF"/>
    <w:rsid w:val="006D48A4"/>
    <w:rsid w:val="006D4C5A"/>
    <w:rsid w:val="00701A32"/>
    <w:rsid w:val="007021C6"/>
    <w:rsid w:val="00704B94"/>
    <w:rsid w:val="007141FE"/>
    <w:rsid w:val="00726456"/>
    <w:rsid w:val="007276F3"/>
    <w:rsid w:val="0073495B"/>
    <w:rsid w:val="00747049"/>
    <w:rsid w:val="00760CF6"/>
    <w:rsid w:val="0076533A"/>
    <w:rsid w:val="0076649A"/>
    <w:rsid w:val="00767A3A"/>
    <w:rsid w:val="00772072"/>
    <w:rsid w:val="00774403"/>
    <w:rsid w:val="0077789B"/>
    <w:rsid w:val="0078370A"/>
    <w:rsid w:val="00787136"/>
    <w:rsid w:val="00791509"/>
    <w:rsid w:val="007943FF"/>
    <w:rsid w:val="00796169"/>
    <w:rsid w:val="00796870"/>
    <w:rsid w:val="007A5664"/>
    <w:rsid w:val="007A5AE9"/>
    <w:rsid w:val="007A5EA9"/>
    <w:rsid w:val="007C27D2"/>
    <w:rsid w:val="007D0128"/>
    <w:rsid w:val="007D7A05"/>
    <w:rsid w:val="007E34C5"/>
    <w:rsid w:val="007E366F"/>
    <w:rsid w:val="007E42E0"/>
    <w:rsid w:val="007E6A92"/>
    <w:rsid w:val="007F00FD"/>
    <w:rsid w:val="007F2EC3"/>
    <w:rsid w:val="007F4160"/>
    <w:rsid w:val="007F6793"/>
    <w:rsid w:val="00800852"/>
    <w:rsid w:val="0080639D"/>
    <w:rsid w:val="00806ACC"/>
    <w:rsid w:val="00807493"/>
    <w:rsid w:val="00814969"/>
    <w:rsid w:val="00814B87"/>
    <w:rsid w:val="008175F8"/>
    <w:rsid w:val="008201F7"/>
    <w:rsid w:val="008216D0"/>
    <w:rsid w:val="00821D14"/>
    <w:rsid w:val="0082332D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85C30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0FEC"/>
    <w:rsid w:val="008D1FF6"/>
    <w:rsid w:val="008D4522"/>
    <w:rsid w:val="008D63A0"/>
    <w:rsid w:val="008D76DC"/>
    <w:rsid w:val="008E3D01"/>
    <w:rsid w:val="008E7F69"/>
    <w:rsid w:val="008F738C"/>
    <w:rsid w:val="0090319A"/>
    <w:rsid w:val="0091252A"/>
    <w:rsid w:val="00913782"/>
    <w:rsid w:val="009216D0"/>
    <w:rsid w:val="0092202E"/>
    <w:rsid w:val="00922386"/>
    <w:rsid w:val="009275EE"/>
    <w:rsid w:val="00936A16"/>
    <w:rsid w:val="00936B4A"/>
    <w:rsid w:val="00942CA4"/>
    <w:rsid w:val="00952AF8"/>
    <w:rsid w:val="00955F43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76A6B"/>
    <w:rsid w:val="00983484"/>
    <w:rsid w:val="00985A7D"/>
    <w:rsid w:val="009862BE"/>
    <w:rsid w:val="00995B8A"/>
    <w:rsid w:val="009A1C08"/>
    <w:rsid w:val="009A3ECD"/>
    <w:rsid w:val="009C0B7E"/>
    <w:rsid w:val="009C3FDF"/>
    <w:rsid w:val="009C59EF"/>
    <w:rsid w:val="009C702D"/>
    <w:rsid w:val="009C7928"/>
    <w:rsid w:val="009D326C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7B7B"/>
    <w:rsid w:val="00A20D1F"/>
    <w:rsid w:val="00A23299"/>
    <w:rsid w:val="00A366CF"/>
    <w:rsid w:val="00A41508"/>
    <w:rsid w:val="00A557F4"/>
    <w:rsid w:val="00A55EE6"/>
    <w:rsid w:val="00A55FFB"/>
    <w:rsid w:val="00A63188"/>
    <w:rsid w:val="00A665AC"/>
    <w:rsid w:val="00A67CBF"/>
    <w:rsid w:val="00A7202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B1DAC"/>
    <w:rsid w:val="00AC07B6"/>
    <w:rsid w:val="00AC0B5C"/>
    <w:rsid w:val="00AC1CB9"/>
    <w:rsid w:val="00AD30FA"/>
    <w:rsid w:val="00AD36C2"/>
    <w:rsid w:val="00AF6772"/>
    <w:rsid w:val="00B03FD0"/>
    <w:rsid w:val="00B05F5A"/>
    <w:rsid w:val="00B11D01"/>
    <w:rsid w:val="00B13615"/>
    <w:rsid w:val="00B153AC"/>
    <w:rsid w:val="00B16205"/>
    <w:rsid w:val="00B174A2"/>
    <w:rsid w:val="00B212A1"/>
    <w:rsid w:val="00B21FEC"/>
    <w:rsid w:val="00B263E1"/>
    <w:rsid w:val="00B43C9F"/>
    <w:rsid w:val="00B50154"/>
    <w:rsid w:val="00B50664"/>
    <w:rsid w:val="00B51D4B"/>
    <w:rsid w:val="00B60B0E"/>
    <w:rsid w:val="00B60D02"/>
    <w:rsid w:val="00B62D0D"/>
    <w:rsid w:val="00B64BA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D71D5"/>
    <w:rsid w:val="00BE1A4D"/>
    <w:rsid w:val="00BE653F"/>
    <w:rsid w:val="00BE67FE"/>
    <w:rsid w:val="00BF487A"/>
    <w:rsid w:val="00C06002"/>
    <w:rsid w:val="00C06FE2"/>
    <w:rsid w:val="00C07473"/>
    <w:rsid w:val="00C07C99"/>
    <w:rsid w:val="00C10674"/>
    <w:rsid w:val="00C143E8"/>
    <w:rsid w:val="00C17D46"/>
    <w:rsid w:val="00C21EBE"/>
    <w:rsid w:val="00C2200B"/>
    <w:rsid w:val="00C22ED7"/>
    <w:rsid w:val="00C25F64"/>
    <w:rsid w:val="00C275C7"/>
    <w:rsid w:val="00C412A5"/>
    <w:rsid w:val="00C42405"/>
    <w:rsid w:val="00C439C5"/>
    <w:rsid w:val="00C471C9"/>
    <w:rsid w:val="00C51D21"/>
    <w:rsid w:val="00C52026"/>
    <w:rsid w:val="00C53E4F"/>
    <w:rsid w:val="00C54E4F"/>
    <w:rsid w:val="00C6425F"/>
    <w:rsid w:val="00C6593F"/>
    <w:rsid w:val="00C66C2D"/>
    <w:rsid w:val="00C72862"/>
    <w:rsid w:val="00C73A69"/>
    <w:rsid w:val="00C75C8C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2C92"/>
    <w:rsid w:val="00CB56EE"/>
    <w:rsid w:val="00CB5C1C"/>
    <w:rsid w:val="00CB6B16"/>
    <w:rsid w:val="00CC0D1C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A2C"/>
    <w:rsid w:val="00D11FF7"/>
    <w:rsid w:val="00D21DCA"/>
    <w:rsid w:val="00D245C8"/>
    <w:rsid w:val="00D3296D"/>
    <w:rsid w:val="00D41071"/>
    <w:rsid w:val="00D5327E"/>
    <w:rsid w:val="00D5554D"/>
    <w:rsid w:val="00D6009B"/>
    <w:rsid w:val="00D76620"/>
    <w:rsid w:val="00D8476D"/>
    <w:rsid w:val="00D84A9A"/>
    <w:rsid w:val="00D851C1"/>
    <w:rsid w:val="00D8619E"/>
    <w:rsid w:val="00D9447B"/>
    <w:rsid w:val="00D96CEA"/>
    <w:rsid w:val="00DA3463"/>
    <w:rsid w:val="00DA3712"/>
    <w:rsid w:val="00DA5C75"/>
    <w:rsid w:val="00DA5C88"/>
    <w:rsid w:val="00DA73DF"/>
    <w:rsid w:val="00DA7E76"/>
    <w:rsid w:val="00DB0FAA"/>
    <w:rsid w:val="00DB10AB"/>
    <w:rsid w:val="00DB330B"/>
    <w:rsid w:val="00DB62B5"/>
    <w:rsid w:val="00DC13CE"/>
    <w:rsid w:val="00DC1CD0"/>
    <w:rsid w:val="00DC5516"/>
    <w:rsid w:val="00DD49DA"/>
    <w:rsid w:val="00DE2B9A"/>
    <w:rsid w:val="00DE7307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12A8"/>
    <w:rsid w:val="00E32BB9"/>
    <w:rsid w:val="00E36ED8"/>
    <w:rsid w:val="00E4425E"/>
    <w:rsid w:val="00E50827"/>
    <w:rsid w:val="00E54190"/>
    <w:rsid w:val="00E55A0C"/>
    <w:rsid w:val="00E56392"/>
    <w:rsid w:val="00E57E2A"/>
    <w:rsid w:val="00E6201A"/>
    <w:rsid w:val="00E63A24"/>
    <w:rsid w:val="00E70C10"/>
    <w:rsid w:val="00E734F1"/>
    <w:rsid w:val="00E74FA6"/>
    <w:rsid w:val="00E81544"/>
    <w:rsid w:val="00E81F6E"/>
    <w:rsid w:val="00E827BE"/>
    <w:rsid w:val="00E82ED0"/>
    <w:rsid w:val="00E830FF"/>
    <w:rsid w:val="00E87948"/>
    <w:rsid w:val="00E87FB6"/>
    <w:rsid w:val="00E9025D"/>
    <w:rsid w:val="00E9515F"/>
    <w:rsid w:val="00E95A9D"/>
    <w:rsid w:val="00EA1773"/>
    <w:rsid w:val="00EA1904"/>
    <w:rsid w:val="00EA268B"/>
    <w:rsid w:val="00EA7327"/>
    <w:rsid w:val="00EB70CB"/>
    <w:rsid w:val="00EB7659"/>
    <w:rsid w:val="00EC1F13"/>
    <w:rsid w:val="00EC48A4"/>
    <w:rsid w:val="00EC613F"/>
    <w:rsid w:val="00EC68F2"/>
    <w:rsid w:val="00EC74D6"/>
    <w:rsid w:val="00EC7DAF"/>
    <w:rsid w:val="00ED39FD"/>
    <w:rsid w:val="00ED5CE3"/>
    <w:rsid w:val="00ED7469"/>
    <w:rsid w:val="00EE3310"/>
    <w:rsid w:val="00EE5A78"/>
    <w:rsid w:val="00EE5FC1"/>
    <w:rsid w:val="00EE758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64CF0"/>
    <w:rsid w:val="00F72424"/>
    <w:rsid w:val="00F73458"/>
    <w:rsid w:val="00F855E5"/>
    <w:rsid w:val="00F85A9C"/>
    <w:rsid w:val="00F909B3"/>
    <w:rsid w:val="00F90B4A"/>
    <w:rsid w:val="00FA4808"/>
    <w:rsid w:val="00FA684F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1DCB"/>
  <w15:docId w15:val="{7961551F-B64F-4302-8875-CCA2AD71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D8A5-2606-4D5F-AFBC-B337BD2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9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KadriGP</cp:lastModifiedBy>
  <cp:revision>131</cp:revision>
  <cp:lastPrinted>2022-11-30T05:49:00Z</cp:lastPrinted>
  <dcterms:created xsi:type="dcterms:W3CDTF">2018-11-22T06:08:00Z</dcterms:created>
  <dcterms:modified xsi:type="dcterms:W3CDTF">2023-11-27T23:43:00Z</dcterms:modified>
</cp:coreProperties>
</file>