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3" w:rsidRDefault="00956EAB" w:rsidP="0079717D">
      <w:pPr>
        <w:pStyle w:val="ConsPlusNormal"/>
        <w:widowControl/>
        <w:tabs>
          <w:tab w:val="left" w:pos="400"/>
        </w:tabs>
        <w:ind w:left="5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261.35pt;margin-top:-19.2pt;width:237.75pt;height:105pt;z-index:251657216" filled="f" stroked="f" strokeweight="0">
            <v:textbox style="mso-next-textbox:#_x0000_s1134">
              <w:txbxContent>
                <w:p w:rsidR="00F57135" w:rsidRPr="0079717D" w:rsidRDefault="0079717D" w:rsidP="00F5713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9717D" w:rsidRPr="0079717D" w:rsidRDefault="0079717D" w:rsidP="00D2729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6AE5" w:rsidRPr="00663013" w:rsidRDefault="00486AE5" w:rsidP="00B90D03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5E02" w:rsidRPr="00663013" w:rsidRDefault="00C65C0C" w:rsidP="00F57135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26" name="Рисунок 1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F48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35">
        <w:rPr>
          <w:rFonts w:ascii="Times New Roman" w:hAnsi="Times New Roman" w:cs="Times New Roman"/>
          <w:b/>
          <w:sz w:val="28"/>
          <w:szCs w:val="28"/>
        </w:rPr>
        <w:tab/>
      </w:r>
    </w:p>
    <w:p w:rsidR="00B90D03" w:rsidRPr="00B90D03" w:rsidRDefault="00B90D03" w:rsidP="00991989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9717D" w:rsidRDefault="0079717D" w:rsidP="00991989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F57135" w:rsidRDefault="00F57135" w:rsidP="009577AC">
      <w:pPr>
        <w:tabs>
          <w:tab w:val="left" w:pos="400"/>
        </w:tabs>
        <w:rPr>
          <w:b/>
          <w:sz w:val="28"/>
          <w:szCs w:val="28"/>
        </w:rPr>
      </w:pPr>
    </w:p>
    <w:p w:rsidR="00F57135" w:rsidRPr="00127A9B" w:rsidRDefault="00F57135" w:rsidP="00F5713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F57135" w:rsidRDefault="00F57135" w:rsidP="00F57135">
      <w:pPr>
        <w:jc w:val="center"/>
        <w:outlineLvl w:val="0"/>
        <w:rPr>
          <w:b/>
          <w:sz w:val="36"/>
          <w:szCs w:val="36"/>
        </w:rPr>
      </w:pPr>
    </w:p>
    <w:p w:rsidR="00F57135" w:rsidRPr="005936A4" w:rsidRDefault="007F2620" w:rsidP="00F5713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E75DDA">
        <w:rPr>
          <w:b/>
          <w:sz w:val="36"/>
          <w:szCs w:val="36"/>
        </w:rPr>
        <w:t>СТАНОВЛЕН</w:t>
      </w:r>
      <w:r>
        <w:rPr>
          <w:b/>
          <w:sz w:val="36"/>
          <w:szCs w:val="36"/>
        </w:rPr>
        <w:t>ИЕ</w:t>
      </w:r>
    </w:p>
    <w:p w:rsidR="00F57135" w:rsidRDefault="00F57135" w:rsidP="00F57135">
      <w:pPr>
        <w:jc w:val="both"/>
        <w:rPr>
          <w:szCs w:val="28"/>
        </w:rPr>
      </w:pPr>
    </w:p>
    <w:p w:rsidR="00F57135" w:rsidRPr="00265417" w:rsidRDefault="006A20BD" w:rsidP="00F5713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09EA">
        <w:rPr>
          <w:sz w:val="28"/>
          <w:szCs w:val="28"/>
        </w:rPr>
        <w:t>26</w:t>
      </w:r>
      <w:r w:rsidR="00265417">
        <w:rPr>
          <w:sz w:val="28"/>
          <w:szCs w:val="28"/>
        </w:rPr>
        <w:t xml:space="preserve">» </w:t>
      </w:r>
      <w:r w:rsidR="00F109EA">
        <w:rPr>
          <w:sz w:val="28"/>
          <w:szCs w:val="28"/>
        </w:rPr>
        <w:t>ноября</w:t>
      </w:r>
      <w:r w:rsidR="001C7BE3">
        <w:rPr>
          <w:sz w:val="28"/>
          <w:szCs w:val="28"/>
        </w:rPr>
        <w:t xml:space="preserve"> </w:t>
      </w:r>
      <w:r w:rsidR="00265417">
        <w:rPr>
          <w:sz w:val="28"/>
          <w:szCs w:val="28"/>
        </w:rPr>
        <w:t xml:space="preserve"> 20</w:t>
      </w:r>
      <w:r w:rsidR="00D911E1">
        <w:rPr>
          <w:sz w:val="28"/>
          <w:szCs w:val="28"/>
        </w:rPr>
        <w:t>20</w:t>
      </w:r>
      <w:r w:rsidR="009577AC">
        <w:rPr>
          <w:sz w:val="28"/>
          <w:szCs w:val="28"/>
        </w:rPr>
        <w:t xml:space="preserve"> </w:t>
      </w:r>
      <w:r w:rsidR="00F57135" w:rsidRPr="00265417">
        <w:rPr>
          <w:sz w:val="28"/>
          <w:szCs w:val="28"/>
        </w:rPr>
        <w:t>г.</w:t>
      </w:r>
      <w:r w:rsidR="0026541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="007F2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24F7D">
        <w:rPr>
          <w:sz w:val="28"/>
          <w:szCs w:val="28"/>
        </w:rPr>
        <w:t xml:space="preserve"> </w:t>
      </w:r>
      <w:r w:rsidR="00F109EA">
        <w:rPr>
          <w:sz w:val="28"/>
          <w:szCs w:val="28"/>
        </w:rPr>
        <w:t>653</w:t>
      </w:r>
      <w:r w:rsidR="00265417" w:rsidRPr="00751EF1">
        <w:rPr>
          <w:sz w:val="28"/>
          <w:szCs w:val="28"/>
        </w:rPr>
        <w:t xml:space="preserve"> </w:t>
      </w:r>
    </w:p>
    <w:p w:rsidR="009577AC" w:rsidRDefault="009577AC" w:rsidP="004903DE">
      <w:pPr>
        <w:rPr>
          <w:b/>
          <w:sz w:val="32"/>
          <w:szCs w:val="32"/>
        </w:rPr>
      </w:pPr>
    </w:p>
    <w:p w:rsidR="00F57135" w:rsidRDefault="00F57135" w:rsidP="00F57135">
      <w:pPr>
        <w:jc w:val="center"/>
        <w:rPr>
          <w:sz w:val="32"/>
          <w:szCs w:val="32"/>
        </w:rPr>
      </w:pPr>
      <w:r w:rsidRPr="009577AC">
        <w:rPr>
          <w:sz w:val="32"/>
          <w:szCs w:val="32"/>
        </w:rPr>
        <w:t>город Борзя</w:t>
      </w:r>
    </w:p>
    <w:p w:rsidR="00C12F92" w:rsidRDefault="00C12F92" w:rsidP="00F57135">
      <w:pPr>
        <w:jc w:val="center"/>
        <w:rPr>
          <w:sz w:val="32"/>
          <w:szCs w:val="32"/>
        </w:rPr>
      </w:pPr>
    </w:p>
    <w:p w:rsidR="00961052" w:rsidRDefault="005620CF" w:rsidP="00F57135">
      <w:pPr>
        <w:jc w:val="center"/>
        <w:rPr>
          <w:b/>
          <w:sz w:val="28"/>
          <w:szCs w:val="28"/>
        </w:rPr>
      </w:pPr>
      <w:r w:rsidRPr="005D7B0D">
        <w:rPr>
          <w:b/>
          <w:sz w:val="28"/>
          <w:szCs w:val="28"/>
        </w:rPr>
        <w:t xml:space="preserve">Об утверждении </w:t>
      </w:r>
      <w:r w:rsidR="00E75DDA">
        <w:rPr>
          <w:b/>
          <w:sz w:val="28"/>
          <w:szCs w:val="28"/>
        </w:rPr>
        <w:t>основных показателей, предварительных итогов</w:t>
      </w:r>
      <w:r w:rsidR="00E75DDA" w:rsidRPr="00E75DDA">
        <w:rPr>
          <w:b/>
          <w:sz w:val="28"/>
          <w:szCs w:val="28"/>
        </w:rPr>
        <w:t xml:space="preserve"> </w:t>
      </w:r>
      <w:r w:rsidR="00E75DDA">
        <w:rPr>
          <w:b/>
          <w:sz w:val="28"/>
          <w:szCs w:val="28"/>
        </w:rPr>
        <w:t>социально-экономического развития за истекший 201</w:t>
      </w:r>
      <w:r w:rsidR="00D911E1">
        <w:rPr>
          <w:b/>
          <w:sz w:val="28"/>
          <w:szCs w:val="28"/>
        </w:rPr>
        <w:t>9</w:t>
      </w:r>
      <w:r w:rsidR="00E75DDA">
        <w:rPr>
          <w:b/>
          <w:sz w:val="28"/>
          <w:szCs w:val="28"/>
        </w:rPr>
        <w:t xml:space="preserve"> год, ожидаемые итоги 20</w:t>
      </w:r>
      <w:r w:rsidR="00D911E1">
        <w:rPr>
          <w:b/>
          <w:sz w:val="28"/>
          <w:szCs w:val="28"/>
        </w:rPr>
        <w:t>20</w:t>
      </w:r>
      <w:r w:rsidR="00E75DDA">
        <w:rPr>
          <w:b/>
          <w:sz w:val="28"/>
          <w:szCs w:val="28"/>
        </w:rPr>
        <w:t xml:space="preserve"> года и </w:t>
      </w:r>
      <w:r w:rsidR="00D32225">
        <w:rPr>
          <w:b/>
          <w:sz w:val="28"/>
          <w:szCs w:val="28"/>
        </w:rPr>
        <w:t>прогноз</w:t>
      </w:r>
      <w:r w:rsidR="008267FB">
        <w:rPr>
          <w:b/>
          <w:sz w:val="28"/>
          <w:szCs w:val="28"/>
        </w:rPr>
        <w:t xml:space="preserve"> на очередной 202</w:t>
      </w:r>
      <w:r w:rsidR="00D911E1">
        <w:rPr>
          <w:b/>
          <w:sz w:val="28"/>
          <w:szCs w:val="28"/>
        </w:rPr>
        <w:t>1</w:t>
      </w:r>
      <w:r w:rsidR="00E75DDA">
        <w:rPr>
          <w:b/>
          <w:sz w:val="28"/>
          <w:szCs w:val="28"/>
        </w:rPr>
        <w:t xml:space="preserve"> год и плановый период </w:t>
      </w:r>
      <w:r w:rsidR="00D32225">
        <w:rPr>
          <w:b/>
          <w:sz w:val="28"/>
          <w:szCs w:val="28"/>
        </w:rPr>
        <w:t xml:space="preserve"> </w:t>
      </w:r>
      <w:r w:rsidR="00C176CD">
        <w:rPr>
          <w:b/>
          <w:sz w:val="28"/>
          <w:szCs w:val="28"/>
        </w:rPr>
        <w:t>202</w:t>
      </w:r>
      <w:r w:rsidR="00D911E1">
        <w:rPr>
          <w:b/>
          <w:sz w:val="28"/>
          <w:szCs w:val="28"/>
        </w:rPr>
        <w:t>2</w:t>
      </w:r>
      <w:r w:rsidR="00C176CD">
        <w:rPr>
          <w:b/>
          <w:sz w:val="28"/>
          <w:szCs w:val="28"/>
        </w:rPr>
        <w:t>-20</w:t>
      </w:r>
      <w:r w:rsidR="00CD7C9A">
        <w:rPr>
          <w:b/>
          <w:sz w:val="28"/>
          <w:szCs w:val="28"/>
        </w:rPr>
        <w:t>2</w:t>
      </w:r>
      <w:r w:rsidR="00D911E1">
        <w:rPr>
          <w:b/>
          <w:sz w:val="28"/>
          <w:szCs w:val="28"/>
        </w:rPr>
        <w:t>3</w:t>
      </w:r>
      <w:r w:rsidR="00C176CD">
        <w:rPr>
          <w:b/>
          <w:sz w:val="28"/>
          <w:szCs w:val="28"/>
        </w:rPr>
        <w:t xml:space="preserve"> годы </w:t>
      </w:r>
      <w:r w:rsidR="00961052" w:rsidRPr="005D7B0D">
        <w:rPr>
          <w:b/>
          <w:sz w:val="28"/>
          <w:szCs w:val="28"/>
        </w:rPr>
        <w:t>городского поселения «Борзинское»</w:t>
      </w:r>
      <w:r w:rsidR="00C176CD">
        <w:rPr>
          <w:b/>
          <w:sz w:val="28"/>
          <w:szCs w:val="28"/>
        </w:rPr>
        <w:t>.</w:t>
      </w:r>
    </w:p>
    <w:p w:rsidR="005D7B0D" w:rsidRPr="005D7B0D" w:rsidRDefault="005D7B0D" w:rsidP="00F57135">
      <w:pPr>
        <w:jc w:val="center"/>
        <w:rPr>
          <w:b/>
          <w:sz w:val="28"/>
          <w:szCs w:val="28"/>
        </w:rPr>
      </w:pPr>
    </w:p>
    <w:p w:rsidR="00474CB0" w:rsidRDefault="00474CB0" w:rsidP="00474CB0">
      <w:pPr>
        <w:rPr>
          <w:sz w:val="24"/>
          <w:szCs w:val="24"/>
        </w:rPr>
      </w:pPr>
    </w:p>
    <w:p w:rsidR="00474CB0" w:rsidRDefault="00D32225" w:rsidP="00C12F9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173</w:t>
      </w:r>
      <w:r w:rsidR="00DC79BB">
        <w:rPr>
          <w:sz w:val="28"/>
          <w:szCs w:val="28"/>
        </w:rPr>
        <w:t>,</w:t>
      </w:r>
      <w:r w:rsidR="00B856E3">
        <w:rPr>
          <w:sz w:val="28"/>
          <w:szCs w:val="28"/>
        </w:rPr>
        <w:t xml:space="preserve"> 184.2</w:t>
      </w:r>
      <w:r>
        <w:rPr>
          <w:sz w:val="28"/>
          <w:szCs w:val="28"/>
        </w:rPr>
        <w:t xml:space="preserve"> Бюджетного кодекса Российской Федерации, пунктом 6 </w:t>
      </w:r>
      <w:r w:rsidR="00B856E3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17 Федерального закона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Российской Ф</w:t>
      </w:r>
      <w:r w:rsidR="00DC79BB">
        <w:rPr>
          <w:sz w:val="28"/>
          <w:szCs w:val="28"/>
        </w:rPr>
        <w:t>едерации», руководствуясь ст. 37, 38</w:t>
      </w:r>
      <w:r w:rsidR="00854DFF" w:rsidRPr="00854DFF">
        <w:rPr>
          <w:sz w:val="28"/>
          <w:szCs w:val="28"/>
        </w:rPr>
        <w:t xml:space="preserve"> Устава городского поселения «Борзинское»</w:t>
      </w:r>
      <w:r w:rsidR="005D7B0D">
        <w:rPr>
          <w:sz w:val="28"/>
          <w:szCs w:val="28"/>
        </w:rPr>
        <w:t>:</w:t>
      </w:r>
      <w:proofErr w:type="gramEnd"/>
    </w:p>
    <w:p w:rsidR="00272E40" w:rsidRDefault="00272E40" w:rsidP="00272E40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18E" w:rsidRPr="00DC79BB" w:rsidRDefault="00DC79BB" w:rsidP="00DC79B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1DCA">
        <w:rPr>
          <w:sz w:val="28"/>
          <w:szCs w:val="28"/>
        </w:rPr>
        <w:t xml:space="preserve"> </w:t>
      </w:r>
      <w:r w:rsidR="00751EF1" w:rsidRPr="00DC79BB">
        <w:rPr>
          <w:sz w:val="28"/>
          <w:szCs w:val="28"/>
        </w:rPr>
        <w:t xml:space="preserve">Утвердить </w:t>
      </w:r>
      <w:r w:rsidR="00CD7C9A" w:rsidRPr="00DC79BB">
        <w:rPr>
          <w:sz w:val="28"/>
          <w:szCs w:val="28"/>
        </w:rPr>
        <w:t>основные показатели</w:t>
      </w:r>
      <w:r w:rsidR="00C176CD" w:rsidRPr="00DC79BB">
        <w:rPr>
          <w:sz w:val="28"/>
          <w:szCs w:val="28"/>
        </w:rPr>
        <w:t xml:space="preserve"> предварительных итогов социально-экономического развития </w:t>
      </w:r>
      <w:r w:rsidR="00961052" w:rsidRPr="00DC79BB">
        <w:rPr>
          <w:sz w:val="28"/>
          <w:szCs w:val="28"/>
        </w:rPr>
        <w:t>городского поселения «Борзинское»</w:t>
      </w:r>
      <w:r w:rsidR="00D32225" w:rsidRPr="00DC79BB">
        <w:rPr>
          <w:sz w:val="28"/>
          <w:szCs w:val="28"/>
        </w:rPr>
        <w:t xml:space="preserve"> </w:t>
      </w:r>
      <w:r w:rsidR="00C176CD" w:rsidRPr="00DC79BB">
        <w:rPr>
          <w:sz w:val="28"/>
          <w:szCs w:val="28"/>
        </w:rPr>
        <w:t xml:space="preserve"> за истекший 201</w:t>
      </w:r>
      <w:r w:rsidR="00D911E1">
        <w:rPr>
          <w:sz w:val="28"/>
          <w:szCs w:val="28"/>
        </w:rPr>
        <w:t>9</w:t>
      </w:r>
      <w:r w:rsidR="00C176CD" w:rsidRPr="00DC79BB">
        <w:rPr>
          <w:sz w:val="28"/>
          <w:szCs w:val="28"/>
        </w:rPr>
        <w:t xml:space="preserve"> год, ожидаемые итоги 20</w:t>
      </w:r>
      <w:r w:rsidR="00D911E1">
        <w:rPr>
          <w:sz w:val="28"/>
          <w:szCs w:val="28"/>
        </w:rPr>
        <w:t>20</w:t>
      </w:r>
      <w:r w:rsidR="00C176CD" w:rsidRPr="00DC79BB">
        <w:rPr>
          <w:sz w:val="28"/>
          <w:szCs w:val="28"/>
        </w:rPr>
        <w:t xml:space="preserve"> года и прогноз на очередной 20</w:t>
      </w:r>
      <w:r w:rsidR="008267FB" w:rsidRPr="00DC79BB">
        <w:rPr>
          <w:sz w:val="28"/>
          <w:szCs w:val="28"/>
        </w:rPr>
        <w:t>2</w:t>
      </w:r>
      <w:r w:rsidR="00D911E1">
        <w:rPr>
          <w:sz w:val="28"/>
          <w:szCs w:val="28"/>
        </w:rPr>
        <w:t>1</w:t>
      </w:r>
      <w:r w:rsidR="00C176CD" w:rsidRPr="00DC79BB">
        <w:rPr>
          <w:sz w:val="28"/>
          <w:szCs w:val="28"/>
        </w:rPr>
        <w:t xml:space="preserve"> год и плановый период </w:t>
      </w:r>
      <w:r w:rsidR="00911DCA">
        <w:rPr>
          <w:sz w:val="28"/>
          <w:szCs w:val="28"/>
        </w:rPr>
        <w:t xml:space="preserve"> </w:t>
      </w:r>
      <w:r w:rsidR="00C176CD" w:rsidRPr="00DC79BB">
        <w:rPr>
          <w:sz w:val="28"/>
          <w:szCs w:val="28"/>
        </w:rPr>
        <w:t>202</w:t>
      </w:r>
      <w:r w:rsidR="00D911E1">
        <w:rPr>
          <w:sz w:val="28"/>
          <w:szCs w:val="28"/>
        </w:rPr>
        <w:t>2</w:t>
      </w:r>
      <w:r w:rsidR="00C176CD" w:rsidRPr="00DC79BB">
        <w:rPr>
          <w:sz w:val="28"/>
          <w:szCs w:val="28"/>
        </w:rPr>
        <w:t>-20</w:t>
      </w:r>
      <w:r w:rsidR="00CD7C9A" w:rsidRPr="00DC79BB">
        <w:rPr>
          <w:sz w:val="28"/>
          <w:szCs w:val="28"/>
        </w:rPr>
        <w:t>2</w:t>
      </w:r>
      <w:r w:rsidR="00D911E1">
        <w:rPr>
          <w:sz w:val="28"/>
          <w:szCs w:val="28"/>
        </w:rPr>
        <w:t>3</w:t>
      </w:r>
      <w:r w:rsidR="00C176CD" w:rsidRPr="00DC79BB">
        <w:rPr>
          <w:sz w:val="28"/>
          <w:szCs w:val="28"/>
        </w:rPr>
        <w:t xml:space="preserve"> годы</w:t>
      </w:r>
      <w:r w:rsidR="00D32225" w:rsidRPr="00DC79BB">
        <w:rPr>
          <w:sz w:val="28"/>
          <w:szCs w:val="28"/>
        </w:rPr>
        <w:t xml:space="preserve"> (далее – Прогноз)</w:t>
      </w:r>
      <w:r w:rsidR="006E3050" w:rsidRPr="00DC79BB">
        <w:rPr>
          <w:sz w:val="28"/>
          <w:szCs w:val="28"/>
        </w:rPr>
        <w:t xml:space="preserve"> согласно приложению</w:t>
      </w:r>
      <w:r w:rsidR="00D32225" w:rsidRPr="00DC79BB">
        <w:rPr>
          <w:sz w:val="28"/>
          <w:szCs w:val="28"/>
        </w:rPr>
        <w:t xml:space="preserve"> № 1</w:t>
      </w:r>
      <w:r w:rsidR="00961052" w:rsidRPr="00DC79BB">
        <w:rPr>
          <w:sz w:val="28"/>
          <w:szCs w:val="28"/>
        </w:rPr>
        <w:t>.</w:t>
      </w:r>
    </w:p>
    <w:p w:rsidR="00272E40" w:rsidRPr="00DC79BB" w:rsidRDefault="00DC79BB" w:rsidP="00DC79B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1DCA">
        <w:rPr>
          <w:sz w:val="28"/>
          <w:szCs w:val="28"/>
        </w:rPr>
        <w:t xml:space="preserve"> </w:t>
      </w:r>
      <w:proofErr w:type="gramStart"/>
      <w:r w:rsidR="009D2CA9" w:rsidRPr="00DC79BB">
        <w:rPr>
          <w:sz w:val="28"/>
          <w:szCs w:val="28"/>
        </w:rPr>
        <w:t xml:space="preserve">Разместить </w:t>
      </w:r>
      <w:r w:rsidR="00D32225" w:rsidRPr="00DC79BB">
        <w:rPr>
          <w:sz w:val="28"/>
          <w:szCs w:val="28"/>
        </w:rPr>
        <w:t>Прогноз</w:t>
      </w:r>
      <w:proofErr w:type="gramEnd"/>
      <w:r w:rsidR="006E3050" w:rsidRPr="00DC79BB">
        <w:rPr>
          <w:sz w:val="28"/>
          <w:szCs w:val="28"/>
        </w:rPr>
        <w:t xml:space="preserve"> </w:t>
      </w:r>
      <w:r w:rsidR="009D2CA9" w:rsidRPr="00DC79BB">
        <w:rPr>
          <w:sz w:val="28"/>
          <w:szCs w:val="28"/>
        </w:rPr>
        <w:t>на официальном сайте  администрации городского поселения «Борзинское»</w:t>
      </w:r>
      <w:r w:rsidR="00D32225" w:rsidRPr="00DC79BB">
        <w:rPr>
          <w:sz w:val="28"/>
          <w:szCs w:val="28"/>
        </w:rPr>
        <w:t xml:space="preserve"> и в государственной системе «Управление» в </w:t>
      </w:r>
      <w:r w:rsidR="00911DCA">
        <w:rPr>
          <w:sz w:val="28"/>
          <w:szCs w:val="28"/>
        </w:rPr>
        <w:t>течение</w:t>
      </w:r>
      <w:r w:rsidRPr="00DC79BB">
        <w:rPr>
          <w:sz w:val="28"/>
          <w:szCs w:val="28"/>
        </w:rPr>
        <w:t xml:space="preserve"> 10 дней со дня  утверждения</w:t>
      </w:r>
      <w:r w:rsidR="009D2CA9" w:rsidRPr="00DC79BB">
        <w:rPr>
          <w:sz w:val="28"/>
          <w:szCs w:val="28"/>
        </w:rPr>
        <w:t>.</w:t>
      </w:r>
    </w:p>
    <w:p w:rsidR="00474CB0" w:rsidRPr="00DC79BB" w:rsidRDefault="00DC79BB" w:rsidP="00DC79B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DCA">
        <w:rPr>
          <w:sz w:val="28"/>
          <w:szCs w:val="28"/>
        </w:rPr>
        <w:t xml:space="preserve"> </w:t>
      </w:r>
      <w:proofErr w:type="gramStart"/>
      <w:r w:rsidR="00AE418E" w:rsidRPr="00DC79BB">
        <w:rPr>
          <w:sz w:val="28"/>
          <w:szCs w:val="28"/>
        </w:rPr>
        <w:t>Контроль за</w:t>
      </w:r>
      <w:proofErr w:type="gramEnd"/>
      <w:r w:rsidR="00AE418E" w:rsidRPr="00DC79BB">
        <w:rPr>
          <w:sz w:val="28"/>
          <w:szCs w:val="28"/>
        </w:rPr>
        <w:t xml:space="preserve"> исполнением настоящего </w:t>
      </w:r>
      <w:r w:rsidR="00CD7C9A" w:rsidRPr="00DC79BB">
        <w:rPr>
          <w:sz w:val="28"/>
          <w:szCs w:val="28"/>
        </w:rPr>
        <w:t>постановле</w:t>
      </w:r>
      <w:r w:rsidR="00AE418E" w:rsidRPr="00DC79BB">
        <w:rPr>
          <w:sz w:val="28"/>
          <w:szCs w:val="28"/>
        </w:rPr>
        <w:t xml:space="preserve">ния </w:t>
      </w:r>
      <w:r>
        <w:rPr>
          <w:sz w:val="28"/>
          <w:szCs w:val="28"/>
        </w:rPr>
        <w:t>возложить на ведущего экономиста муниципального учреждения  «Служба материально-технического обеспечения»</w:t>
      </w:r>
      <w:r w:rsidR="009D2CA9" w:rsidRPr="00DC79BB">
        <w:rPr>
          <w:sz w:val="28"/>
          <w:szCs w:val="28"/>
        </w:rPr>
        <w:t>.</w:t>
      </w:r>
    </w:p>
    <w:p w:rsidR="00042BBF" w:rsidRDefault="00042BBF" w:rsidP="00474CB0">
      <w:pPr>
        <w:jc w:val="both"/>
        <w:rPr>
          <w:sz w:val="28"/>
          <w:szCs w:val="28"/>
        </w:rPr>
      </w:pPr>
    </w:p>
    <w:p w:rsidR="00474CB0" w:rsidRDefault="00474CB0" w:rsidP="00474CB0">
      <w:pPr>
        <w:jc w:val="both"/>
        <w:rPr>
          <w:sz w:val="28"/>
          <w:szCs w:val="28"/>
        </w:rPr>
      </w:pPr>
    </w:p>
    <w:p w:rsidR="00D32225" w:rsidRDefault="00AE074B" w:rsidP="00474C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11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7B0D">
        <w:rPr>
          <w:sz w:val="28"/>
          <w:szCs w:val="28"/>
        </w:rPr>
        <w:t xml:space="preserve"> </w:t>
      </w:r>
      <w:proofErr w:type="gramStart"/>
      <w:r w:rsidR="009577AC">
        <w:rPr>
          <w:sz w:val="28"/>
          <w:szCs w:val="28"/>
        </w:rPr>
        <w:t>г</w:t>
      </w:r>
      <w:r w:rsidR="00474CB0">
        <w:rPr>
          <w:sz w:val="28"/>
          <w:szCs w:val="28"/>
        </w:rPr>
        <w:t>ородского</w:t>
      </w:r>
      <w:proofErr w:type="gramEnd"/>
      <w:r w:rsidR="00474CB0">
        <w:rPr>
          <w:sz w:val="28"/>
          <w:szCs w:val="28"/>
        </w:rPr>
        <w:t xml:space="preserve"> </w:t>
      </w:r>
    </w:p>
    <w:p w:rsidR="00474CB0" w:rsidRPr="000F33AD" w:rsidRDefault="00474CB0" w:rsidP="00474C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«Борзинское</w:t>
      </w:r>
      <w:r w:rsidR="005D7B0D">
        <w:rPr>
          <w:sz w:val="28"/>
          <w:szCs w:val="28"/>
        </w:rPr>
        <w:t xml:space="preserve">»                                  </w:t>
      </w:r>
      <w:r w:rsidR="008267FB">
        <w:rPr>
          <w:sz w:val="28"/>
          <w:szCs w:val="28"/>
        </w:rPr>
        <w:tab/>
      </w:r>
      <w:r w:rsidR="008267FB">
        <w:rPr>
          <w:sz w:val="28"/>
          <w:szCs w:val="28"/>
        </w:rPr>
        <w:tab/>
      </w:r>
      <w:r w:rsidR="008267FB">
        <w:rPr>
          <w:sz w:val="28"/>
          <w:szCs w:val="28"/>
        </w:rPr>
        <w:tab/>
        <w:t xml:space="preserve">      </w:t>
      </w:r>
      <w:r w:rsidR="00AE074B">
        <w:rPr>
          <w:sz w:val="28"/>
          <w:szCs w:val="28"/>
        </w:rPr>
        <w:t>В</w:t>
      </w:r>
      <w:r w:rsidR="008267FB">
        <w:rPr>
          <w:sz w:val="28"/>
          <w:szCs w:val="28"/>
        </w:rPr>
        <w:t>.</w:t>
      </w:r>
      <w:r w:rsidR="00AE074B">
        <w:rPr>
          <w:sz w:val="28"/>
          <w:szCs w:val="28"/>
        </w:rPr>
        <w:t>Ю</w:t>
      </w:r>
      <w:r w:rsidR="008267FB">
        <w:rPr>
          <w:sz w:val="28"/>
          <w:szCs w:val="28"/>
        </w:rPr>
        <w:t xml:space="preserve">. </w:t>
      </w:r>
      <w:proofErr w:type="spellStart"/>
      <w:r w:rsidR="00AE074B">
        <w:rPr>
          <w:sz w:val="28"/>
          <w:szCs w:val="28"/>
        </w:rPr>
        <w:t>Сизиков</w:t>
      </w:r>
      <w:proofErr w:type="spellEnd"/>
    </w:p>
    <w:p w:rsidR="001A3B85" w:rsidRDefault="001A3B85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B85" w:rsidRDefault="001A3B85" w:rsidP="004C00FE">
      <w:pPr>
        <w:rPr>
          <w:sz w:val="24"/>
          <w:szCs w:val="24"/>
        </w:rPr>
        <w:sectPr w:rsidR="001A3B85" w:rsidSect="001A3B85">
          <w:headerReference w:type="even" r:id="rId8"/>
          <w:endnotePr>
            <w:numFmt w:val="decimal"/>
          </w:endnotePr>
          <w:pgSz w:w="11907" w:h="16840" w:code="9"/>
          <w:pgMar w:top="851" w:right="851" w:bottom="567" w:left="1559" w:header="720" w:footer="720" w:gutter="0"/>
          <w:pgNumType w:start="1"/>
          <w:cols w:space="720"/>
          <w:docGrid w:linePitch="272"/>
        </w:sect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AE418E" w:rsidP="004C00FE">
      <w:pPr>
        <w:rPr>
          <w:sz w:val="24"/>
          <w:szCs w:val="24"/>
        </w:rPr>
      </w:pPr>
    </w:p>
    <w:p w:rsidR="00AE418E" w:rsidRDefault="001A3B85" w:rsidP="001A3B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tbl>
      <w:tblPr>
        <w:tblW w:w="14480" w:type="dxa"/>
        <w:tblInd w:w="108" w:type="dxa"/>
        <w:tblLook w:val="04A0"/>
      </w:tblPr>
      <w:tblGrid>
        <w:gridCol w:w="680"/>
        <w:gridCol w:w="4860"/>
        <w:gridCol w:w="2580"/>
        <w:gridCol w:w="1340"/>
        <w:gridCol w:w="1300"/>
        <w:gridCol w:w="1280"/>
        <w:gridCol w:w="1220"/>
        <w:gridCol w:w="1220"/>
      </w:tblGrid>
      <w:tr w:rsidR="001A3B85" w:rsidRPr="001A3B85" w:rsidTr="001A3B85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3B85" w:rsidRPr="001A3B85" w:rsidTr="001A3B85">
        <w:trPr>
          <w:trHeight w:val="585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 xml:space="preserve">Основные показатели, предварительных итогов социально-экономического развития  городского поселения "Борзинское" за истекший период 2019 года, ожидаемые итоги 2020 года и прогноз на очередной 2021 год и плановый период 2022 - 2023 годы 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3B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3B85">
              <w:rPr>
                <w:sz w:val="22"/>
                <w:szCs w:val="22"/>
              </w:rPr>
              <w:t>/</w:t>
            </w:r>
            <w:proofErr w:type="spellStart"/>
            <w:r w:rsidRPr="001A3B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1A3B85" w:rsidRPr="001A3B85" w:rsidTr="001A3B85">
        <w:trPr>
          <w:trHeight w:val="49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>1. Население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Численность постоянного населения на начало года - всего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тыс.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29181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29331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30211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32050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12,12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11,79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Естественный прирост</w:t>
            </w:r>
            <w:proofErr w:type="gramStart"/>
            <w:r w:rsidRPr="001A3B85">
              <w:rPr>
                <w:sz w:val="22"/>
                <w:szCs w:val="22"/>
              </w:rPr>
              <w:t xml:space="preserve"> (+), </w:t>
            </w:r>
            <w:proofErr w:type="gramEnd"/>
            <w:r w:rsidRPr="001A3B85">
              <w:rPr>
                <w:sz w:val="22"/>
                <w:szCs w:val="22"/>
              </w:rPr>
              <w:t>убыль (-)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тыс.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-2,8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10,9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-357,1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Миграционный прирост</w:t>
            </w:r>
            <w:proofErr w:type="gramStart"/>
            <w:r w:rsidRPr="001A3B85">
              <w:rPr>
                <w:sz w:val="22"/>
                <w:szCs w:val="22"/>
              </w:rPr>
              <w:t xml:space="preserve"> (+), </w:t>
            </w:r>
            <w:proofErr w:type="gramEnd"/>
            <w:r w:rsidRPr="001A3B85">
              <w:rPr>
                <w:sz w:val="22"/>
                <w:szCs w:val="22"/>
              </w:rPr>
              <w:t>снижение (-)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тыс. 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-5,8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37,1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-586,2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103,1</w:t>
            </w:r>
          </w:p>
        </w:tc>
      </w:tr>
      <w:tr w:rsidR="001A3B85" w:rsidRPr="001A3B85" w:rsidTr="001A3B85">
        <w:trPr>
          <w:trHeight w:val="6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B85">
              <w:rPr>
                <w:b/>
                <w:bCs/>
                <w:color w:val="000000"/>
                <w:sz w:val="22"/>
                <w:szCs w:val="22"/>
              </w:rPr>
              <w:t>2. Заработная плата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Фонд заработной платы работников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3668,3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3972,8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4831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Среднемесячная заработная плата одного работающего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A3B85">
              <w:rPr>
                <w:color w:val="000000"/>
                <w:sz w:val="22"/>
                <w:szCs w:val="22"/>
              </w:rPr>
              <w:t>40728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1A3B85">
              <w:rPr>
                <w:color w:val="000000"/>
                <w:sz w:val="22"/>
                <w:szCs w:val="22"/>
              </w:rPr>
              <w:t>43896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41200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57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 xml:space="preserve">3. Трудовые ресурсы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Среднесписочная численность работников </w:t>
            </w:r>
            <w:r w:rsidRPr="001A3B85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7206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530</w:t>
            </w:r>
          </w:p>
        </w:tc>
      </w:tr>
      <w:tr w:rsidR="001A3B85" w:rsidRPr="001A3B85" w:rsidTr="001A3B85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101,9</w:t>
            </w:r>
          </w:p>
        </w:tc>
      </w:tr>
      <w:tr w:rsidR="001A3B85" w:rsidRPr="001A3B85" w:rsidTr="001A3B85">
        <w:trPr>
          <w:trHeight w:val="58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>4. Занятость населения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17483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17719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16400</w:t>
            </w:r>
          </w:p>
        </w:tc>
      </w:tr>
      <w:tr w:rsidR="001A3B85" w:rsidRPr="001A3B85" w:rsidTr="001A3B8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2696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1535</w:t>
            </w:r>
          </w:p>
        </w:tc>
      </w:tr>
      <w:tr w:rsidR="001A3B85" w:rsidRPr="001A3B85" w:rsidTr="001A3B85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proofErr w:type="spellStart"/>
            <w:r w:rsidRPr="001A3B85">
              <w:rPr>
                <w:sz w:val="22"/>
                <w:szCs w:val="22"/>
              </w:rPr>
              <w:t>Чисенность</w:t>
            </w:r>
            <w:proofErr w:type="spellEnd"/>
            <w:r w:rsidRPr="001A3B85">
              <w:rPr>
                <w:sz w:val="22"/>
                <w:szCs w:val="22"/>
              </w:rPr>
              <w:t xml:space="preserve"> официально зарегистрированных безработных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1350</w:t>
            </w:r>
          </w:p>
        </w:tc>
      </w:tr>
      <w:tr w:rsidR="001A3B85" w:rsidRPr="001A3B85" w:rsidTr="001A3B85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8,2</w:t>
            </w:r>
          </w:p>
        </w:tc>
      </w:tr>
      <w:tr w:rsidR="001A3B85" w:rsidRPr="001A3B85" w:rsidTr="001A3B85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2,8</w:t>
            </w:r>
          </w:p>
        </w:tc>
      </w:tr>
      <w:tr w:rsidR="001A3B85" w:rsidRPr="001A3B85" w:rsidTr="001A3B85">
        <w:trPr>
          <w:trHeight w:val="61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>5. Потребительский рынок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3141,86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3166,10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3440,6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3686,1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3955,3</w:t>
            </w:r>
          </w:p>
        </w:tc>
      </w:tr>
      <w:tr w:rsidR="001A3B85" w:rsidRPr="001A3B85" w:rsidTr="001A3B85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 в сопоставимых ценах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107,3</w:t>
            </w:r>
          </w:p>
        </w:tc>
      </w:tr>
      <w:tr w:rsidR="001A3B85" w:rsidRPr="001A3B85" w:rsidTr="001A3B85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Оборот общественного питания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295,8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363,1</w:t>
            </w:r>
          </w:p>
        </w:tc>
      </w:tr>
      <w:tr w:rsidR="001A3B85" w:rsidRPr="001A3B85" w:rsidTr="001A3B85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 в сопоставимых ценах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106,4</w:t>
            </w:r>
          </w:p>
        </w:tc>
      </w:tr>
      <w:tr w:rsidR="001A3B85" w:rsidRPr="001A3B85" w:rsidTr="001A3B85">
        <w:trPr>
          <w:trHeight w:val="61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>6. Промышленность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экономической деятельности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1577,3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677,00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1594,2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1604,2</w:t>
            </w:r>
          </w:p>
        </w:tc>
      </w:tr>
      <w:tr w:rsidR="001A3B85" w:rsidRPr="001A3B85" w:rsidTr="001A3B85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99,90%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i/>
                <w:iCs/>
                <w:sz w:val="22"/>
                <w:szCs w:val="22"/>
              </w:rPr>
            </w:pPr>
            <w:r w:rsidRPr="001A3B85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41</w:t>
            </w:r>
          </w:p>
        </w:tc>
      </w:tr>
      <w:tr w:rsidR="001A3B85" w:rsidRPr="001A3B85" w:rsidTr="001A3B85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обеспечение электрической энергией, газом и паром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728,67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731,2</w:t>
            </w:r>
          </w:p>
        </w:tc>
      </w:tr>
      <w:tr w:rsidR="001A3B85" w:rsidRPr="001A3B85" w:rsidTr="001A3B85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79,1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56,7</w:t>
            </w:r>
          </w:p>
        </w:tc>
      </w:tr>
      <w:tr w:rsidR="001A3B85" w:rsidRPr="001A3B85" w:rsidTr="001A3B85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9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160,50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190</w:t>
            </w:r>
          </w:p>
        </w:tc>
      </w:tr>
      <w:tr w:rsidR="001A3B85" w:rsidRPr="001A3B85" w:rsidTr="001A3B85">
        <w:trPr>
          <w:trHeight w:val="9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102,7</w:t>
            </w:r>
          </w:p>
        </w:tc>
      </w:tr>
      <w:tr w:rsidR="001A3B85" w:rsidRPr="001A3B85" w:rsidTr="001A3B85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кв.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3408,3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3662,2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2200</w:t>
            </w:r>
          </w:p>
        </w:tc>
      </w:tr>
      <w:tr w:rsidR="001A3B85" w:rsidRPr="001A3B85" w:rsidTr="001A3B85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1A3B85">
              <w:rPr>
                <w:sz w:val="22"/>
                <w:szCs w:val="22"/>
              </w:rPr>
              <w:t>в</w:t>
            </w:r>
            <w:proofErr w:type="gramEnd"/>
            <w:r w:rsidRPr="001A3B85">
              <w:rPr>
                <w:sz w:val="22"/>
                <w:szCs w:val="22"/>
              </w:rPr>
              <w:t xml:space="preserve"> % </w:t>
            </w:r>
            <w:proofErr w:type="gramStart"/>
            <w:r w:rsidRPr="001A3B85">
              <w:rPr>
                <w:sz w:val="22"/>
                <w:szCs w:val="22"/>
              </w:rPr>
              <w:t>к</w:t>
            </w:r>
            <w:proofErr w:type="gramEnd"/>
            <w:r w:rsidRPr="001A3B85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173,2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61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>7. Финансы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Общий объем налоговых и неналоговых доходов бюджета муниципального образования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98,527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106,019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119,8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Общий объем расходов бюджета муниципального образования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101,746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121,23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113,84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Расходы на реализацию муниципальных программ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млн.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30,621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2,78</w:t>
            </w:r>
          </w:p>
        </w:tc>
      </w:tr>
      <w:tr w:rsidR="001A3B85" w:rsidRPr="001A3B85" w:rsidTr="001A3B85">
        <w:trPr>
          <w:trHeight w:val="55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lastRenderedPageBreak/>
              <w:t>8. Муниципальная собственность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659,9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550</w:t>
            </w:r>
          </w:p>
        </w:tc>
      </w:tr>
      <w:tr w:rsidR="001A3B85" w:rsidRPr="001A3B85" w:rsidTr="001A3B8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Поступления от сдачи в аренду имущества, входящего в состав муниципальной казны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6365,6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3941,9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3877</w:t>
            </w:r>
          </w:p>
        </w:tc>
      </w:tr>
      <w:tr w:rsidR="001A3B85" w:rsidRPr="001A3B85" w:rsidTr="001A3B85">
        <w:trPr>
          <w:trHeight w:val="58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A3B85">
              <w:rPr>
                <w:b/>
                <w:bCs/>
                <w:sz w:val="22"/>
                <w:szCs w:val="22"/>
              </w:rPr>
              <w:t xml:space="preserve">9. Инвестиции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 </w:t>
            </w:r>
          </w:p>
        </w:tc>
      </w:tr>
      <w:tr w:rsidR="001A3B85" w:rsidRPr="001A3B85" w:rsidTr="001A3B85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 в ценах соответствующих лет,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8022,60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4719,87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1093,60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1093,60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1093,60</w:t>
            </w:r>
          </w:p>
        </w:tc>
      </w:tr>
      <w:tr w:rsidR="001A3B85" w:rsidRPr="001A3B85" w:rsidTr="001A3B85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58,8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>100</w:t>
            </w:r>
          </w:p>
        </w:tc>
      </w:tr>
      <w:tr w:rsidR="001A3B85" w:rsidRPr="001A3B85" w:rsidTr="001A3B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</w:p>
        </w:tc>
      </w:tr>
      <w:tr w:rsidR="001A3B85" w:rsidRPr="001A3B85" w:rsidTr="001A3B85">
        <w:trPr>
          <w:trHeight w:val="30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85" w:rsidRPr="001A3B85" w:rsidRDefault="001A3B85" w:rsidP="001A3B85">
            <w:pPr>
              <w:widowControl/>
              <w:rPr>
                <w:sz w:val="22"/>
                <w:szCs w:val="22"/>
              </w:rPr>
            </w:pPr>
            <w:r w:rsidRPr="001A3B85">
              <w:rPr>
                <w:sz w:val="22"/>
                <w:szCs w:val="22"/>
              </w:rPr>
              <w:t xml:space="preserve">Исполнитель: Ведущий экономист МУ "Служба МТО"              Т.П. Колесникова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3B85" w:rsidRDefault="001A3B85" w:rsidP="001A3B85">
      <w:pPr>
        <w:jc w:val="right"/>
        <w:rPr>
          <w:sz w:val="24"/>
          <w:szCs w:val="24"/>
        </w:rPr>
        <w:sectPr w:rsidR="001A3B85" w:rsidSect="001A3B85">
          <w:endnotePr>
            <w:numFmt w:val="decimal"/>
          </w:endnotePr>
          <w:pgSz w:w="16840" w:h="11907" w:orient="landscape" w:code="9"/>
          <w:pgMar w:top="851" w:right="567" w:bottom="1559" w:left="851" w:header="720" w:footer="720" w:gutter="0"/>
          <w:pgNumType w:start="1"/>
          <w:cols w:space="720"/>
          <w:docGrid w:linePitch="272"/>
        </w:sectPr>
      </w:pPr>
    </w:p>
    <w:p w:rsidR="001A3B85" w:rsidRDefault="001A3B85" w:rsidP="001A3B85">
      <w:pPr>
        <w:jc w:val="right"/>
        <w:rPr>
          <w:sz w:val="24"/>
          <w:szCs w:val="24"/>
        </w:rPr>
      </w:pPr>
    </w:p>
    <w:sectPr w:rsidR="001A3B85" w:rsidSect="001A3B85">
      <w:endnotePr>
        <w:numFmt w:val="decimal"/>
      </w:endnotePr>
      <w:pgSz w:w="11907" w:h="16840" w:code="9"/>
      <w:pgMar w:top="851" w:right="851" w:bottom="567" w:left="1559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FC" w:rsidRDefault="000A03FC">
      <w:r>
        <w:separator/>
      </w:r>
    </w:p>
  </w:endnote>
  <w:endnote w:type="continuationSeparator" w:id="0">
    <w:p w:rsidR="000A03FC" w:rsidRDefault="000A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FC" w:rsidRDefault="000A03FC">
      <w:r>
        <w:separator/>
      </w:r>
    </w:p>
  </w:footnote>
  <w:footnote w:type="continuationSeparator" w:id="0">
    <w:p w:rsidR="000A03FC" w:rsidRDefault="000A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29" w:rsidRDefault="00956EAB" w:rsidP="0054316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6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629" w:rsidRDefault="005856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596EE6"/>
    <w:multiLevelType w:val="hybridMultilevel"/>
    <w:tmpl w:val="1FA667F0"/>
    <w:lvl w:ilvl="0" w:tplc="D4EAA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DE3851"/>
    <w:multiLevelType w:val="hybridMultilevel"/>
    <w:tmpl w:val="3E661CD4"/>
    <w:lvl w:ilvl="0" w:tplc="53E27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EC1B2B"/>
    <w:multiLevelType w:val="hybridMultilevel"/>
    <w:tmpl w:val="111A90E8"/>
    <w:lvl w:ilvl="0" w:tplc="A538DA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6913"/>
    <w:rsid w:val="00004071"/>
    <w:rsid w:val="0001014E"/>
    <w:rsid w:val="00010C78"/>
    <w:rsid w:val="00022585"/>
    <w:rsid w:val="00023149"/>
    <w:rsid w:val="00023BC0"/>
    <w:rsid w:val="00026E0E"/>
    <w:rsid w:val="00042BBF"/>
    <w:rsid w:val="00052A39"/>
    <w:rsid w:val="0005694A"/>
    <w:rsid w:val="00067010"/>
    <w:rsid w:val="00072224"/>
    <w:rsid w:val="00072BF4"/>
    <w:rsid w:val="00075626"/>
    <w:rsid w:val="00077203"/>
    <w:rsid w:val="00084621"/>
    <w:rsid w:val="000870BA"/>
    <w:rsid w:val="0009134D"/>
    <w:rsid w:val="00096315"/>
    <w:rsid w:val="000963CE"/>
    <w:rsid w:val="00097752"/>
    <w:rsid w:val="000A03FC"/>
    <w:rsid w:val="000A0693"/>
    <w:rsid w:val="000A07E8"/>
    <w:rsid w:val="000A0D39"/>
    <w:rsid w:val="000B2AC5"/>
    <w:rsid w:val="000B3DE4"/>
    <w:rsid w:val="000B3EB5"/>
    <w:rsid w:val="000C77AE"/>
    <w:rsid w:val="000D2BEB"/>
    <w:rsid w:val="000D3A69"/>
    <w:rsid w:val="000E0133"/>
    <w:rsid w:val="000E075D"/>
    <w:rsid w:val="000E54A9"/>
    <w:rsid w:val="000E644D"/>
    <w:rsid w:val="00102018"/>
    <w:rsid w:val="001050A7"/>
    <w:rsid w:val="00106DDB"/>
    <w:rsid w:val="00113B37"/>
    <w:rsid w:val="0012157D"/>
    <w:rsid w:val="00125E02"/>
    <w:rsid w:val="00126D04"/>
    <w:rsid w:val="001307C5"/>
    <w:rsid w:val="00131902"/>
    <w:rsid w:val="001331C5"/>
    <w:rsid w:val="00135156"/>
    <w:rsid w:val="00137950"/>
    <w:rsid w:val="00144AFA"/>
    <w:rsid w:val="00144B3F"/>
    <w:rsid w:val="001464AA"/>
    <w:rsid w:val="00165CDC"/>
    <w:rsid w:val="00166E99"/>
    <w:rsid w:val="00167F48"/>
    <w:rsid w:val="00170EA7"/>
    <w:rsid w:val="0017190A"/>
    <w:rsid w:val="00171CB8"/>
    <w:rsid w:val="00171D70"/>
    <w:rsid w:val="00172DE0"/>
    <w:rsid w:val="0017408E"/>
    <w:rsid w:val="00175915"/>
    <w:rsid w:val="00177104"/>
    <w:rsid w:val="0018764D"/>
    <w:rsid w:val="00196213"/>
    <w:rsid w:val="001A3B85"/>
    <w:rsid w:val="001A407E"/>
    <w:rsid w:val="001A4D78"/>
    <w:rsid w:val="001A72A7"/>
    <w:rsid w:val="001B011C"/>
    <w:rsid w:val="001B6D91"/>
    <w:rsid w:val="001C7BE3"/>
    <w:rsid w:val="001D3F99"/>
    <w:rsid w:val="001D4D8B"/>
    <w:rsid w:val="001D5527"/>
    <w:rsid w:val="001D5C0E"/>
    <w:rsid w:val="001D6466"/>
    <w:rsid w:val="001E51CC"/>
    <w:rsid w:val="001F430F"/>
    <w:rsid w:val="001F7A9A"/>
    <w:rsid w:val="0020008C"/>
    <w:rsid w:val="0020071B"/>
    <w:rsid w:val="00211573"/>
    <w:rsid w:val="00212A2E"/>
    <w:rsid w:val="00214000"/>
    <w:rsid w:val="00216444"/>
    <w:rsid w:val="00224468"/>
    <w:rsid w:val="00225412"/>
    <w:rsid w:val="00233170"/>
    <w:rsid w:val="00235D95"/>
    <w:rsid w:val="002456EC"/>
    <w:rsid w:val="002621DA"/>
    <w:rsid w:val="002630BD"/>
    <w:rsid w:val="002637A3"/>
    <w:rsid w:val="00265417"/>
    <w:rsid w:val="00266BE8"/>
    <w:rsid w:val="00272E40"/>
    <w:rsid w:val="002733D9"/>
    <w:rsid w:val="00273551"/>
    <w:rsid w:val="00282F07"/>
    <w:rsid w:val="002907D9"/>
    <w:rsid w:val="00292F1E"/>
    <w:rsid w:val="00295CA7"/>
    <w:rsid w:val="002A35C2"/>
    <w:rsid w:val="002A37A3"/>
    <w:rsid w:val="002A42D4"/>
    <w:rsid w:val="002A6B99"/>
    <w:rsid w:val="002A7252"/>
    <w:rsid w:val="002B03A3"/>
    <w:rsid w:val="002B455B"/>
    <w:rsid w:val="002B56B6"/>
    <w:rsid w:val="002B7882"/>
    <w:rsid w:val="002C152A"/>
    <w:rsid w:val="002C1AB3"/>
    <w:rsid w:val="002C5166"/>
    <w:rsid w:val="002E157A"/>
    <w:rsid w:val="002E6339"/>
    <w:rsid w:val="002F1802"/>
    <w:rsid w:val="002F35F1"/>
    <w:rsid w:val="002F64C1"/>
    <w:rsid w:val="002F70DB"/>
    <w:rsid w:val="00300849"/>
    <w:rsid w:val="00305652"/>
    <w:rsid w:val="00305653"/>
    <w:rsid w:val="00313AE9"/>
    <w:rsid w:val="003251CB"/>
    <w:rsid w:val="00326CE0"/>
    <w:rsid w:val="003338B6"/>
    <w:rsid w:val="00336386"/>
    <w:rsid w:val="0033712D"/>
    <w:rsid w:val="003452E6"/>
    <w:rsid w:val="00362E2D"/>
    <w:rsid w:val="0036374D"/>
    <w:rsid w:val="00364ADB"/>
    <w:rsid w:val="00366C9A"/>
    <w:rsid w:val="00370C7B"/>
    <w:rsid w:val="00371583"/>
    <w:rsid w:val="00373B92"/>
    <w:rsid w:val="00373D44"/>
    <w:rsid w:val="00376971"/>
    <w:rsid w:val="00380C72"/>
    <w:rsid w:val="00386BDA"/>
    <w:rsid w:val="003A7D9C"/>
    <w:rsid w:val="003B0362"/>
    <w:rsid w:val="003B5D5F"/>
    <w:rsid w:val="003B6455"/>
    <w:rsid w:val="003B709B"/>
    <w:rsid w:val="003B7E2E"/>
    <w:rsid w:val="003B7FAE"/>
    <w:rsid w:val="003C2D88"/>
    <w:rsid w:val="003C7475"/>
    <w:rsid w:val="003D1414"/>
    <w:rsid w:val="003D5171"/>
    <w:rsid w:val="003D6917"/>
    <w:rsid w:val="003E1439"/>
    <w:rsid w:val="003E7957"/>
    <w:rsid w:val="003E7E89"/>
    <w:rsid w:val="003F2B7D"/>
    <w:rsid w:val="003F450A"/>
    <w:rsid w:val="003F547D"/>
    <w:rsid w:val="003F5FAC"/>
    <w:rsid w:val="00401838"/>
    <w:rsid w:val="00402C1A"/>
    <w:rsid w:val="004036E2"/>
    <w:rsid w:val="00407084"/>
    <w:rsid w:val="004178BE"/>
    <w:rsid w:val="00417BB3"/>
    <w:rsid w:val="00420376"/>
    <w:rsid w:val="004212F1"/>
    <w:rsid w:val="00421843"/>
    <w:rsid w:val="00423E78"/>
    <w:rsid w:val="00425244"/>
    <w:rsid w:val="00431730"/>
    <w:rsid w:val="004424DF"/>
    <w:rsid w:val="00444005"/>
    <w:rsid w:val="00445AC4"/>
    <w:rsid w:val="00453436"/>
    <w:rsid w:val="00455A6E"/>
    <w:rsid w:val="00456057"/>
    <w:rsid w:val="0046244C"/>
    <w:rsid w:val="00463B18"/>
    <w:rsid w:val="00474CB0"/>
    <w:rsid w:val="00482703"/>
    <w:rsid w:val="00485B57"/>
    <w:rsid w:val="00486AE5"/>
    <w:rsid w:val="004903DE"/>
    <w:rsid w:val="004973B7"/>
    <w:rsid w:val="004A3270"/>
    <w:rsid w:val="004B4243"/>
    <w:rsid w:val="004C00FE"/>
    <w:rsid w:val="004C6A90"/>
    <w:rsid w:val="004D0DD2"/>
    <w:rsid w:val="004D63B0"/>
    <w:rsid w:val="004D7A1A"/>
    <w:rsid w:val="004E1F1F"/>
    <w:rsid w:val="004E5CFA"/>
    <w:rsid w:val="004F01A4"/>
    <w:rsid w:val="004F5207"/>
    <w:rsid w:val="004F62F8"/>
    <w:rsid w:val="004F69CF"/>
    <w:rsid w:val="005000D1"/>
    <w:rsid w:val="00502879"/>
    <w:rsid w:val="005044A5"/>
    <w:rsid w:val="00510C38"/>
    <w:rsid w:val="0052223C"/>
    <w:rsid w:val="005236B8"/>
    <w:rsid w:val="00535A83"/>
    <w:rsid w:val="005366E5"/>
    <w:rsid w:val="0053749B"/>
    <w:rsid w:val="00543165"/>
    <w:rsid w:val="005441E2"/>
    <w:rsid w:val="0054578A"/>
    <w:rsid w:val="005532C2"/>
    <w:rsid w:val="005620CF"/>
    <w:rsid w:val="00565605"/>
    <w:rsid w:val="0057795A"/>
    <w:rsid w:val="00577E03"/>
    <w:rsid w:val="005817D0"/>
    <w:rsid w:val="00582982"/>
    <w:rsid w:val="005843EB"/>
    <w:rsid w:val="00585629"/>
    <w:rsid w:val="00585A0C"/>
    <w:rsid w:val="00585B26"/>
    <w:rsid w:val="005905E3"/>
    <w:rsid w:val="005916D1"/>
    <w:rsid w:val="0059461E"/>
    <w:rsid w:val="005951CB"/>
    <w:rsid w:val="00596AE8"/>
    <w:rsid w:val="005A1861"/>
    <w:rsid w:val="005A2511"/>
    <w:rsid w:val="005A39A8"/>
    <w:rsid w:val="005A474C"/>
    <w:rsid w:val="005A6DF7"/>
    <w:rsid w:val="005B0D20"/>
    <w:rsid w:val="005B4EF4"/>
    <w:rsid w:val="005C076F"/>
    <w:rsid w:val="005C6FA7"/>
    <w:rsid w:val="005D24E0"/>
    <w:rsid w:val="005D2C80"/>
    <w:rsid w:val="005D635E"/>
    <w:rsid w:val="005D7B0D"/>
    <w:rsid w:val="005E1BD8"/>
    <w:rsid w:val="005E2A9D"/>
    <w:rsid w:val="005E510A"/>
    <w:rsid w:val="005F1E13"/>
    <w:rsid w:val="005F2CC6"/>
    <w:rsid w:val="005F2E7D"/>
    <w:rsid w:val="005F7422"/>
    <w:rsid w:val="00607B5D"/>
    <w:rsid w:val="00611E19"/>
    <w:rsid w:val="006124EB"/>
    <w:rsid w:val="0061273B"/>
    <w:rsid w:val="00615A31"/>
    <w:rsid w:val="006245B5"/>
    <w:rsid w:val="00632272"/>
    <w:rsid w:val="00632CE0"/>
    <w:rsid w:val="00645616"/>
    <w:rsid w:val="0065109F"/>
    <w:rsid w:val="006539D6"/>
    <w:rsid w:val="0065558E"/>
    <w:rsid w:val="00656B6C"/>
    <w:rsid w:val="00663013"/>
    <w:rsid w:val="006669E6"/>
    <w:rsid w:val="00666EE0"/>
    <w:rsid w:val="0067135F"/>
    <w:rsid w:val="00676D27"/>
    <w:rsid w:val="00682DB2"/>
    <w:rsid w:val="0068426A"/>
    <w:rsid w:val="006854A8"/>
    <w:rsid w:val="00694235"/>
    <w:rsid w:val="00694F04"/>
    <w:rsid w:val="00697B0B"/>
    <w:rsid w:val="006A20BD"/>
    <w:rsid w:val="006A6090"/>
    <w:rsid w:val="006B7654"/>
    <w:rsid w:val="006C1987"/>
    <w:rsid w:val="006C2A45"/>
    <w:rsid w:val="006C2C99"/>
    <w:rsid w:val="006D3426"/>
    <w:rsid w:val="006D67A8"/>
    <w:rsid w:val="006D704E"/>
    <w:rsid w:val="006E05B6"/>
    <w:rsid w:val="006E0634"/>
    <w:rsid w:val="006E3050"/>
    <w:rsid w:val="006E49A0"/>
    <w:rsid w:val="006F0A7A"/>
    <w:rsid w:val="006F4581"/>
    <w:rsid w:val="006F5DC8"/>
    <w:rsid w:val="007009EA"/>
    <w:rsid w:val="00704071"/>
    <w:rsid w:val="007214C6"/>
    <w:rsid w:val="00722DB4"/>
    <w:rsid w:val="00723438"/>
    <w:rsid w:val="00747147"/>
    <w:rsid w:val="00751EF1"/>
    <w:rsid w:val="00754186"/>
    <w:rsid w:val="00754420"/>
    <w:rsid w:val="00754533"/>
    <w:rsid w:val="00754A80"/>
    <w:rsid w:val="0075596C"/>
    <w:rsid w:val="00770B8E"/>
    <w:rsid w:val="00770C6F"/>
    <w:rsid w:val="0078113B"/>
    <w:rsid w:val="00782737"/>
    <w:rsid w:val="0079717D"/>
    <w:rsid w:val="00797983"/>
    <w:rsid w:val="007A1EF0"/>
    <w:rsid w:val="007A58D8"/>
    <w:rsid w:val="007A5F8B"/>
    <w:rsid w:val="007A70CB"/>
    <w:rsid w:val="007B09A0"/>
    <w:rsid w:val="007B1911"/>
    <w:rsid w:val="007C6467"/>
    <w:rsid w:val="007E3505"/>
    <w:rsid w:val="007E7B5F"/>
    <w:rsid w:val="007E7BD9"/>
    <w:rsid w:val="007F006D"/>
    <w:rsid w:val="007F04DD"/>
    <w:rsid w:val="007F2620"/>
    <w:rsid w:val="007F62F6"/>
    <w:rsid w:val="007F700A"/>
    <w:rsid w:val="007F7DD3"/>
    <w:rsid w:val="00821CA7"/>
    <w:rsid w:val="00821EB7"/>
    <w:rsid w:val="008267FB"/>
    <w:rsid w:val="008339FC"/>
    <w:rsid w:val="008465C0"/>
    <w:rsid w:val="00847DAA"/>
    <w:rsid w:val="00854596"/>
    <w:rsid w:val="00854DFF"/>
    <w:rsid w:val="008632DA"/>
    <w:rsid w:val="00866DB4"/>
    <w:rsid w:val="00872455"/>
    <w:rsid w:val="00875FD7"/>
    <w:rsid w:val="00881788"/>
    <w:rsid w:val="00882139"/>
    <w:rsid w:val="00882BC8"/>
    <w:rsid w:val="008863A7"/>
    <w:rsid w:val="00891787"/>
    <w:rsid w:val="0089219A"/>
    <w:rsid w:val="0089230D"/>
    <w:rsid w:val="008963B3"/>
    <w:rsid w:val="00896534"/>
    <w:rsid w:val="008A2890"/>
    <w:rsid w:val="008A2956"/>
    <w:rsid w:val="008B119D"/>
    <w:rsid w:val="008C4C8F"/>
    <w:rsid w:val="008D3E3D"/>
    <w:rsid w:val="008E4AD6"/>
    <w:rsid w:val="008F2475"/>
    <w:rsid w:val="00911DCA"/>
    <w:rsid w:val="00917CF2"/>
    <w:rsid w:val="009308B6"/>
    <w:rsid w:val="00935842"/>
    <w:rsid w:val="00937DDD"/>
    <w:rsid w:val="009404BC"/>
    <w:rsid w:val="009412B0"/>
    <w:rsid w:val="00942DE4"/>
    <w:rsid w:val="00956EAB"/>
    <w:rsid w:val="009577AC"/>
    <w:rsid w:val="00961052"/>
    <w:rsid w:val="00971B76"/>
    <w:rsid w:val="00971D83"/>
    <w:rsid w:val="00973AA5"/>
    <w:rsid w:val="00974652"/>
    <w:rsid w:val="00980356"/>
    <w:rsid w:val="00987C73"/>
    <w:rsid w:val="00991989"/>
    <w:rsid w:val="00994845"/>
    <w:rsid w:val="00997FD4"/>
    <w:rsid w:val="009B160C"/>
    <w:rsid w:val="009B31E0"/>
    <w:rsid w:val="009C361E"/>
    <w:rsid w:val="009D2CA9"/>
    <w:rsid w:val="009D4B8F"/>
    <w:rsid w:val="009D4BCB"/>
    <w:rsid w:val="009E4B92"/>
    <w:rsid w:val="009F1DD2"/>
    <w:rsid w:val="009F3992"/>
    <w:rsid w:val="00A03E64"/>
    <w:rsid w:val="00A03E70"/>
    <w:rsid w:val="00A12772"/>
    <w:rsid w:val="00A15E0A"/>
    <w:rsid w:val="00A164D0"/>
    <w:rsid w:val="00A2077B"/>
    <w:rsid w:val="00A30EAE"/>
    <w:rsid w:val="00A377CE"/>
    <w:rsid w:val="00A46CF4"/>
    <w:rsid w:val="00A5104E"/>
    <w:rsid w:val="00A5706D"/>
    <w:rsid w:val="00A61A04"/>
    <w:rsid w:val="00A63B49"/>
    <w:rsid w:val="00A67669"/>
    <w:rsid w:val="00A742DF"/>
    <w:rsid w:val="00A761B0"/>
    <w:rsid w:val="00A77BE5"/>
    <w:rsid w:val="00A910DF"/>
    <w:rsid w:val="00A917F6"/>
    <w:rsid w:val="00A9415D"/>
    <w:rsid w:val="00AA41AA"/>
    <w:rsid w:val="00AA4485"/>
    <w:rsid w:val="00AA6F07"/>
    <w:rsid w:val="00AB6E7F"/>
    <w:rsid w:val="00AD1A17"/>
    <w:rsid w:val="00AD6CEC"/>
    <w:rsid w:val="00AE074B"/>
    <w:rsid w:val="00AE418E"/>
    <w:rsid w:val="00AE58A3"/>
    <w:rsid w:val="00AF40F6"/>
    <w:rsid w:val="00B021AB"/>
    <w:rsid w:val="00B06CE4"/>
    <w:rsid w:val="00B14512"/>
    <w:rsid w:val="00B277BD"/>
    <w:rsid w:val="00B316E0"/>
    <w:rsid w:val="00B47018"/>
    <w:rsid w:val="00B57356"/>
    <w:rsid w:val="00B607CF"/>
    <w:rsid w:val="00B6213A"/>
    <w:rsid w:val="00B65AC5"/>
    <w:rsid w:val="00B664D5"/>
    <w:rsid w:val="00B6745F"/>
    <w:rsid w:val="00B84415"/>
    <w:rsid w:val="00B856E3"/>
    <w:rsid w:val="00B90733"/>
    <w:rsid w:val="00B90D03"/>
    <w:rsid w:val="00BA0566"/>
    <w:rsid w:val="00BA0AB0"/>
    <w:rsid w:val="00BA3383"/>
    <w:rsid w:val="00BA4BCD"/>
    <w:rsid w:val="00BA6FC8"/>
    <w:rsid w:val="00BB166A"/>
    <w:rsid w:val="00BB3469"/>
    <w:rsid w:val="00BC36A9"/>
    <w:rsid w:val="00BD7184"/>
    <w:rsid w:val="00BE14BE"/>
    <w:rsid w:val="00BF474D"/>
    <w:rsid w:val="00C0124F"/>
    <w:rsid w:val="00C0704B"/>
    <w:rsid w:val="00C10912"/>
    <w:rsid w:val="00C12F92"/>
    <w:rsid w:val="00C160CE"/>
    <w:rsid w:val="00C1737D"/>
    <w:rsid w:val="00C176CD"/>
    <w:rsid w:val="00C17AA7"/>
    <w:rsid w:val="00C26AB2"/>
    <w:rsid w:val="00C272E7"/>
    <w:rsid w:val="00C32E99"/>
    <w:rsid w:val="00C41801"/>
    <w:rsid w:val="00C45E36"/>
    <w:rsid w:val="00C46D99"/>
    <w:rsid w:val="00C520EC"/>
    <w:rsid w:val="00C54468"/>
    <w:rsid w:val="00C55F51"/>
    <w:rsid w:val="00C637FE"/>
    <w:rsid w:val="00C65C0C"/>
    <w:rsid w:val="00C67685"/>
    <w:rsid w:val="00C71A44"/>
    <w:rsid w:val="00C755A0"/>
    <w:rsid w:val="00C8104B"/>
    <w:rsid w:val="00C82574"/>
    <w:rsid w:val="00C82618"/>
    <w:rsid w:val="00CA5041"/>
    <w:rsid w:val="00CB03A8"/>
    <w:rsid w:val="00CB25B3"/>
    <w:rsid w:val="00CB621D"/>
    <w:rsid w:val="00CB6D56"/>
    <w:rsid w:val="00CC1DE3"/>
    <w:rsid w:val="00CC23E0"/>
    <w:rsid w:val="00CC4B68"/>
    <w:rsid w:val="00CD01DE"/>
    <w:rsid w:val="00CD2219"/>
    <w:rsid w:val="00CD3A5B"/>
    <w:rsid w:val="00CD62A5"/>
    <w:rsid w:val="00CD7C9A"/>
    <w:rsid w:val="00CE23E2"/>
    <w:rsid w:val="00CE4C37"/>
    <w:rsid w:val="00CE4F05"/>
    <w:rsid w:val="00D0368D"/>
    <w:rsid w:val="00D041A1"/>
    <w:rsid w:val="00D11126"/>
    <w:rsid w:val="00D12C92"/>
    <w:rsid w:val="00D15608"/>
    <w:rsid w:val="00D242D1"/>
    <w:rsid w:val="00D27296"/>
    <w:rsid w:val="00D277A8"/>
    <w:rsid w:val="00D31459"/>
    <w:rsid w:val="00D32225"/>
    <w:rsid w:val="00D54268"/>
    <w:rsid w:val="00D5445C"/>
    <w:rsid w:val="00D638A7"/>
    <w:rsid w:val="00D6443A"/>
    <w:rsid w:val="00D66827"/>
    <w:rsid w:val="00D76D0B"/>
    <w:rsid w:val="00D825DA"/>
    <w:rsid w:val="00D87AE4"/>
    <w:rsid w:val="00D90E13"/>
    <w:rsid w:val="00D911E1"/>
    <w:rsid w:val="00DA1851"/>
    <w:rsid w:val="00DA1CCF"/>
    <w:rsid w:val="00DB2993"/>
    <w:rsid w:val="00DB3DF1"/>
    <w:rsid w:val="00DC13DE"/>
    <w:rsid w:val="00DC3DDC"/>
    <w:rsid w:val="00DC79BB"/>
    <w:rsid w:val="00DC79CE"/>
    <w:rsid w:val="00DD3A09"/>
    <w:rsid w:val="00DD63E5"/>
    <w:rsid w:val="00DE291C"/>
    <w:rsid w:val="00DF4518"/>
    <w:rsid w:val="00E13E20"/>
    <w:rsid w:val="00E15B7C"/>
    <w:rsid w:val="00E170EA"/>
    <w:rsid w:val="00E205D4"/>
    <w:rsid w:val="00E2622C"/>
    <w:rsid w:val="00E3300B"/>
    <w:rsid w:val="00E44C7D"/>
    <w:rsid w:val="00E47D64"/>
    <w:rsid w:val="00E50956"/>
    <w:rsid w:val="00E53B21"/>
    <w:rsid w:val="00E54168"/>
    <w:rsid w:val="00E54C82"/>
    <w:rsid w:val="00E6173A"/>
    <w:rsid w:val="00E7222E"/>
    <w:rsid w:val="00E73C76"/>
    <w:rsid w:val="00E75DDA"/>
    <w:rsid w:val="00E83683"/>
    <w:rsid w:val="00E836E5"/>
    <w:rsid w:val="00E87101"/>
    <w:rsid w:val="00E91BDB"/>
    <w:rsid w:val="00E947B6"/>
    <w:rsid w:val="00E95FE9"/>
    <w:rsid w:val="00EA20B8"/>
    <w:rsid w:val="00EA6CAB"/>
    <w:rsid w:val="00EA771A"/>
    <w:rsid w:val="00EB3DBD"/>
    <w:rsid w:val="00ED4E61"/>
    <w:rsid w:val="00ED5048"/>
    <w:rsid w:val="00EE01BE"/>
    <w:rsid w:val="00EE12BF"/>
    <w:rsid w:val="00EE436A"/>
    <w:rsid w:val="00EE7551"/>
    <w:rsid w:val="00EF61B6"/>
    <w:rsid w:val="00F036AF"/>
    <w:rsid w:val="00F052A5"/>
    <w:rsid w:val="00F109EA"/>
    <w:rsid w:val="00F21C84"/>
    <w:rsid w:val="00F24F7D"/>
    <w:rsid w:val="00F31B6A"/>
    <w:rsid w:val="00F3683A"/>
    <w:rsid w:val="00F4116D"/>
    <w:rsid w:val="00F44814"/>
    <w:rsid w:val="00F46C10"/>
    <w:rsid w:val="00F50D6D"/>
    <w:rsid w:val="00F51885"/>
    <w:rsid w:val="00F529CC"/>
    <w:rsid w:val="00F538F8"/>
    <w:rsid w:val="00F567A1"/>
    <w:rsid w:val="00F57135"/>
    <w:rsid w:val="00F600BC"/>
    <w:rsid w:val="00F61382"/>
    <w:rsid w:val="00F643BE"/>
    <w:rsid w:val="00F647E2"/>
    <w:rsid w:val="00F66C2A"/>
    <w:rsid w:val="00F679AD"/>
    <w:rsid w:val="00F713C3"/>
    <w:rsid w:val="00F73881"/>
    <w:rsid w:val="00F7705A"/>
    <w:rsid w:val="00F82F65"/>
    <w:rsid w:val="00F83D74"/>
    <w:rsid w:val="00F9028E"/>
    <w:rsid w:val="00F915A1"/>
    <w:rsid w:val="00F923EE"/>
    <w:rsid w:val="00F93C2B"/>
    <w:rsid w:val="00FA4E16"/>
    <w:rsid w:val="00FA723B"/>
    <w:rsid w:val="00FC4BCF"/>
    <w:rsid w:val="00FC6913"/>
    <w:rsid w:val="00FD091C"/>
    <w:rsid w:val="00FD1F8F"/>
    <w:rsid w:val="00FD2155"/>
    <w:rsid w:val="00FD5A47"/>
    <w:rsid w:val="00FD5FC1"/>
    <w:rsid w:val="00FE2CD4"/>
    <w:rsid w:val="00FE384C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C0"/>
    <w:pPr>
      <w:widowControl w:val="0"/>
    </w:pPr>
  </w:style>
  <w:style w:type="paragraph" w:styleId="1">
    <w:name w:val="heading 1"/>
    <w:basedOn w:val="a"/>
    <w:next w:val="a"/>
    <w:qFormat/>
    <w:rsid w:val="00023BC0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3BC0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BC0"/>
    <w:pPr>
      <w:keepNext/>
      <w:widowControl/>
      <w:jc w:val="center"/>
      <w:outlineLvl w:val="2"/>
    </w:pPr>
    <w:rPr>
      <w:b/>
      <w:sz w:val="40"/>
    </w:rPr>
  </w:style>
  <w:style w:type="paragraph" w:styleId="6">
    <w:name w:val="heading 6"/>
    <w:basedOn w:val="a"/>
    <w:next w:val="a"/>
    <w:link w:val="60"/>
    <w:unhideWhenUsed/>
    <w:qFormat/>
    <w:rsid w:val="00474C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B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3BC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023BC0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FC6913"/>
    <w:pPr>
      <w:widowControl/>
      <w:ind w:firstLine="851"/>
      <w:jc w:val="both"/>
    </w:pPr>
    <w:rPr>
      <w:sz w:val="28"/>
    </w:rPr>
  </w:style>
  <w:style w:type="character" w:styleId="a9">
    <w:name w:val="page number"/>
    <w:basedOn w:val="a0"/>
    <w:rsid w:val="00FC6913"/>
  </w:style>
  <w:style w:type="paragraph" w:customStyle="1" w:styleId="ConsPlusTitle">
    <w:name w:val="ConsPlusTitle"/>
    <w:rsid w:val="00FC69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тандарт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69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C691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qFormat/>
    <w:rsid w:val="00FC6913"/>
    <w:pPr>
      <w:widowControl/>
      <w:jc w:val="center"/>
    </w:pPr>
    <w:rPr>
      <w:b/>
      <w:sz w:val="28"/>
      <w:u w:val="single"/>
    </w:rPr>
  </w:style>
  <w:style w:type="paragraph" w:styleId="ad">
    <w:name w:val="Plain Text"/>
    <w:basedOn w:val="a"/>
    <w:rsid w:val="00FC6913"/>
    <w:pPr>
      <w:widowControl/>
    </w:pPr>
    <w:rPr>
      <w:rFonts w:ascii="Courier New" w:hAnsi="Courier New"/>
    </w:rPr>
  </w:style>
  <w:style w:type="character" w:styleId="ae">
    <w:name w:val="Hyperlink"/>
    <w:rsid w:val="00FC6913"/>
    <w:rPr>
      <w:color w:val="0000FF"/>
      <w:u w:val="single"/>
    </w:rPr>
  </w:style>
  <w:style w:type="paragraph" w:customStyle="1" w:styleId="Char">
    <w:name w:val="Char"/>
    <w:basedOn w:val="a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">
    <w:name w:val="Знак Знак Знак Знак Знак Знак Знак"/>
    <w:basedOn w:val="a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0">
    <w:name w:val="Знак Знак Знак Знак Знак Знак Знак1"/>
    <w:basedOn w:val="a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0">
    <w:name w:val="Block Text"/>
    <w:basedOn w:val="a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1">
    <w:name w:val="Body Text"/>
    <w:basedOn w:val="a"/>
    <w:rsid w:val="0020071B"/>
    <w:pPr>
      <w:spacing w:after="120"/>
    </w:pPr>
  </w:style>
  <w:style w:type="paragraph" w:styleId="20">
    <w:name w:val="Body Text Indent 2"/>
    <w:basedOn w:val="a"/>
    <w:rsid w:val="00881788"/>
    <w:pPr>
      <w:spacing w:after="120" w:line="480" w:lineRule="auto"/>
      <w:ind w:left="283"/>
    </w:pPr>
  </w:style>
  <w:style w:type="paragraph" w:customStyle="1" w:styleId="11">
    <w:name w:val="Знак1"/>
    <w:basedOn w:val="a"/>
    <w:rsid w:val="00FE2CD4"/>
    <w:pPr>
      <w:widowControl/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077203"/>
  </w:style>
  <w:style w:type="paragraph" w:styleId="af2">
    <w:name w:val="Document Map"/>
    <w:basedOn w:val="a"/>
    <w:semiHidden/>
    <w:rsid w:val="00896534"/>
    <w:pPr>
      <w:shd w:val="clear" w:color="auto" w:fill="000080"/>
    </w:pPr>
    <w:rPr>
      <w:rFonts w:ascii="Tahoma" w:hAnsi="Tahoma" w:cs="Tahoma"/>
    </w:rPr>
  </w:style>
  <w:style w:type="paragraph" w:customStyle="1" w:styleId="u">
    <w:name w:val="u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FD5A4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300B"/>
  </w:style>
  <w:style w:type="character" w:customStyle="1" w:styleId="60">
    <w:name w:val="Заголовок 6 Знак"/>
    <w:basedOn w:val="a0"/>
    <w:link w:val="6"/>
    <w:rsid w:val="00474CB0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1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2</cp:revision>
  <cp:lastPrinted>2020-11-26T05:36:00Z</cp:lastPrinted>
  <dcterms:created xsi:type="dcterms:W3CDTF">2020-11-26T05:53:00Z</dcterms:created>
  <dcterms:modified xsi:type="dcterms:W3CDTF">2020-11-26T05:53:00Z</dcterms:modified>
</cp:coreProperties>
</file>