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1E" w:rsidRPr="00822B2F" w:rsidRDefault="00E01822" w:rsidP="004067E8">
      <w:pPr>
        <w:spacing w:line="276" w:lineRule="auto"/>
        <w:ind w:right="-1" w:firstLine="709"/>
        <w:jc w:val="both"/>
        <w:rPr>
          <w:b/>
          <w:color w:val="000000" w:themeColor="text1"/>
          <w:u w:val="single"/>
        </w:rPr>
      </w:pPr>
      <w:r w:rsidRPr="00822B2F">
        <w:rPr>
          <w:b/>
          <w:u w:val="single"/>
        </w:rPr>
        <w:t>«</w:t>
      </w:r>
      <w:r w:rsidR="004516D7">
        <w:rPr>
          <w:b/>
          <w:u w:val="single"/>
        </w:rPr>
        <w:t>1</w:t>
      </w:r>
      <w:r w:rsidR="00666039">
        <w:rPr>
          <w:b/>
          <w:u w:val="single"/>
        </w:rPr>
        <w:t>6</w:t>
      </w:r>
      <w:r w:rsidR="00A3542D">
        <w:rPr>
          <w:b/>
          <w:u w:val="single"/>
        </w:rPr>
        <w:t xml:space="preserve">» </w:t>
      </w:r>
      <w:r w:rsidR="004516D7">
        <w:rPr>
          <w:b/>
          <w:u w:val="single"/>
        </w:rPr>
        <w:t>ма</w:t>
      </w:r>
      <w:r w:rsidR="00666039">
        <w:rPr>
          <w:b/>
          <w:u w:val="single"/>
        </w:rPr>
        <w:t>я</w:t>
      </w:r>
      <w:r w:rsidR="00A3542D">
        <w:rPr>
          <w:b/>
          <w:u w:val="single"/>
        </w:rPr>
        <w:t xml:space="preserve"> 2024</w:t>
      </w:r>
      <w:r w:rsidRPr="00822B2F">
        <w:rPr>
          <w:b/>
          <w:u w:val="single"/>
        </w:rPr>
        <w:t xml:space="preserve"> года в </w:t>
      </w:r>
      <w:r w:rsidR="00914CD9" w:rsidRPr="00822B2F">
        <w:rPr>
          <w:b/>
          <w:u w:val="single"/>
        </w:rPr>
        <w:t>1</w:t>
      </w:r>
      <w:r w:rsidR="008C5A5E">
        <w:rPr>
          <w:b/>
          <w:u w:val="single"/>
        </w:rPr>
        <w:t>0</w:t>
      </w:r>
      <w:r w:rsidR="00914CD9" w:rsidRPr="00822B2F">
        <w:rPr>
          <w:b/>
          <w:u w:val="single"/>
        </w:rPr>
        <w:t>-00</w:t>
      </w:r>
      <w:r w:rsidRPr="00822B2F">
        <w:rPr>
          <w:b/>
          <w:u w:val="single"/>
        </w:rPr>
        <w:t xml:space="preserve"> часов </w:t>
      </w:r>
      <w:r w:rsidR="0062551E" w:rsidRPr="00822B2F">
        <w:rPr>
          <w:b/>
          <w:u w:val="single"/>
        </w:rPr>
        <w:t xml:space="preserve">в </w:t>
      </w:r>
      <w:r w:rsidR="0062551E" w:rsidRPr="00822B2F">
        <w:rPr>
          <w:b/>
          <w:color w:val="000000" w:themeColor="text1"/>
          <w:u w:val="single"/>
        </w:rPr>
        <w:t xml:space="preserve">зале </w:t>
      </w:r>
      <w:r w:rsidR="00867E9D" w:rsidRPr="00822B2F">
        <w:rPr>
          <w:b/>
          <w:color w:val="000000" w:themeColor="text1"/>
          <w:u w:val="single"/>
        </w:rPr>
        <w:t>администрации муниципального района «Борзинский район»</w:t>
      </w:r>
      <w:r w:rsidR="00F77B44">
        <w:rPr>
          <w:b/>
          <w:u w:val="single"/>
        </w:rPr>
        <w:t xml:space="preserve"> состоится</w:t>
      </w:r>
      <w:r w:rsidR="0017198C">
        <w:rPr>
          <w:b/>
          <w:color w:val="000000" w:themeColor="text1"/>
          <w:u w:val="single"/>
        </w:rPr>
        <w:t xml:space="preserve"> </w:t>
      </w:r>
      <w:r w:rsidR="0062551E" w:rsidRPr="00822B2F">
        <w:rPr>
          <w:b/>
          <w:color w:val="000000" w:themeColor="text1"/>
          <w:u w:val="single"/>
        </w:rPr>
        <w:t xml:space="preserve">очередное заседание Совета городского поселения «Борзинское» </w:t>
      </w:r>
      <w:r w:rsidR="0017198C">
        <w:rPr>
          <w:b/>
          <w:color w:val="000000" w:themeColor="text1"/>
          <w:u w:val="single"/>
        </w:rPr>
        <w:t>пя</w:t>
      </w:r>
      <w:r w:rsidR="0062551E" w:rsidRPr="00822B2F">
        <w:rPr>
          <w:b/>
          <w:color w:val="000000" w:themeColor="text1"/>
          <w:u w:val="single"/>
        </w:rPr>
        <w:t>того созыва с повесткой дня:</w:t>
      </w:r>
    </w:p>
    <w:p w:rsidR="00213227" w:rsidRPr="00822B2F" w:rsidRDefault="00213227" w:rsidP="00091132">
      <w:pPr>
        <w:jc w:val="both"/>
      </w:pPr>
    </w:p>
    <w:p w:rsidR="004516D7" w:rsidRPr="000A1397" w:rsidRDefault="00F77B44" w:rsidP="004516D7">
      <w:pPr>
        <w:ind w:firstLine="708"/>
        <w:jc w:val="both"/>
      </w:pPr>
      <w:bookmarkStart w:id="0" w:name="_Hlk161133536"/>
      <w:r w:rsidRPr="00F77B44">
        <w:t xml:space="preserve"> </w:t>
      </w:r>
      <w:bookmarkEnd w:id="0"/>
      <w:r w:rsidR="00191B68">
        <w:t>1</w:t>
      </w:r>
      <w:r w:rsidR="0006691E">
        <w:t xml:space="preserve">. </w:t>
      </w:r>
      <w:bookmarkStart w:id="1" w:name="_Hlk136329278"/>
      <w:r w:rsidR="004516D7" w:rsidRPr="000A1397">
        <w:t>О внесении изменений в решение Совета городского поселения «Борзинское» от 2</w:t>
      </w:r>
      <w:r w:rsidR="004516D7">
        <w:t>1</w:t>
      </w:r>
      <w:r w:rsidR="004516D7" w:rsidRPr="000A1397">
        <w:t xml:space="preserve"> декабря 202</w:t>
      </w:r>
      <w:r w:rsidR="004516D7">
        <w:t>3</w:t>
      </w:r>
      <w:r w:rsidR="004516D7" w:rsidRPr="000A1397">
        <w:t xml:space="preserve"> года № </w:t>
      </w:r>
      <w:r w:rsidR="004516D7">
        <w:t>76</w:t>
      </w:r>
      <w:r w:rsidR="004516D7" w:rsidRPr="000A1397">
        <w:t xml:space="preserve"> «О бюджете городского поселения «Борзинское» на 202</w:t>
      </w:r>
      <w:r w:rsidR="004516D7">
        <w:t>4</w:t>
      </w:r>
      <w:r w:rsidR="004516D7" w:rsidRPr="000A1397">
        <w:t xml:space="preserve"> год и плановые периоды 202</w:t>
      </w:r>
      <w:r w:rsidR="004516D7">
        <w:t>5</w:t>
      </w:r>
      <w:r w:rsidR="004516D7" w:rsidRPr="000A1397">
        <w:t xml:space="preserve"> и 202</w:t>
      </w:r>
      <w:r w:rsidR="004516D7">
        <w:t>6</w:t>
      </w:r>
      <w:r w:rsidR="004516D7" w:rsidRPr="000A1397">
        <w:t xml:space="preserve"> годов»</w:t>
      </w:r>
    </w:p>
    <w:p w:rsidR="004516D7" w:rsidRDefault="004516D7" w:rsidP="004516D7">
      <w:pPr>
        <w:ind w:firstLine="708"/>
        <w:jc w:val="both"/>
      </w:pPr>
      <w:r w:rsidRPr="002721BE">
        <w:t>2.</w:t>
      </w:r>
      <w:r>
        <w:t xml:space="preserve"> </w:t>
      </w:r>
      <w:r w:rsidRPr="002721BE">
        <w:t xml:space="preserve"> </w:t>
      </w:r>
      <w:r w:rsidRPr="000F2DF6">
        <w:t>О</w:t>
      </w:r>
      <w:r>
        <w:t>б утверждении отчета об исполнении бюджета городского поселения «Борзинское» за 2023 год.</w:t>
      </w:r>
    </w:p>
    <w:p w:rsidR="004516D7" w:rsidRDefault="004516D7" w:rsidP="004516D7">
      <w:pPr>
        <w:ind w:firstLine="708"/>
        <w:jc w:val="both"/>
      </w:pPr>
      <w:r>
        <w:t xml:space="preserve">3. О согласовании раздела земельного участка, расположенного по адресу: Забайкальский край, Борзинский район, </w:t>
      </w:r>
      <w:proofErr w:type="gramStart"/>
      <w:r>
        <w:t>г</w:t>
      </w:r>
      <w:proofErr w:type="gramEnd"/>
      <w:r>
        <w:t>. Борзя, ул. Б. Хмельницкого, 17.</w:t>
      </w:r>
    </w:p>
    <w:p w:rsidR="004516D7" w:rsidRDefault="004516D7" w:rsidP="004516D7">
      <w:pPr>
        <w:ind w:firstLine="708"/>
        <w:jc w:val="both"/>
      </w:pPr>
      <w:r>
        <w:t>4. Разное.</w:t>
      </w:r>
    </w:p>
    <w:p w:rsidR="00A42F5B" w:rsidRPr="00A42F5B" w:rsidRDefault="004516D7" w:rsidP="004516D7">
      <w:pPr>
        <w:ind w:firstLine="708"/>
        <w:jc w:val="both"/>
      </w:pPr>
      <w:r>
        <w:t>4</w:t>
      </w:r>
      <w:r w:rsidR="001D4B30">
        <w:t>.</w:t>
      </w:r>
      <w:r>
        <w:t>1</w:t>
      </w:r>
      <w:r w:rsidR="001D4B30">
        <w:t>. Подготовка к ОЗП</w:t>
      </w:r>
      <w:r w:rsidR="00CE712D">
        <w:t xml:space="preserve">. </w:t>
      </w:r>
      <w:bookmarkEnd w:id="1"/>
    </w:p>
    <w:p w:rsidR="00A42F5B" w:rsidRPr="00A42F5B" w:rsidRDefault="00A42F5B" w:rsidP="00A42F5B">
      <w:pPr>
        <w:pStyle w:val="ab"/>
        <w:ind w:firstLine="708"/>
        <w:jc w:val="both"/>
      </w:pPr>
    </w:p>
    <w:sectPr w:rsidR="00A42F5B" w:rsidRPr="00A42F5B" w:rsidSect="00E03C02">
      <w:pgSz w:w="11906" w:h="16838"/>
      <w:pgMar w:top="851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609A2"/>
    <w:multiLevelType w:val="hybridMultilevel"/>
    <w:tmpl w:val="84A2D1A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908AD"/>
    <w:multiLevelType w:val="hybridMultilevel"/>
    <w:tmpl w:val="B3F2C06A"/>
    <w:lvl w:ilvl="0" w:tplc="437EAF7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E3F11"/>
    <w:rsid w:val="00000159"/>
    <w:rsid w:val="00000770"/>
    <w:rsid w:val="000043C5"/>
    <w:rsid w:val="00005572"/>
    <w:rsid w:val="000169CB"/>
    <w:rsid w:val="00031725"/>
    <w:rsid w:val="000358E4"/>
    <w:rsid w:val="00041D2C"/>
    <w:rsid w:val="00042E6A"/>
    <w:rsid w:val="000552D5"/>
    <w:rsid w:val="00055500"/>
    <w:rsid w:val="0006691E"/>
    <w:rsid w:val="000677D2"/>
    <w:rsid w:val="00071454"/>
    <w:rsid w:val="000717DD"/>
    <w:rsid w:val="00072B02"/>
    <w:rsid w:val="0007580E"/>
    <w:rsid w:val="00077C15"/>
    <w:rsid w:val="000812D7"/>
    <w:rsid w:val="000818BC"/>
    <w:rsid w:val="00083219"/>
    <w:rsid w:val="000834AE"/>
    <w:rsid w:val="00085DC6"/>
    <w:rsid w:val="00091132"/>
    <w:rsid w:val="0009416E"/>
    <w:rsid w:val="000A0490"/>
    <w:rsid w:val="000B3D2D"/>
    <w:rsid w:val="000B41A8"/>
    <w:rsid w:val="000C04F6"/>
    <w:rsid w:val="000C4D0F"/>
    <w:rsid w:val="000C58F2"/>
    <w:rsid w:val="000C7558"/>
    <w:rsid w:val="000E0A3E"/>
    <w:rsid w:val="000E47B8"/>
    <w:rsid w:val="000E6B68"/>
    <w:rsid w:val="000F14FA"/>
    <w:rsid w:val="000F1F55"/>
    <w:rsid w:val="000F4209"/>
    <w:rsid w:val="000F4440"/>
    <w:rsid w:val="00101D3A"/>
    <w:rsid w:val="00102340"/>
    <w:rsid w:val="00103EE0"/>
    <w:rsid w:val="0010794C"/>
    <w:rsid w:val="00112828"/>
    <w:rsid w:val="00112D3E"/>
    <w:rsid w:val="00115B6D"/>
    <w:rsid w:val="00120E97"/>
    <w:rsid w:val="001348D0"/>
    <w:rsid w:val="001352AB"/>
    <w:rsid w:val="00152CED"/>
    <w:rsid w:val="0015427C"/>
    <w:rsid w:val="0016480B"/>
    <w:rsid w:val="00170A8F"/>
    <w:rsid w:val="0017198C"/>
    <w:rsid w:val="0017544A"/>
    <w:rsid w:val="001838C6"/>
    <w:rsid w:val="00184058"/>
    <w:rsid w:val="00191B68"/>
    <w:rsid w:val="001A17F6"/>
    <w:rsid w:val="001A462B"/>
    <w:rsid w:val="001B15B5"/>
    <w:rsid w:val="001B1BD7"/>
    <w:rsid w:val="001B2988"/>
    <w:rsid w:val="001B37A3"/>
    <w:rsid w:val="001B4A9F"/>
    <w:rsid w:val="001C38B0"/>
    <w:rsid w:val="001C58BD"/>
    <w:rsid w:val="001C5B00"/>
    <w:rsid w:val="001C7538"/>
    <w:rsid w:val="001D4B30"/>
    <w:rsid w:val="001E01E5"/>
    <w:rsid w:val="001E22C4"/>
    <w:rsid w:val="001E543E"/>
    <w:rsid w:val="001E5F23"/>
    <w:rsid w:val="001F0CE2"/>
    <w:rsid w:val="001F2759"/>
    <w:rsid w:val="001F4497"/>
    <w:rsid w:val="001F6AE3"/>
    <w:rsid w:val="001F7838"/>
    <w:rsid w:val="00201D81"/>
    <w:rsid w:val="00205E80"/>
    <w:rsid w:val="00213227"/>
    <w:rsid w:val="00225216"/>
    <w:rsid w:val="00231006"/>
    <w:rsid w:val="00235173"/>
    <w:rsid w:val="002365E0"/>
    <w:rsid w:val="0024243D"/>
    <w:rsid w:val="0024468D"/>
    <w:rsid w:val="002462F4"/>
    <w:rsid w:val="00253AC2"/>
    <w:rsid w:val="00264F6E"/>
    <w:rsid w:val="00265D12"/>
    <w:rsid w:val="00267B1B"/>
    <w:rsid w:val="002715C8"/>
    <w:rsid w:val="00272C08"/>
    <w:rsid w:val="00275DD1"/>
    <w:rsid w:val="0027797A"/>
    <w:rsid w:val="00280917"/>
    <w:rsid w:val="00282146"/>
    <w:rsid w:val="00282BC6"/>
    <w:rsid w:val="00283DBC"/>
    <w:rsid w:val="00284C9D"/>
    <w:rsid w:val="00285F51"/>
    <w:rsid w:val="00290058"/>
    <w:rsid w:val="00290E99"/>
    <w:rsid w:val="002911A4"/>
    <w:rsid w:val="00294CEE"/>
    <w:rsid w:val="00295A43"/>
    <w:rsid w:val="002A0E42"/>
    <w:rsid w:val="002A166D"/>
    <w:rsid w:val="002A22F4"/>
    <w:rsid w:val="002C04B4"/>
    <w:rsid w:val="002C0792"/>
    <w:rsid w:val="002C352B"/>
    <w:rsid w:val="002C55A1"/>
    <w:rsid w:val="002E1D49"/>
    <w:rsid w:val="002E3E40"/>
    <w:rsid w:val="002F18DF"/>
    <w:rsid w:val="002F51B1"/>
    <w:rsid w:val="002F54AE"/>
    <w:rsid w:val="00302CE4"/>
    <w:rsid w:val="00310370"/>
    <w:rsid w:val="00316980"/>
    <w:rsid w:val="00343B1C"/>
    <w:rsid w:val="00344B80"/>
    <w:rsid w:val="003521EC"/>
    <w:rsid w:val="00360103"/>
    <w:rsid w:val="0036050C"/>
    <w:rsid w:val="00362789"/>
    <w:rsid w:val="003651B4"/>
    <w:rsid w:val="0037004C"/>
    <w:rsid w:val="00381929"/>
    <w:rsid w:val="00385519"/>
    <w:rsid w:val="003952CB"/>
    <w:rsid w:val="003A3EE9"/>
    <w:rsid w:val="003A4182"/>
    <w:rsid w:val="003A4B42"/>
    <w:rsid w:val="003A53DF"/>
    <w:rsid w:val="003B0FFA"/>
    <w:rsid w:val="003B3CB0"/>
    <w:rsid w:val="003B5619"/>
    <w:rsid w:val="003B5699"/>
    <w:rsid w:val="003B5719"/>
    <w:rsid w:val="003B57F5"/>
    <w:rsid w:val="003B684A"/>
    <w:rsid w:val="003C5B5F"/>
    <w:rsid w:val="003D064C"/>
    <w:rsid w:val="003D3D8C"/>
    <w:rsid w:val="003E023F"/>
    <w:rsid w:val="003E31F3"/>
    <w:rsid w:val="003E4C3E"/>
    <w:rsid w:val="003E4CCA"/>
    <w:rsid w:val="003F0C2B"/>
    <w:rsid w:val="003F0EE8"/>
    <w:rsid w:val="003F1AFD"/>
    <w:rsid w:val="003F4CE4"/>
    <w:rsid w:val="0040044B"/>
    <w:rsid w:val="00402FAB"/>
    <w:rsid w:val="004067E8"/>
    <w:rsid w:val="00413353"/>
    <w:rsid w:val="0041510A"/>
    <w:rsid w:val="00423DEB"/>
    <w:rsid w:val="00434B1A"/>
    <w:rsid w:val="00435C97"/>
    <w:rsid w:val="00442C94"/>
    <w:rsid w:val="004448D7"/>
    <w:rsid w:val="00444D23"/>
    <w:rsid w:val="00446A41"/>
    <w:rsid w:val="004516D7"/>
    <w:rsid w:val="00451F92"/>
    <w:rsid w:val="00452634"/>
    <w:rsid w:val="00452C0F"/>
    <w:rsid w:val="004556B0"/>
    <w:rsid w:val="00461A11"/>
    <w:rsid w:val="00476760"/>
    <w:rsid w:val="00476CBF"/>
    <w:rsid w:val="00477053"/>
    <w:rsid w:val="00480677"/>
    <w:rsid w:val="00490211"/>
    <w:rsid w:val="00497843"/>
    <w:rsid w:val="004A6389"/>
    <w:rsid w:val="004B4246"/>
    <w:rsid w:val="004C0587"/>
    <w:rsid w:val="004C60A6"/>
    <w:rsid w:val="004D0EEC"/>
    <w:rsid w:val="004D37A1"/>
    <w:rsid w:val="004D3BE0"/>
    <w:rsid w:val="004D4B58"/>
    <w:rsid w:val="004E0395"/>
    <w:rsid w:val="004E06F5"/>
    <w:rsid w:val="004E1540"/>
    <w:rsid w:val="004E1ED5"/>
    <w:rsid w:val="004E3F11"/>
    <w:rsid w:val="004F5796"/>
    <w:rsid w:val="004F5844"/>
    <w:rsid w:val="004F7599"/>
    <w:rsid w:val="0050083F"/>
    <w:rsid w:val="00510073"/>
    <w:rsid w:val="00510738"/>
    <w:rsid w:val="00520144"/>
    <w:rsid w:val="00531159"/>
    <w:rsid w:val="00532C7B"/>
    <w:rsid w:val="0054453D"/>
    <w:rsid w:val="00560B2E"/>
    <w:rsid w:val="00562A38"/>
    <w:rsid w:val="005667A4"/>
    <w:rsid w:val="005718C6"/>
    <w:rsid w:val="00581A52"/>
    <w:rsid w:val="00581FD1"/>
    <w:rsid w:val="00591D8B"/>
    <w:rsid w:val="00594ED5"/>
    <w:rsid w:val="005A1684"/>
    <w:rsid w:val="005A2D25"/>
    <w:rsid w:val="005A5B1C"/>
    <w:rsid w:val="005B2AAE"/>
    <w:rsid w:val="005B3A33"/>
    <w:rsid w:val="005C5461"/>
    <w:rsid w:val="005C5A78"/>
    <w:rsid w:val="005C77A4"/>
    <w:rsid w:val="005D0C16"/>
    <w:rsid w:val="005D36E0"/>
    <w:rsid w:val="005E0CF6"/>
    <w:rsid w:val="005E2276"/>
    <w:rsid w:val="005F026B"/>
    <w:rsid w:val="005F23F4"/>
    <w:rsid w:val="0061634D"/>
    <w:rsid w:val="0062551E"/>
    <w:rsid w:val="006548A9"/>
    <w:rsid w:val="00655BC8"/>
    <w:rsid w:val="00656F83"/>
    <w:rsid w:val="00661A03"/>
    <w:rsid w:val="006654A0"/>
    <w:rsid w:val="00666039"/>
    <w:rsid w:val="00667AC1"/>
    <w:rsid w:val="00670CFF"/>
    <w:rsid w:val="00672CAA"/>
    <w:rsid w:val="006750E2"/>
    <w:rsid w:val="00675787"/>
    <w:rsid w:val="00684DD3"/>
    <w:rsid w:val="006950EB"/>
    <w:rsid w:val="006962C6"/>
    <w:rsid w:val="00696338"/>
    <w:rsid w:val="006A0C2F"/>
    <w:rsid w:val="006A57FD"/>
    <w:rsid w:val="006B482D"/>
    <w:rsid w:val="006B5A68"/>
    <w:rsid w:val="006C470E"/>
    <w:rsid w:val="006D0132"/>
    <w:rsid w:val="006D49CA"/>
    <w:rsid w:val="006F44BC"/>
    <w:rsid w:val="006F5188"/>
    <w:rsid w:val="006F7BEA"/>
    <w:rsid w:val="00706E0A"/>
    <w:rsid w:val="00712672"/>
    <w:rsid w:val="00712A9A"/>
    <w:rsid w:val="00713A03"/>
    <w:rsid w:val="007147FD"/>
    <w:rsid w:val="00723CA0"/>
    <w:rsid w:val="007334AF"/>
    <w:rsid w:val="0073558D"/>
    <w:rsid w:val="00740181"/>
    <w:rsid w:val="00760184"/>
    <w:rsid w:val="00761839"/>
    <w:rsid w:val="00771608"/>
    <w:rsid w:val="00772DD1"/>
    <w:rsid w:val="00781137"/>
    <w:rsid w:val="007833EB"/>
    <w:rsid w:val="00785875"/>
    <w:rsid w:val="007907D3"/>
    <w:rsid w:val="00792B22"/>
    <w:rsid w:val="007951C5"/>
    <w:rsid w:val="007A3874"/>
    <w:rsid w:val="007B10EB"/>
    <w:rsid w:val="007B1BB6"/>
    <w:rsid w:val="007B1D97"/>
    <w:rsid w:val="007C3AA1"/>
    <w:rsid w:val="007C4CE4"/>
    <w:rsid w:val="007D2557"/>
    <w:rsid w:val="007D5456"/>
    <w:rsid w:val="007D5DEA"/>
    <w:rsid w:val="007E2379"/>
    <w:rsid w:val="007E2708"/>
    <w:rsid w:val="007E2EAB"/>
    <w:rsid w:val="00801567"/>
    <w:rsid w:val="008018D3"/>
    <w:rsid w:val="00810B2A"/>
    <w:rsid w:val="0081414F"/>
    <w:rsid w:val="008219A1"/>
    <w:rsid w:val="0082211D"/>
    <w:rsid w:val="00822B2F"/>
    <w:rsid w:val="00824938"/>
    <w:rsid w:val="00826BDC"/>
    <w:rsid w:val="00834153"/>
    <w:rsid w:val="00857A48"/>
    <w:rsid w:val="00867794"/>
    <w:rsid w:val="00867E9D"/>
    <w:rsid w:val="008733A9"/>
    <w:rsid w:val="008734F4"/>
    <w:rsid w:val="008812B1"/>
    <w:rsid w:val="0088144A"/>
    <w:rsid w:val="00881888"/>
    <w:rsid w:val="008852A2"/>
    <w:rsid w:val="0088584B"/>
    <w:rsid w:val="0088598D"/>
    <w:rsid w:val="008860AD"/>
    <w:rsid w:val="00886718"/>
    <w:rsid w:val="00887168"/>
    <w:rsid w:val="0089022A"/>
    <w:rsid w:val="008944F7"/>
    <w:rsid w:val="0089470C"/>
    <w:rsid w:val="008971FF"/>
    <w:rsid w:val="00897E9A"/>
    <w:rsid w:val="008A25EA"/>
    <w:rsid w:val="008A2E77"/>
    <w:rsid w:val="008A5611"/>
    <w:rsid w:val="008B0CE6"/>
    <w:rsid w:val="008B6146"/>
    <w:rsid w:val="008B694B"/>
    <w:rsid w:val="008C5A5E"/>
    <w:rsid w:val="008D79F2"/>
    <w:rsid w:val="008E151E"/>
    <w:rsid w:val="008E4818"/>
    <w:rsid w:val="008F221E"/>
    <w:rsid w:val="008F660F"/>
    <w:rsid w:val="00901118"/>
    <w:rsid w:val="009027F6"/>
    <w:rsid w:val="00902B38"/>
    <w:rsid w:val="009032F2"/>
    <w:rsid w:val="009050E6"/>
    <w:rsid w:val="00914CD9"/>
    <w:rsid w:val="00914F08"/>
    <w:rsid w:val="0092474D"/>
    <w:rsid w:val="00924A9E"/>
    <w:rsid w:val="00936F12"/>
    <w:rsid w:val="009470BB"/>
    <w:rsid w:val="00957DE3"/>
    <w:rsid w:val="009650DE"/>
    <w:rsid w:val="009657D8"/>
    <w:rsid w:val="009734DF"/>
    <w:rsid w:val="00973BB0"/>
    <w:rsid w:val="00974F42"/>
    <w:rsid w:val="009870BC"/>
    <w:rsid w:val="00995197"/>
    <w:rsid w:val="009A266B"/>
    <w:rsid w:val="009B705A"/>
    <w:rsid w:val="009C482F"/>
    <w:rsid w:val="009C4D33"/>
    <w:rsid w:val="009C60DE"/>
    <w:rsid w:val="009C6B1A"/>
    <w:rsid w:val="009D3AD9"/>
    <w:rsid w:val="009D538B"/>
    <w:rsid w:val="009D7E6D"/>
    <w:rsid w:val="009E64A0"/>
    <w:rsid w:val="00A1296A"/>
    <w:rsid w:val="00A14036"/>
    <w:rsid w:val="00A14FAA"/>
    <w:rsid w:val="00A27959"/>
    <w:rsid w:val="00A30850"/>
    <w:rsid w:val="00A3542D"/>
    <w:rsid w:val="00A42F5B"/>
    <w:rsid w:val="00A42F8E"/>
    <w:rsid w:val="00A43CDA"/>
    <w:rsid w:val="00A450F7"/>
    <w:rsid w:val="00A579E8"/>
    <w:rsid w:val="00A61040"/>
    <w:rsid w:val="00A62EB9"/>
    <w:rsid w:val="00A73046"/>
    <w:rsid w:val="00A846AA"/>
    <w:rsid w:val="00A91912"/>
    <w:rsid w:val="00A96302"/>
    <w:rsid w:val="00AA4068"/>
    <w:rsid w:val="00AA6A0C"/>
    <w:rsid w:val="00AB0B4D"/>
    <w:rsid w:val="00AC2859"/>
    <w:rsid w:val="00AC3A70"/>
    <w:rsid w:val="00AC5FA5"/>
    <w:rsid w:val="00AD7FCB"/>
    <w:rsid w:val="00AE187B"/>
    <w:rsid w:val="00AF62EB"/>
    <w:rsid w:val="00AF6530"/>
    <w:rsid w:val="00B02F5A"/>
    <w:rsid w:val="00B047F3"/>
    <w:rsid w:val="00B10536"/>
    <w:rsid w:val="00B15A0A"/>
    <w:rsid w:val="00B15A78"/>
    <w:rsid w:val="00B2103C"/>
    <w:rsid w:val="00B23C58"/>
    <w:rsid w:val="00B242DD"/>
    <w:rsid w:val="00B275BD"/>
    <w:rsid w:val="00B319A2"/>
    <w:rsid w:val="00B346D4"/>
    <w:rsid w:val="00B35AA5"/>
    <w:rsid w:val="00B426F6"/>
    <w:rsid w:val="00B4798A"/>
    <w:rsid w:val="00B5006C"/>
    <w:rsid w:val="00B55F15"/>
    <w:rsid w:val="00B5627E"/>
    <w:rsid w:val="00B605FC"/>
    <w:rsid w:val="00B63B7D"/>
    <w:rsid w:val="00B64EDA"/>
    <w:rsid w:val="00B727BA"/>
    <w:rsid w:val="00B72F7D"/>
    <w:rsid w:val="00B76BD8"/>
    <w:rsid w:val="00B81803"/>
    <w:rsid w:val="00B819A4"/>
    <w:rsid w:val="00B87CA9"/>
    <w:rsid w:val="00B962A8"/>
    <w:rsid w:val="00BA330F"/>
    <w:rsid w:val="00BA3866"/>
    <w:rsid w:val="00BA3D3B"/>
    <w:rsid w:val="00BA4A42"/>
    <w:rsid w:val="00BA7359"/>
    <w:rsid w:val="00BB0409"/>
    <w:rsid w:val="00BB1A9C"/>
    <w:rsid w:val="00BB350F"/>
    <w:rsid w:val="00BB588E"/>
    <w:rsid w:val="00BB78E6"/>
    <w:rsid w:val="00BC3416"/>
    <w:rsid w:val="00BC442B"/>
    <w:rsid w:val="00BC7817"/>
    <w:rsid w:val="00BE0031"/>
    <w:rsid w:val="00BE304B"/>
    <w:rsid w:val="00BE6836"/>
    <w:rsid w:val="00BF08A1"/>
    <w:rsid w:val="00BF68F1"/>
    <w:rsid w:val="00BF7ED0"/>
    <w:rsid w:val="00C013DD"/>
    <w:rsid w:val="00C020F1"/>
    <w:rsid w:val="00C06681"/>
    <w:rsid w:val="00C12D92"/>
    <w:rsid w:val="00C168C2"/>
    <w:rsid w:val="00C207AA"/>
    <w:rsid w:val="00C21539"/>
    <w:rsid w:val="00C2597D"/>
    <w:rsid w:val="00C3199D"/>
    <w:rsid w:val="00C31F1D"/>
    <w:rsid w:val="00C333E8"/>
    <w:rsid w:val="00C47853"/>
    <w:rsid w:val="00C5222C"/>
    <w:rsid w:val="00C529D5"/>
    <w:rsid w:val="00C533E0"/>
    <w:rsid w:val="00C563DB"/>
    <w:rsid w:val="00C57481"/>
    <w:rsid w:val="00C636C1"/>
    <w:rsid w:val="00C637D4"/>
    <w:rsid w:val="00C653DB"/>
    <w:rsid w:val="00C672D7"/>
    <w:rsid w:val="00C7138E"/>
    <w:rsid w:val="00C72CD9"/>
    <w:rsid w:val="00C7375D"/>
    <w:rsid w:val="00C775A1"/>
    <w:rsid w:val="00C932B7"/>
    <w:rsid w:val="00CB3BA6"/>
    <w:rsid w:val="00CB792D"/>
    <w:rsid w:val="00CC0CD5"/>
    <w:rsid w:val="00CC113B"/>
    <w:rsid w:val="00CC6117"/>
    <w:rsid w:val="00CD1898"/>
    <w:rsid w:val="00CE712D"/>
    <w:rsid w:val="00CF4335"/>
    <w:rsid w:val="00D006E4"/>
    <w:rsid w:val="00D0121E"/>
    <w:rsid w:val="00D05889"/>
    <w:rsid w:val="00D11861"/>
    <w:rsid w:val="00D12767"/>
    <w:rsid w:val="00D12E4C"/>
    <w:rsid w:val="00D13F1D"/>
    <w:rsid w:val="00D1478E"/>
    <w:rsid w:val="00D1672E"/>
    <w:rsid w:val="00D16B06"/>
    <w:rsid w:val="00D30187"/>
    <w:rsid w:val="00D32E98"/>
    <w:rsid w:val="00D35DE5"/>
    <w:rsid w:val="00D41ED0"/>
    <w:rsid w:val="00D41FFE"/>
    <w:rsid w:val="00D43327"/>
    <w:rsid w:val="00D434E0"/>
    <w:rsid w:val="00D44708"/>
    <w:rsid w:val="00D44E6E"/>
    <w:rsid w:val="00D45754"/>
    <w:rsid w:val="00D47F7F"/>
    <w:rsid w:val="00D539D4"/>
    <w:rsid w:val="00D5567C"/>
    <w:rsid w:val="00D573DD"/>
    <w:rsid w:val="00D62019"/>
    <w:rsid w:val="00D663E3"/>
    <w:rsid w:val="00D66C56"/>
    <w:rsid w:val="00D70B18"/>
    <w:rsid w:val="00D7460E"/>
    <w:rsid w:val="00D77857"/>
    <w:rsid w:val="00D85E4E"/>
    <w:rsid w:val="00D938F3"/>
    <w:rsid w:val="00D947DE"/>
    <w:rsid w:val="00D951D3"/>
    <w:rsid w:val="00DC0289"/>
    <w:rsid w:val="00DC0E64"/>
    <w:rsid w:val="00DE377A"/>
    <w:rsid w:val="00DF1021"/>
    <w:rsid w:val="00E00DD6"/>
    <w:rsid w:val="00E01822"/>
    <w:rsid w:val="00E03C02"/>
    <w:rsid w:val="00E13EC3"/>
    <w:rsid w:val="00E1668D"/>
    <w:rsid w:val="00E17106"/>
    <w:rsid w:val="00E253D5"/>
    <w:rsid w:val="00E33A58"/>
    <w:rsid w:val="00E4024D"/>
    <w:rsid w:val="00E44E36"/>
    <w:rsid w:val="00E468DF"/>
    <w:rsid w:val="00E46D34"/>
    <w:rsid w:val="00E50EE4"/>
    <w:rsid w:val="00E521D4"/>
    <w:rsid w:val="00E52E27"/>
    <w:rsid w:val="00E57AEF"/>
    <w:rsid w:val="00E63B5D"/>
    <w:rsid w:val="00E6533A"/>
    <w:rsid w:val="00E66532"/>
    <w:rsid w:val="00E6798E"/>
    <w:rsid w:val="00E67DCB"/>
    <w:rsid w:val="00E72C03"/>
    <w:rsid w:val="00E7673B"/>
    <w:rsid w:val="00E76E0B"/>
    <w:rsid w:val="00E8010E"/>
    <w:rsid w:val="00E81DB1"/>
    <w:rsid w:val="00E8287C"/>
    <w:rsid w:val="00E90DC2"/>
    <w:rsid w:val="00E91563"/>
    <w:rsid w:val="00E9185F"/>
    <w:rsid w:val="00E91F69"/>
    <w:rsid w:val="00E94980"/>
    <w:rsid w:val="00E9590C"/>
    <w:rsid w:val="00E97FAF"/>
    <w:rsid w:val="00E97FFB"/>
    <w:rsid w:val="00EA3007"/>
    <w:rsid w:val="00EC004E"/>
    <w:rsid w:val="00ED28BB"/>
    <w:rsid w:val="00ED3CCA"/>
    <w:rsid w:val="00EE2C94"/>
    <w:rsid w:val="00EE3F4D"/>
    <w:rsid w:val="00EF6BFE"/>
    <w:rsid w:val="00F0156D"/>
    <w:rsid w:val="00F05B78"/>
    <w:rsid w:val="00F1272E"/>
    <w:rsid w:val="00F15B35"/>
    <w:rsid w:val="00F16FB7"/>
    <w:rsid w:val="00F23771"/>
    <w:rsid w:val="00F30195"/>
    <w:rsid w:val="00F312D9"/>
    <w:rsid w:val="00F339A1"/>
    <w:rsid w:val="00F3630E"/>
    <w:rsid w:val="00F40B22"/>
    <w:rsid w:val="00F41143"/>
    <w:rsid w:val="00F476D9"/>
    <w:rsid w:val="00F52961"/>
    <w:rsid w:val="00F557AF"/>
    <w:rsid w:val="00F6283C"/>
    <w:rsid w:val="00F6326C"/>
    <w:rsid w:val="00F63FE1"/>
    <w:rsid w:val="00F66A5D"/>
    <w:rsid w:val="00F66D09"/>
    <w:rsid w:val="00F71625"/>
    <w:rsid w:val="00F756DF"/>
    <w:rsid w:val="00F75A7D"/>
    <w:rsid w:val="00F77B44"/>
    <w:rsid w:val="00F800CA"/>
    <w:rsid w:val="00F83D97"/>
    <w:rsid w:val="00F8597C"/>
    <w:rsid w:val="00F86E55"/>
    <w:rsid w:val="00F870D2"/>
    <w:rsid w:val="00F9616C"/>
    <w:rsid w:val="00F9647B"/>
    <w:rsid w:val="00FA1A6D"/>
    <w:rsid w:val="00FA78E8"/>
    <w:rsid w:val="00FB295A"/>
    <w:rsid w:val="00FC76E7"/>
    <w:rsid w:val="00FD297C"/>
    <w:rsid w:val="00FD4FA5"/>
    <w:rsid w:val="00FE3CDB"/>
    <w:rsid w:val="00FE43C8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a">
    <w:name w:val="Strong"/>
    <w:basedOn w:val="a1"/>
    <w:qFormat/>
    <w:rsid w:val="004067E8"/>
    <w:rPr>
      <w:rFonts w:cs="Times New Roman"/>
      <w:b/>
      <w:bCs/>
    </w:rPr>
  </w:style>
  <w:style w:type="paragraph" w:styleId="ab">
    <w:name w:val="No Spacing"/>
    <w:uiPriority w:val="1"/>
    <w:qFormat/>
    <w:rsid w:val="004067E8"/>
    <w:rPr>
      <w:sz w:val="28"/>
      <w:szCs w:val="28"/>
    </w:rPr>
  </w:style>
  <w:style w:type="paragraph" w:styleId="ac">
    <w:name w:val="Normal (Web)"/>
    <w:basedOn w:val="a0"/>
    <w:uiPriority w:val="99"/>
    <w:unhideWhenUsed/>
    <w:rsid w:val="005107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9127-06CD-4294-9F6D-0EED12EE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2</cp:revision>
  <cp:lastPrinted>2024-05-13T04:58:00Z</cp:lastPrinted>
  <dcterms:created xsi:type="dcterms:W3CDTF">2024-05-13T05:09:00Z</dcterms:created>
  <dcterms:modified xsi:type="dcterms:W3CDTF">2024-05-13T05:09:00Z</dcterms:modified>
</cp:coreProperties>
</file>