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C7" w:rsidRPr="001734C7" w:rsidRDefault="001734C7" w:rsidP="00950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4C7">
        <w:rPr>
          <w:rFonts w:ascii="Times New Roman" w:hAnsi="Times New Roman" w:cs="Times New Roman"/>
          <w:b/>
          <w:sz w:val="28"/>
          <w:szCs w:val="28"/>
        </w:rPr>
        <w:t>«Министерством территориального развития Забайкальского края</w:t>
      </w:r>
      <w:r w:rsidRPr="001734C7">
        <w:rPr>
          <w:rFonts w:ascii="Times New Roman" w:hAnsi="Times New Roman" w:cs="Times New Roman"/>
          <w:b/>
          <w:sz w:val="28"/>
          <w:szCs w:val="28"/>
        </w:rPr>
        <w:br/>
        <w:t xml:space="preserve">объявлены предварительные отборы подрядных организаций </w:t>
      </w:r>
      <w:proofErr w:type="gramStart"/>
      <w:r w:rsidRPr="001734C7">
        <w:rPr>
          <w:rFonts w:ascii="Times New Roman" w:hAnsi="Times New Roman" w:cs="Times New Roman"/>
          <w:b/>
          <w:sz w:val="28"/>
          <w:szCs w:val="28"/>
        </w:rPr>
        <w:t>на</w:t>
      </w:r>
      <w:r w:rsidRPr="001734C7">
        <w:rPr>
          <w:rFonts w:ascii="Times New Roman" w:hAnsi="Times New Roman" w:cs="Times New Roman"/>
          <w:b/>
          <w:sz w:val="28"/>
          <w:szCs w:val="28"/>
        </w:rPr>
        <w:br/>
        <w:t>включение в реестр квалифицированных подрядных организаций для</w:t>
      </w:r>
      <w:r w:rsidRPr="001734C7">
        <w:rPr>
          <w:rFonts w:ascii="Times New Roman" w:hAnsi="Times New Roman" w:cs="Times New Roman"/>
          <w:b/>
          <w:sz w:val="28"/>
          <w:szCs w:val="28"/>
        </w:rPr>
        <w:br/>
        <w:t>участия в электронном аукционе в части</w:t>
      </w:r>
      <w:proofErr w:type="gramEnd"/>
      <w:r w:rsidRPr="001734C7">
        <w:rPr>
          <w:rFonts w:ascii="Times New Roman" w:hAnsi="Times New Roman" w:cs="Times New Roman"/>
          <w:b/>
          <w:sz w:val="28"/>
          <w:szCs w:val="28"/>
        </w:rPr>
        <w:t xml:space="preserve"> выполнения работ по</w:t>
      </w:r>
      <w:r w:rsidRPr="001734C7">
        <w:rPr>
          <w:rFonts w:ascii="Times New Roman" w:hAnsi="Times New Roman" w:cs="Times New Roman"/>
          <w:b/>
          <w:sz w:val="28"/>
          <w:szCs w:val="28"/>
        </w:rPr>
        <w:br/>
        <w:t>капитальному ремонту общего имущества в многоквартирных домах,</w:t>
      </w:r>
      <w:r w:rsidRPr="001734C7">
        <w:rPr>
          <w:rFonts w:ascii="Times New Roman" w:hAnsi="Times New Roman" w:cs="Times New Roman"/>
          <w:b/>
          <w:sz w:val="28"/>
          <w:szCs w:val="28"/>
        </w:rPr>
        <w:br/>
        <w:t>расположенных на территории Забайкальского края»</w:t>
      </w:r>
    </w:p>
    <w:p w:rsidR="001734C7" w:rsidRDefault="001734C7" w:rsidP="009505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4C7" w:rsidRPr="001734C7" w:rsidRDefault="001734C7" w:rsidP="001734C7">
      <w:pPr>
        <w:rPr>
          <w:rFonts w:ascii="Times New Roman" w:hAnsi="Times New Roman" w:cs="Times New Roman"/>
          <w:sz w:val="28"/>
          <w:szCs w:val="28"/>
        </w:rPr>
      </w:pPr>
      <w:r w:rsidRPr="001734C7">
        <w:rPr>
          <w:rFonts w:ascii="Times New Roman" w:hAnsi="Times New Roman" w:cs="Times New Roman"/>
          <w:sz w:val="28"/>
          <w:szCs w:val="28"/>
        </w:rPr>
        <w:t>С 14 октября 2016 года на территории Российской Федерации вступил в силу новый порядок отбора подрядных организаций по проведению капитального ремонта многоквартирных домов.</w:t>
      </w:r>
    </w:p>
    <w:p w:rsidR="001734C7" w:rsidRPr="001734C7" w:rsidRDefault="001734C7" w:rsidP="001734C7">
      <w:pPr>
        <w:rPr>
          <w:rFonts w:ascii="Times New Roman" w:hAnsi="Times New Roman" w:cs="Times New Roman"/>
          <w:sz w:val="28"/>
          <w:szCs w:val="28"/>
        </w:rPr>
      </w:pPr>
      <w:r w:rsidRPr="001734C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01 июля 2016 года № 615 утверждено Положение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 (далее - Положение).</w:t>
      </w:r>
    </w:p>
    <w:p w:rsidR="001734C7" w:rsidRPr="001734C7" w:rsidRDefault="001734C7" w:rsidP="001734C7">
      <w:pPr>
        <w:rPr>
          <w:rFonts w:ascii="Times New Roman" w:hAnsi="Times New Roman" w:cs="Times New Roman"/>
          <w:sz w:val="28"/>
          <w:szCs w:val="28"/>
        </w:rPr>
      </w:pPr>
      <w:r w:rsidRPr="001734C7">
        <w:rPr>
          <w:rFonts w:ascii="Times New Roman" w:hAnsi="Times New Roman" w:cs="Times New Roman"/>
          <w:sz w:val="28"/>
          <w:szCs w:val="28"/>
        </w:rPr>
        <w:t>В целях реализации Положения на территории Забайкальского края Министерством территориального развития Забайкальского края проводится предварительный отбор подрядных организаций, отвечающих установленным Положением требованиям. По результатам отбора формируется реестр квалифицированных подрядных организаций.</w:t>
      </w:r>
    </w:p>
    <w:p w:rsidR="001734C7" w:rsidRPr="001734C7" w:rsidRDefault="001734C7" w:rsidP="001734C7">
      <w:pPr>
        <w:rPr>
          <w:rFonts w:ascii="Times New Roman" w:hAnsi="Times New Roman" w:cs="Times New Roman"/>
          <w:sz w:val="28"/>
          <w:szCs w:val="28"/>
        </w:rPr>
      </w:pPr>
      <w:r w:rsidRPr="001734C7">
        <w:rPr>
          <w:rFonts w:ascii="Times New Roman" w:hAnsi="Times New Roman" w:cs="Times New Roman"/>
          <w:sz w:val="28"/>
          <w:szCs w:val="28"/>
        </w:rPr>
        <w:t>Принять участие в электронных аукционах на выполнение работ по капитальному ремонту общего имущества в многоквартирных домах, которые будет проводить заказчик (Забайкальский фонд капитального ремонта многоквартирных домов), смогут только те подрядчики, которые включены в сформированный реестр.</w:t>
      </w:r>
    </w:p>
    <w:p w:rsidR="001734C7" w:rsidRPr="001734C7" w:rsidRDefault="001734C7" w:rsidP="001734C7">
      <w:pPr>
        <w:rPr>
          <w:rFonts w:ascii="Times New Roman" w:hAnsi="Times New Roman" w:cs="Times New Roman"/>
          <w:sz w:val="28"/>
          <w:szCs w:val="28"/>
        </w:rPr>
      </w:pPr>
      <w:r w:rsidRPr="001734C7">
        <w:rPr>
          <w:rFonts w:ascii="Times New Roman" w:hAnsi="Times New Roman" w:cs="Times New Roman"/>
          <w:sz w:val="28"/>
          <w:szCs w:val="28"/>
        </w:rPr>
        <w:t xml:space="preserve">Извещения о проведении предварительного отбора и соответствующая документация размещены на сайте оператора электронной площадки ООО «РТС-тендер» </w:t>
      </w:r>
      <w:hyperlink r:id="rId4" w:history="1">
        <w:r w:rsidRPr="001734C7">
          <w:rPr>
            <w:rStyle w:val="a3"/>
            <w:rFonts w:ascii="Times New Roman" w:hAnsi="Times New Roman" w:cs="Times New Roman"/>
            <w:sz w:val="28"/>
            <w:szCs w:val="28"/>
          </w:rPr>
          <w:t>http://www.rts-tender.ru/</w:t>
        </w:r>
      </w:hyperlink>
      <w:r w:rsidRPr="001734C7">
        <w:rPr>
          <w:rFonts w:ascii="Times New Roman" w:hAnsi="Times New Roman" w:cs="Times New Roman"/>
          <w:sz w:val="28"/>
          <w:szCs w:val="28"/>
        </w:rPr>
        <w:t xml:space="preserve"> (извещения №№ PTC 175А170001, РТС 175Ж170002, РТС 175Г170003, РТС 175Б170004, РТС 175Д170005) и на официальном сайте Министерства территориального развития Забайкальского края </w:t>
      </w:r>
      <w:hyperlink r:id="rId5" w:history="1">
        <w:proofErr w:type="spellStart"/>
        <w:r w:rsidRPr="001734C7">
          <w:rPr>
            <w:rStyle w:val="a3"/>
            <w:rFonts w:ascii="Times New Roman" w:hAnsi="Times New Roman" w:cs="Times New Roman"/>
            <w:sz w:val="28"/>
            <w:szCs w:val="28"/>
          </w:rPr>
          <w:t>http.V</w:t>
        </w:r>
        <w:proofErr w:type="spellEnd"/>
        <w:r w:rsidRPr="001734C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734C7">
          <w:rPr>
            <w:rStyle w:val="a3"/>
            <w:rFonts w:ascii="Times New Roman" w:hAnsi="Times New Roman" w:cs="Times New Roman"/>
            <w:sz w:val="28"/>
            <w:szCs w:val="28"/>
          </w:rPr>
          <w:t>минтер</w:t>
        </w:r>
        <w:proofErr w:type="gramStart"/>
        <w:r w:rsidRPr="001734C7">
          <w:rPr>
            <w:rStyle w:val="a3"/>
            <w:rFonts w:ascii="Times New Roman" w:hAnsi="Times New Roman" w:cs="Times New Roman"/>
            <w:sz w:val="28"/>
            <w:szCs w:val="28"/>
          </w:rPr>
          <w:t>.з</w:t>
        </w:r>
        <w:proofErr w:type="gramEnd"/>
        <w:r w:rsidRPr="001734C7">
          <w:rPr>
            <w:rStyle w:val="a3"/>
            <w:rFonts w:ascii="Times New Roman" w:hAnsi="Times New Roman" w:cs="Times New Roman"/>
            <w:sz w:val="28"/>
            <w:szCs w:val="28"/>
          </w:rPr>
          <w:t>абайкальскийкрай.рф</w:t>
        </w:r>
        <w:proofErr w:type="spellEnd"/>
        <w:r w:rsidRPr="001734C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1734C7">
        <w:rPr>
          <w:rFonts w:ascii="Times New Roman" w:hAnsi="Times New Roman" w:cs="Times New Roman"/>
          <w:sz w:val="28"/>
          <w:szCs w:val="28"/>
        </w:rPr>
        <w:t>.</w:t>
      </w:r>
    </w:p>
    <w:p w:rsidR="0077101B" w:rsidRPr="001734C7" w:rsidRDefault="00950539" w:rsidP="001734C7">
      <w:pPr>
        <w:rPr>
          <w:rFonts w:ascii="Times New Roman" w:hAnsi="Times New Roman" w:cs="Times New Roman"/>
          <w:sz w:val="28"/>
          <w:szCs w:val="28"/>
        </w:rPr>
      </w:pPr>
    </w:p>
    <w:sectPr w:rsidR="0077101B" w:rsidRPr="001734C7" w:rsidSect="001734C7">
      <w:pgSz w:w="11900" w:h="16840"/>
      <w:pgMar w:top="1651" w:right="527" w:bottom="1134" w:left="194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4C7"/>
    <w:rsid w:val="001734C7"/>
    <w:rsid w:val="00950539"/>
    <w:rsid w:val="009C6445"/>
    <w:rsid w:val="00FD75E6"/>
    <w:rsid w:val="00FE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34C7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1734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1734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1734C7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1734C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ttp.V/%d0%bc%d0%b8%d0%bd%d1%82%d0%b5%d1%80.%d0%b7%d0%b0%d0%b1%d0%b0%d0%b9%d0%ba%d0%b0%d0%bb%d1%8c%d1%81%d0%ba%d0%b8%d0%b9%d0%ba%d1%80%d0%b0%d0%b9.%d1%80%d1%84/" TargetMode="External"/><Relationship Id="rId4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dcterms:created xsi:type="dcterms:W3CDTF">2017-02-10T01:58:00Z</dcterms:created>
  <dcterms:modified xsi:type="dcterms:W3CDTF">2017-02-10T01:58:00Z</dcterms:modified>
</cp:coreProperties>
</file>