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УСТАВ</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городского поселения «Борзинское»</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муниципального района «Борзинский район»</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Забайкальского края</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(принят решением Совета городского поселения</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«Борзинское» «18» мая  2011г. № 304)</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jc w:val="right"/>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Совет городского поселения «Борзинское», выступая от имени населения, проживающего на территории городского поселения «Борзинское», принимает настоящий Устав.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ГЛАВА I.</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ОБЩИЕ ПОЛОЖЕНИЯ</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1. Основные понятия и термины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Основные понятия и термины, используемые в настоящем Уставе, применяются в значениях, установленных Федеральным законом № 131-ФЗ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2. Статус Устава городского</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Устав городского поселения «Борзинское»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Иные муниципальные правовые акты не должны противоречить Уставу городского поселения и правовым актам, принятым на местном референдуме.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Статья 3. Правовой статус и образование городского поселения «Борзинское»</w:t>
      </w:r>
    </w:p>
    <w:p w:rsidR="002D2D60" w:rsidRPr="002D2D60" w:rsidRDefault="002D2D60" w:rsidP="002D2D60">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Муниципальное образование городское поселение «Борзинское» (далее именуемое городское поселение «Борзинское») образовано в составе муниципального района «Борзинский район» Законом Забайкальского края от 18.12.2009г. № 317-ЗЗК «О границах городских и сельских поселений Забайкальского края», наделено статусом городского поселения и имеет наименование: городское поселение «Борзинское».</w:t>
      </w:r>
    </w:p>
    <w:p w:rsidR="002D2D60" w:rsidRPr="002D2D60" w:rsidRDefault="002D2D60" w:rsidP="002D2D60">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Городское поселение «Борзинское»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Статья 4. Награды и почетные звания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Городское поселение «Борзинское» учреждает награды и почетные звания.  Наименование наград и почетных званий городского поселения «Борзинское», порядок их присвоения устанавливаются нормативными правовыми актами, принимаемыми Советом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5. Межмуниципальное сотрудничество</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Межмуниципальное сотрудничество осуществляется городским поселением «Борзинское» в случаях и формах, установленных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Статья 6. Права жителей городского поселения «Борзинское»  на осуществление местного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 Граждане Российской Федерации, проживающие на территории  городского поселения «Борзинское, осуществляют местное</w:t>
      </w:r>
      <w:r w:rsidRPr="002D2D60">
        <w:rPr>
          <w:rFonts w:ascii="Arial" w:eastAsia="Times New Roman" w:hAnsi="Arial" w:cs="Arial"/>
          <w:b/>
          <w:bCs/>
          <w:color w:val="666666"/>
          <w:sz w:val="18"/>
          <w:szCs w:val="18"/>
          <w:lang w:eastAsia="ru-RU"/>
        </w:rPr>
        <w:t> самоуправление </w:t>
      </w:r>
      <w:r w:rsidRPr="002D2D60">
        <w:rPr>
          <w:rFonts w:ascii="Arial" w:eastAsia="Times New Roman" w:hAnsi="Arial" w:cs="Arial"/>
          <w:color w:val="666666"/>
          <w:sz w:val="18"/>
          <w:szCs w:val="18"/>
          <w:lang w:eastAsia="ru-RU"/>
        </w:rPr>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Граждане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Иностранные граждане, постоянно или преимущественно проживающие на территории городского поселения «Борзинское»,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4. Граждане, а также иностранные граждане и лица без гражданства, проживающие на территории городского поселения «Борзинское», вправе коллективно или индивидуально обращаться в органы и к должностным лицам городского поселения «Борзинское»,  за исключением случаев, установленных международным договором Российской Федерации или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5. Органы и должностные лица городского поселения «Борзинское» обязаны предоставлять жителям городского поселения «Борзинское» полную и достоверную информацию о своей деятельности,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6. Органы и должностные лица городского поселения «Борзинское»  обязаны знакомить население с документами и материалами, непосредственно затрагивающими их права и законные интересы.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ГЛАВА II.</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ТЕРРИТОРИЯ</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lastRenderedPageBreak/>
        <w:t>Статья 7. Границы и состав территории</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Границы территории городского поселения «Борзинское» установлены Законом Забайкальского края от 18.12.2009г. № 317-ЗЗК «О границах городских и сельских поселений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2.Территорию городского поселения «Борзинское» составляют все земли, находящиеся в границах городского поселения «Борзинское», независимо от форм собственности и целевого назначения.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Административным центром городского поселения «Борзинское» определен - город Борзя.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В границах городского поселения «Борзинское» находятся населенные пункты –  город Борзя, разъезд Зун-Торей.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Территория городского поселения «Борзинское» входит в состав территории муниципального района «Борзинский район»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8. Изменение границ, преобразование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Изменение границ, преобразование городского поселения «Борзинское» осуществляется законом Забайкальского края с учетом исторических и местных традиций по инициативе населения городского поселения «Борзинское», органов местного самоуправления городского поселения «Борзинское», органов государственной власти Забайкальского края, федеральных органов государственной власти в порядке, установленном федеральным законом. Изменение границ муниципального района «Борзинский район» по инициативе органов местного самоуправления, органов государственной власти без учета мнения  населения не допускается.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ГЛАВА III.</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ВОПРОСЫ МЕСТНОГО ЗНАЧЕНИЯ</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ГОРОДСКОГО ПОСЕЛЕНИЯ «БОРЗИНСКОЕ»</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И ИСПОЛНЕНИЕ ОРГАНАМИ МЕСТНОГО САМОУПРАВЛЕНИЯ ГОРОДСКОГО ПОСЕЛЕНИЯ «БОРЗИНСКОЕ» ВОЗЛОЖЕННЫХ НА НИХ ОТДЕЛЬНЫХ ГОСУДАРСТВЕННЫХ ПОЛНОМОЧИЙ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9. Вопросы местного значения</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городского поселения</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К вопросам местного значения городского поселения «Борзинское» относятся: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формирование, утверждение, исполнение бюджета городского поселения «Борзинское» и контроль за исполнением данного бюджета;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установление, изменение и отмена местных налогов и сборов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владение, пользование и распоряжение имуществом, находящимся в муниципальной собственности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организация в границах городского поселения «Борзинское» электро-, тепло-, газо- и водоснабжения населения, водоотведения, снабжения населения топливом;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дорожная деятельность в отношении автомобильных дорог местного значения в границах городского поселения «Борзинское»,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обеспечение малоимущих граждан, проживающих в городском поселении «Борзинское»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участие в предупреждении и ликвидации последствий чрезвычайных ситуаций в границах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обеспечение первичных мер пожарной безопасности в границах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11) создание условий для обеспечения жителей городского поселения «Борзинское» услугами связи, общественного питания, торговли и бытового обслуживания;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12) организация библиотечного обслуживания населения, комплектование и обеспечение сохранности библиотечных фондов библиотек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13) создание условий для организации досуга и обеспечения жителей городского поселения «Борзинское» услугами организаций культуры;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«Борзинское»,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16) обеспечение условий для развития на территории городского поселения «Борзинское» физической культуры и массового спорта, организация проведения официальных физкультурно-оздоровительных и спортивных мероприятий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17) создание условий для массового отдыха жителей городского поселения «Борзинское» и организация обустройства мест массового отдыха населения;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18) формирование архивных фондов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19) организация сбора и вывоза бытовых отходов и мусора;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20) организация благоустройства и озеленения территории городского поселения «Борзинское»,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21) утверждение генеральных планов городского поселения «Борзинское», правил землепользования и застройки, утверждение подготовленной на основе генеральных планов городского поселения «Борзинское»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«Борзинское», утверждение местных нормативов градостроительного проектирования городского поселения «Борзинское», резервирование земель и изъятие, в том числе путем выкупа, земельных участков в границах городского поселения «Борзинское» для муниципальных нужд, осуществление земельного контроля за использованием земель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23) организация ритуальных услуг и содержание мест захоронения;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24) организация и осуществление мероприятий по гражданской обороне, защите населения и территории городского  поселения «Борзинское»  от чрезвычайных ситуаций природного и техногенного характера;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25)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26) осуществление мероприятий по обеспечению безопасности людей на водных объектах, охране их жизни и здоровья;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27) создание, развитие и обеспечение охраны лечебно-оздоровительных местностей и курортов местного значения на территории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29) организация и осуществление мероприятий по работе с детьми и молодежью в городском поселении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31) осуществление муниципального лесного контроля и надзора;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32) создание условий для деятельности добровольных формирований населения по охране общественного порядка;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12.01.1996г. № 7-ФЗ «О некоммерческих организациях».</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Органы местного самоуправления городского поселения «Борзинское» вправе заключать соглашения с органами местного самоуправления муниципального района «Борзинский район» о передаче им осуществления части своих полномочий за счет межбюджетных трансфертов, предоставляемых из бюджета городского поселения «Борзинское» в бюджет муниципального района «Борзинский район» в соответствии с Бюджетным кодексом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Решение о передаче осуществления части полномочий городского поселения «Борзинское» принимается Советом городского поселения «Борзинское» по предложению главы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10. Права органов местного самоуправления городского поселения «Борзинское» на решение вопросов, не отнесенных к вопросам местного значения городского поселения «Борзинское</w:t>
      </w:r>
      <w:r w:rsidRPr="002D2D60">
        <w:rPr>
          <w:rFonts w:ascii="Arial" w:eastAsia="Times New Roman" w:hAnsi="Arial" w:cs="Arial"/>
          <w:b/>
          <w:bCs/>
          <w:color w:val="666666"/>
          <w:sz w:val="18"/>
          <w:szCs w:val="18"/>
          <w:lang w:eastAsia="ru-RU"/>
        </w:rPr>
        <w:t>»</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Органы местного самоуправления городского поселения «Борзинское» имеют право на: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создание музеев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2)совершение нотариальных действий, предусмотренных законодательством, в случае отсутствия в поселении нотариуса;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участие в осуществлении деятельности по опеке и попечительству;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создание муниципальной пожарной охраны;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создание условий для развития туризма;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xml:space="preserve">2. Органы местного самоуправления городского поселения «Борзинское»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«Об общих принципах </w:t>
      </w:r>
      <w:r w:rsidRPr="002D2D60">
        <w:rPr>
          <w:rFonts w:ascii="Arial" w:eastAsia="Times New Roman" w:hAnsi="Arial" w:cs="Arial"/>
          <w:color w:val="666666"/>
          <w:sz w:val="18"/>
          <w:szCs w:val="18"/>
          <w:lang w:eastAsia="ru-RU"/>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11. Полномочия органов местного самоуправления городского поселения «Борзинское»</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по решению вопросов местного значения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В целях решения вопросов местного значения органы местного самоуправления городского поселения «Борзинское» обладают следующими полномочиями: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принятие устава городского поселения «Борзинское» и внесение в него изменений и дополнений, издание муниципальных правовых актов;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установление официальных символов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городского поселения «Борзинское»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городского поселения и органами местного самоуправления муниципального района «Борзинский район»;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4.2) полномочиями по организации теплоснабжения, предусмотренными Федеральным законом «О теплоснабжении»;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поселения «Борзинское», преобразования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принятие и организация выполнения планов и программ комплексного социально-экономического развития городского поселения «Борзинское», а также организация сбора статистических показателей, характеризующих состояние экономики и социальной сферы городского поселения «Борзинское», и предоставление указанных данных органам государственной власти в порядке, установленном Правительством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«Борзинское» официальной информации о социально-экономическом и культурном развитии городского поселения «Борзинское», о развитии его общественной инфраструктуры и иной официальной информации;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8)  осуществление  международных и  внешнеэкономических связей в соответствии с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городского поселения «Борзинское»,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11)  иными  полномочиями  в  соответствии с  Федеральным  Законом     № 131 – ФЗ «Об общих принципах организации местного самоуправления в Российской Федерации», Уставом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1.1. По вопросам, отнесенным в соответствии со статьей 14 Федерального закона № 131-ФЗ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поселения «Борзинское» могут устанавливаться полномочия органов местного самоуправления по решению указанных вопросов местного значения.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По решению Совета городского поселения «Борзинское»граждане могут привлекаться к выполнению на добровольной основе социально значимых для городского поселения «Борзинское» работ, в том числе дежурств, в целях решения вопросов местного значения, предусмотренных пунктами 7.1 - 9, 15 и 19 части 1 статьи 14 Федерального Закона № 131-ФЗ «Об общих принципах организации местного самоуправления в Российской Федерации» и  пунктами 8-10, 17 и 20 части 1 статьи 7 настоящего Устава.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К социально значимым работам могут быть отнесены только работы, не требующие специальной профессиональной подготовки.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К выполнению социально значимых работ могут привлекаться совершеннолетние трудоспособные жители городского поселения «Борзинское»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Организация и материально-техническое обеспечение социально-значимых работ осуществляется администрацией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Полномочия городского поселения «Борзинское», установленные частью 1 настоящей статьи, осуществляются органами местного самоуправления  городского поселения «Борзинское»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12. Осуществление органами местного самоуправления городского поселения «Борзинское»отдельных государственных полномочий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Полномочия органов местного самоуправления, установленные федеральными законами и законами Забайкальского края, по вопросам, не отнесенным Федеральным Законом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Наделение органов местного самоуправления городского поселения «Борзинское»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городского поселения «Борзинское» отдельными государственными полномочиями иными  правовыми актами не допускается.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Финансовое обеспечение отдельных государственных полномочий, переданных органам местного самоуправления городского поселения «Борзинское», осуществляется только за счет предоставляемых местным бюджетам субвенций из соответствующих бюджетов.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ГЛАВА IV.</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ФОРМЫ НЕПОСРЕДСТВЕННОГО ОСУЩЕСТВЛЕНИЯ НАСЕЛЕНИЕМ ГОРОДСКОГО ПОСЕЛЕНИЯ «БОРЗИНСКОЕ» МЕСТНОГО САМОУПРАВЛЕНИЯ И УЧАСТИЯ НАСЕЛЕНИЯ ГОРОДСКОГО ПОСЕЛЕНИЯ «БОРЗИНСКОЕ»</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В ОСУЩЕСТВЛЕНИИ МЕСТНОГО САМОУПРАВЛЕНИЯ</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Статья 13. Местный референдум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В целях решения непосредственно населением городского поселения «Борзинское» вопросов местного значения, отнесенных к компетенции городского поселения «Борзинское», проводится местный референдум.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Местный референдум может проводиться на всей территории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Решение о назначении местного референдума принимается Советом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по инициативе, выдвинутой гражданами Российской Федерации, имеющими право на участие в местном референдуме;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по инициативе Совета городского поселения «Борзинское»и главы администрациигородского поселения «Борзинское», выдвинутой ими совместно.</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городского поселения «Борзинское» в соответствии с федеральным законом.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Инициатива проведения референдума, выдвинутая совместно Советом городского поселения «Борзинское» и главой администрации городского поселения «Борзинское», оформляется решением Совета городского поселения «Борзинское» и постановлением администрации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Совет городского поселения «Борзинское» обязан назначить местный референдум в течение 30 дней со дня поступления в Совет городского поселения «Борзинское» документов, на основании которых назначается местный референдум.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В случае если местный референдум не назначен Советом городского поселения «Борзинское» в установленные сроки, референдум назначается судом на основании обращения граждан, избирательных объединений, иных общественных объединений, главы городского поселения «Борзинское»,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городского поселения «Борзинское»,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6. В местном референдуме имеют право участвовать граждане Российской Федерации, место жительства которых расположено в границах городского поселения «Борзинское».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Итоги голосования и принятое на местном референдуме решение подлежат официальному опубликованию (обнародованию) в порядке, предусмотренном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Принятое на местном референдуме решение подлежит обязательному исполнению на территории городского поселения «Борзинское» и не нуждается в утверждении какими-либо органами государственной власти, их должностными лицами или органами местного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Органы местного самоуправления городского поселения «Борзинское»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14. Муниципальные выборы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Муниципальные выборы в городском поселении «Борзинское» проводятся в целях избрания депутатов Совета городского поселения «Борзинское», на основе всеобщего равного и прямого избирательного права при тайном голосовании.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Муниципальные выборы назначаются Советом городского поселения «Борзинское». В случаях, установленных Федеральным законом № 67-ФЗ «Об основных гарантиях избирательных прав и права на участие в референдуме граждан Российской Федерации», выборы назначаются избирательной комиссией городского поселения «Борзинское»или судом.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Днем голосования на выборах являются второе воскресенье марта или в случаях, предусмотренных федеральным законом, второе воскресенье октября года, в котором истекает срок полномочий Совета городского поселения «Борзинское», за исключением случаев, предусмотренных федеральным законом.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4. Решение о назначении выборов депутатов Совета городского поселения «Борзинское» должно быть принято не ранее чем за 90 дней и не позднее чем за 80 дней до дня голосования. Указанное решение подлежит официальному обнародованию не позднее чем через пять дней со дня его принятия.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 Законом Забайкальского края устанавливаются виды избирательных систем, которые могут применяться при проведении муниципальных выборов, и порядок их применения.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Итоги муниципальных выборов подлежат официальному опубликованию (обнародованию) в порядке, предусмотренном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15. Голосование по отзыву депутата Совета городского поселения «Борзинское»,</w:t>
      </w:r>
      <w:r w:rsidRPr="002D2D60">
        <w:rPr>
          <w:rFonts w:ascii="Arial" w:eastAsia="Times New Roman" w:hAnsi="Arial" w:cs="Arial"/>
          <w:color w:val="666666"/>
          <w:sz w:val="18"/>
          <w:szCs w:val="18"/>
          <w:lang w:eastAsia="ru-RU"/>
        </w:rPr>
        <w:t> </w:t>
      </w:r>
      <w:r w:rsidRPr="002D2D60">
        <w:rPr>
          <w:rFonts w:ascii="Arial" w:eastAsia="Times New Roman" w:hAnsi="Arial" w:cs="Arial"/>
          <w:b/>
          <w:bCs/>
          <w:i/>
          <w:iCs/>
          <w:color w:val="666666"/>
          <w:sz w:val="18"/>
          <w:szCs w:val="18"/>
          <w:lang w:eastAsia="ru-RU"/>
        </w:rPr>
        <w:t>главы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Голосование по отзыву депутата Совета городского поселения «Борзинское», главы городского поселения «Борзинское»проводится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Федеральным Законом № 131-ФЗ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Основанием для отзыва депутата Совета городского поселения «Борзинское», главы городского поселения «Борзинское» является нарушение Конституции Российской Федерации, федеральных законов, Устава Забайкальского края, законов Забайкальского края, настоящего Устава, иных правовых актов городского поселения «Борзинское». Указанные нарушения проявляются в форме конкретных противоправных решений или действий (бездействия) и могут служить основанием для отзыва в случае их подтверждения в судебном порядке.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Под нарушением правовых актов понимается решение, действие (бездействие) депутата Совета городского поселения «Борзинское», главы городского поселения «Борзинское», повлекшие за собой нарушения прав и свобод значительного числа граждан.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Выдвижение инициативы проведения голосования по отзыву депутата Совета городского поселения «Борзинское», главы городского поселения «Борзинское» не может быть осуществлено ранее, чем через шесть месяцев со дня регистрации соответствующей избирательной комиссией избранного депутата Совета городского поселения «Борзинское», вступления в должность главы городского поселения «Борзинское» и позднее, чем за двенадцать месяцев до окончания установленного срока полномочий.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Датой внесения предложения о проведении голосования по отзыву депутата Совета городского поселения «Борзинское», главы городского поселения «Борзинское» считается дата поступления в избирательную комиссию городского поселения «Борзинское» ходатайства о регистрации инициативной группы по проведению отзыва.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Предложение о проведении голосования по отзыву депутата Совета городского поселения «Борзинское», главы городского поселения «Борзинское» может быть внесено не позднее чем через шесть месяцев со дня вступления в силу решения суда, подтверждающего совершение депутатом Совета городского поселения «Борзинское», главой городского поселения «Борзинское» правонарушения (правонарушений).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5. Инициативная группа по проведению отзыва обязана письменно уведомить депутата Совета городского поселения «Борзинское», главу городского поселения «Борзинское» о времени и месте проведения своего собрания (заседания) по выдвижению инициативы по отзыву депутата Совета городского поселения «Борзинское», главы городского поселения «Борзинское».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Инициативная группа по проведению отзыва обращается с ходатайством о регистрации в избирательную комиссию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В ходатайстве инициативной группы по проведению отзыва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указано правонарушение (правонарушения) послужившие (послужившее) основанием для выдвижения инициативы проведения голосования по отзыву с приложением решения суда (официально заверенной копии решения суда), подтверждающего совершение депутатом Совета городского поселения «Борзинское», главой городского поселения «Борзинское» правонарушения (правонарушений);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Избирательная комиссия городского поселения «Борзинское» в течение 15 дней со дня поступления ходатайства инициативной группы по проведению отзыва обязана рассмотреть указанное ходатайство и приложенные к нему документы и в случае соответствия указанных в части 7 настоящей статьи ходатайства и документов требованиям федерального закона, закона Забайкальского края и настоящего Устава принять решение о регистрации инициативной группы по проведению отзыва, в противном случае – об отказе в регистрации инициативной группы.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В случае регистрации инициативной группы по проведению отзыва избирательная комиссия городского поселения «Борзинское» выдает ей регистрационное свидетельство и удостоверения ее членам, а также доводит информацию о регистрации инициативной группы по проведению отзыва до населения. Избирательная комиссия городского поселения «Борзинское» извещает о принятом решении Совет городского поселения «Борзинское»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по проведению отзыва, ходатайства о его регистрации и приложенных к нему документов.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В случае отказа инициативной группе по проведению отзыва в регистрации, ей выдается соответствующее решение, в котором указываются основания отказа.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Количество подписей, которое необходимо собрать в поддержку инициативы проведения голосования по отзыву депутата Совета городского поселения «Борзинское», составляет 5 процентов от числа избирателей, зарегистрированных на территории соответствующего одномандатного избирательного округа.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Количество подписей, которое необходимо собрать в поддержку инициативы проведения голосования по отзыву главы городского поселения «Борзинское», составляет 5 процентов от числа избирателей, зарегистрированных на территории городского поселения «Борзинское»</w:t>
      </w:r>
      <w:r w:rsidRPr="002D2D60">
        <w:rPr>
          <w:rFonts w:ascii="Arial" w:eastAsia="Times New Roman" w:hAnsi="Arial" w:cs="Arial"/>
          <w:i/>
          <w:iCs/>
          <w:color w:val="666666"/>
          <w:sz w:val="18"/>
          <w:szCs w:val="18"/>
          <w:lang w:eastAsia="ru-RU"/>
        </w:rPr>
        <w:t>.</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В подписном листе, форма которого утверждается избирательной комиссией городского поселения «Борзинское», указывается правонарушение (правонарушения), послужившие (послужившее) основанием для выдвижения инициативы проведения голосования по отзыву.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При рассмотрении Советом городского поселения «Борзинское»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Депутат Совета городского поселения «Борзинское», глава городского поселения «Борзинское» имеют право дать избирателям объяснения по поводу обстоятельств, выдвигаемых в качестве оснований для их отзыва.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11. Депутат Совета городского поселения «Борзинское», глава городского поселения «Борзинское»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12.Итоги голосования по отзыву депутата Совета городского поселения «Борзинское», главы городского поселения «Борзинское» и принятое решение подлежит официальному опубликованию (обнародованию) в порядке, установленном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16. Голосование по вопросам изменения границ,</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преобразования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В случаях, предусмотренных Федеральным законом, в целях получения согласия населения при изменении границ городского поселения «Борзинское»</w:t>
      </w:r>
      <w:r w:rsidRPr="002D2D60">
        <w:rPr>
          <w:rFonts w:ascii="Arial" w:eastAsia="Times New Roman" w:hAnsi="Arial" w:cs="Arial"/>
          <w:i/>
          <w:iCs/>
          <w:color w:val="666666"/>
          <w:sz w:val="18"/>
          <w:szCs w:val="18"/>
          <w:lang w:eastAsia="ru-RU"/>
        </w:rPr>
        <w:t>,</w:t>
      </w:r>
      <w:r w:rsidRPr="002D2D60">
        <w:rPr>
          <w:rFonts w:ascii="Arial" w:eastAsia="Times New Roman" w:hAnsi="Arial" w:cs="Arial"/>
          <w:color w:val="666666"/>
          <w:sz w:val="18"/>
          <w:szCs w:val="18"/>
          <w:lang w:eastAsia="ru-RU"/>
        </w:rPr>
        <w:t> преобразовании городского поселения «Борзинское» проводится голосование по вопросам изменения границ городского поселения «Борзинское», преобразования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Голосование по вопросам изменения границ городского поселения «Борзинское», преобразования городского поселения «Борзинское»проводится на всей территории или на части его территории  в соответствии с Федеральным законом № 131-ФЗ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Голосование по вопросам изменения границ городского поселения «Борзинское», преобразования городского поселения «Борзинское»  назначается Советом городского поселения  и проводится в порядке, установленном федеральным законом и принимаемым в соответствии с ним законом Забайкальского края для проведения местного референдума, с учетом особенностей, установленных федеральным законом.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4. Голосование по вопросам изменения границ городского поселения «Борзинское», преобразования городского поселения «Борзинское» считается состоявшимся, если в нем приняло участие более половины жителей городского поселения «Борзинское» или его части, обладающих избирательным правом. Согласие населения на изменение границ городского поселения «Борзинское», преобразование городского поселения «Борзинское»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«Борзинское» или его части.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Итоги голосования по вопросам изменения границ городского поселения «Борзинское», преобразования городского поселения «Борзинское» и принятые решения подлежат официальному опубликованию (обнародованию) в порядке, установленном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17. Правотворческая инициатива граждан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 «Борзинское», а также органы прокуратуры.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органов прокуратуры, должно быть официально в письменной форме доведено до сведения внесшей его инициативной группы граждан, органов прокуратуры.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18. Территориальное общественное самоуправление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«Борзинское» для самостоятельного и под свою ответственность осуществления собственных инициатив по вопросам местного значения.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Границы территории, на которой осуществляется территориальное общественное самоуправление, устанавливаются Советом городского поселения «Борзинское» по предложению населения, проживающего на данной территории.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улица</w:t>
      </w:r>
      <w:r w:rsidRPr="002D2D60">
        <w:rPr>
          <w:rFonts w:ascii="Arial" w:eastAsia="Times New Roman" w:hAnsi="Arial" w:cs="Arial"/>
          <w:i/>
          <w:iCs/>
          <w:color w:val="666666"/>
          <w:sz w:val="18"/>
          <w:szCs w:val="18"/>
          <w:lang w:eastAsia="ru-RU"/>
        </w:rPr>
        <w:t>.</w:t>
      </w:r>
      <w:r w:rsidRPr="002D2D60">
        <w:rPr>
          <w:rFonts w:ascii="Arial" w:eastAsia="Times New Roman" w:hAnsi="Arial" w:cs="Arial"/>
          <w:color w:val="666666"/>
          <w:sz w:val="18"/>
          <w:szCs w:val="18"/>
          <w:lang w:eastAsia="ru-RU"/>
        </w:rPr>
        <w:t> При этом на одной и той же территории может осуществляться только одно территориальное общественное самоуправление.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Органы территориального общественного самоуправления избираются гражданами на собраниях или конференциях граждан, проживающих на соответствующей территории.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«Борзинское». Порядок регистрации устава территориального общественного самоуправления определяется уставом городского поселения «Борзинское» и (или) правовыми актами Совета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«Борзинское» определяется правовым актом Совета городского поселения «Борзинское»</w:t>
      </w:r>
      <w:r w:rsidRPr="002D2D60">
        <w:rPr>
          <w:rFonts w:ascii="Arial" w:eastAsia="Times New Roman" w:hAnsi="Arial" w:cs="Arial"/>
          <w:i/>
          <w:iCs/>
          <w:color w:val="666666"/>
          <w:sz w:val="18"/>
          <w:szCs w:val="18"/>
          <w:lang w:eastAsia="ru-RU"/>
        </w:rPr>
        <w:t>.</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19. Публичные слушания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Для обсуждения проектов муниципальных правовых актов по вопросам местного значения с участием жителей городского поселения</w:t>
      </w:r>
      <w:r w:rsidRPr="002D2D60">
        <w:rPr>
          <w:rFonts w:ascii="Arial" w:eastAsia="Times New Roman" w:hAnsi="Arial" w:cs="Arial"/>
          <w:color w:val="666666"/>
          <w:sz w:val="18"/>
          <w:szCs w:val="18"/>
          <w:lang w:eastAsia="ru-RU"/>
        </w:rPr>
        <w:br/>
        <w:t> «Борзинское», Советом городского поселения «Борзинское»</w:t>
      </w:r>
      <w:r w:rsidRPr="002D2D60">
        <w:rPr>
          <w:rFonts w:ascii="Arial" w:eastAsia="Times New Roman" w:hAnsi="Arial" w:cs="Arial"/>
          <w:i/>
          <w:iCs/>
          <w:color w:val="666666"/>
          <w:sz w:val="18"/>
          <w:szCs w:val="18"/>
          <w:lang w:eastAsia="ru-RU"/>
        </w:rPr>
        <w:t>, </w:t>
      </w:r>
      <w:r w:rsidRPr="002D2D60">
        <w:rPr>
          <w:rFonts w:ascii="Arial" w:eastAsia="Times New Roman" w:hAnsi="Arial" w:cs="Arial"/>
          <w:color w:val="666666"/>
          <w:sz w:val="18"/>
          <w:szCs w:val="18"/>
          <w:lang w:eastAsia="ru-RU"/>
        </w:rPr>
        <w:t>главой городского поселения «Борзинское» могут проводиться публичные слушания.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Публичные слушания проводятся по инициативе населения, Совета городского поселения «Борзинское» или главы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Публичные слушания, проводимые по инициативе населения или Совета городского поселения «Борзинское», назначаются Советом городского поселения «Борзинское», а по инициативе главы городского поселения «Борзинское» - главой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На публичные слушания должны выноситься: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проект Устава городского поселения «Борзинское»,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проект местного бюджета и отчет о его исполнении;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проекты планов и программ развития городского поселения «Борзинское»,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          4) вопросы о преобразовании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Порядок организации и проведения публичных слушаний определяется Уставом городского поселения «Борзинское»  и (или) правовыми актами Совета городского поселения «Борзинское» и должен предусматривать заблаговременное оповещение жителей городского поселения «Борзинское»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«Борзинское», опубликование (обнародование) результатов публичных слушаний в порядке, установленном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20. Собрание граждан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городского поселения «Борзинское», осуществления территориального общественного самоуправления на части территории городского поселения «Борзинское» могут проводиться собрания граждан.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Собрание граждан проводится по инициативе населения, Совета городского поселения «Борзинское», главы городского поселения «Борзинское», а также в случаях, предусмотренных уставом территориального общественного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Собрание граждан, проводимое по инициативе Совета городского поселения «Борзинское» или главы городского поселения «Борзинское», назначается соответственно Советом городского поселения «Борзинское» или главой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Собрание граждан, проводимое по инициативе населения, назначается Советом городского поселения «Борзинское».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3 процентов от числа жителей соответствующей территории. Совет городского поселения «Борзинское» в течение 30 дней со дня поступления ходатайства о созыве собрания граждан с необходимым количеством подписей обязан рассмотреть указанное ходатайство и в случае соответствия указанного ходатайства требованиям федерального закона, настоящего Устава, нормативным правовым актам Совета городского поселения «Борзинское» принять решение о созыве собрания граждан.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Собрание граждан может принимать обращения к органам местного самоуправления и к должностным лицам городского поселения «Борзинское», а также избирать лиц, уполномоченных представлять собрание граждан во взаимоотношениях с органами местного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Обращения, принятые собранием граждан, подлежат обязательному рассмотрению органами местного самоуправления и должностными лицами городского поселения «Борзинское», к компетенции которых отнесено решение содержащихся в обращениях вопросов, с направлением письменного ответа.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5. Порядок назначения и проведения собрания граждан, а также полномочия собрания граждан определяются Федеральным Законом № 131 –ФЗ «Об общих принципах организации местного самоуправления в Российской Федерации», уставом городского поселения «Борзинское» и (или) нормативным правовым актом Совета городского поселения «Борзинское», уставом территориального общественного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6. Итоги собрания граждан подлежат официальному опубликованию (обнародованию) в порядке, предусмотренном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21. Конференция граждан (собрание делегатов)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В случаях, предусмотренных Уставом городского поселения «Борзинское»  и (или) правовыми актами Совета городского поселения «Борзинское»,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Порядок назначения и проведения конференции граждан (собрания делегатов), избрания делегатов определяется Уставом городского поселения «Борзинское»   и (или) правовыми актами Совета городского поселения «Борзинское», уставом территориального общественного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Итоги конференции граждан (собрания делегатов) подлежат официальному опубликованию (обнародованию) в порядке, предусмотренном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22 . Опрос граждан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Опрос граждан проводится на всей территории городского поселения «Борзинское» или на части его территории для выявления мнения населения и его учета при принятии решений органами местного самоуправления и должностными лицами городского поселения «Борзинское», а также органами государственной власти.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Результаты опроса носят рекомендательный характер.</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В опросе граждан имеют право участвовать жители городского поселения «Борзинское», обладающие избирательным правом.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Опрос граждан проводится по инициативе: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Совета городского поселения «Борзинское» или главы городского поселения «Борзинское» - по вопросам местного значения;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«Борзинское» для объектов регионального и межрегионального значения.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4. Порядок назначения и проведения опроса граждан определяется Уставом городского поселения «Борзинское»  и (или) правовыми актами  Совета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5. Решение о назначении опроса граждан принимается Советом городского поселения «Борзинское». В правовом акте Совета городского поселения «Борзинское» о назначении опроса граждан устанавливаются: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дата и сроки проведения опроса;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формулировка вопроса (вопросов), предлагаемого (предлагаемых) при проведении опроса;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методика проведения опроса;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форма опросного листа;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минимальная численность жителей городского поселения «Борзинское», участвующих в опросе.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Население городского поселения «Борзинское» должно быть проинформировано о проведении опроса граждан не менее чем за 10 дней до его проведения.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Финансирование мероприятий, связанных с подготовкой и проведением опроса граждан, осуществляется: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за счет средств бюджета городского поселения «Борзинское» - при проведении опроса по инициативе органов местного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за счет средств бюджета Забайкальского края - при проведении опроса по инициативе органов государственной власти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23. Обращения граждан в органы местного самоуправления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Граждане имеют право на индивидуальные и коллективные обращения в органы местного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Рассмотрение обращений граждан в органы местного самоуправления осуществляется в порядке и в сроки, устанавливаемые Федеральным Законом  № 59-ФЗ «О порядке рассмотрения обращений граждан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За нарушение порядка и сроков рассмотрения обращений граждан должностные лица местного самоуправления городского поселения «Борзинское» несут ответственность в соответствии с законом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24. Другие формы непосредственного осуществления населением местного самоуправления и участия в его осуществлении в городском поселении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          </w:t>
      </w:r>
      <w:r w:rsidRPr="002D2D60">
        <w:rPr>
          <w:rFonts w:ascii="Arial" w:eastAsia="Times New Roman" w:hAnsi="Arial" w:cs="Arial"/>
          <w:color w:val="666666"/>
          <w:sz w:val="18"/>
          <w:szCs w:val="18"/>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настоящему уставу.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Непосредственное осуществление населением местного самоуправления и участие населения в осуществлении местного самоуправления в городском поселении «Борзинское» основываются на принципах законности и добровольности.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Органы местного самоуправления и должностные лица местного самоуправления городского поселения «Борзинское»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городском поселении «Борзинское».</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 </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ГЛАВА V.</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ОРГАНЫ МЕСТНОГО САМОУПРАВЛЕНИЯ</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ГОРОДСКОГО ПОСЕЛЕНИЯ «БОРЗИНСКОЕ»</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25. Структура органов местного самоуправления</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городского поселения</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Борзинское</w:t>
      </w:r>
      <w:r w:rsidRPr="002D2D60">
        <w:rPr>
          <w:rFonts w:ascii="Arial" w:eastAsia="Times New Roman" w:hAnsi="Arial" w:cs="Arial"/>
          <w:b/>
          <w:bCs/>
          <w:color w:val="666666"/>
          <w:sz w:val="18"/>
          <w:szCs w:val="18"/>
          <w:lang w:eastAsia="ru-RU"/>
        </w:rPr>
        <w:t>»</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Структуру органов местного самоуправления составляют:</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Совет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глава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администрация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контрольно-ревизионная комиссия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Изменение структуры органов местного самоуправления городского поселения «Борзинское» осуществляется не иначе как путем внесения изменений в настоящий Устав.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Решение Совета городского поселения «Борзинское» об изменении структуры органов местного самоуправления вступает в силу не ранее чем по истечении срока полномочий Совета городского поселения «Борзинское», принявшего указанное решение.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26. Совет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Совет городского поселения «Борзинское» (далее – Совет поселения) является выборным постоянно действующим, представительным органом городского поселения «Борзинское».Совет поселения состоит из 20 депутатов, избираемых на муниципальных выборах на срок созыва Совета поселения – 5 лет.</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Депутаты Совета поселения избираются по одномандатным избирательным округам.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Совет поселения подотчетен населению городского поселения «Борзинское»</w:t>
      </w:r>
      <w:r w:rsidRPr="002D2D60">
        <w:rPr>
          <w:rFonts w:ascii="Arial" w:eastAsia="Times New Roman" w:hAnsi="Arial" w:cs="Arial"/>
          <w:i/>
          <w:iCs/>
          <w:color w:val="666666"/>
          <w:sz w:val="18"/>
          <w:szCs w:val="18"/>
          <w:lang w:eastAsia="ru-RU"/>
        </w:rPr>
        <w:t>.</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Совет поселения может осуществлять свои полномочия в случае избрания не менее двух третей от установленной численности депутатов.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         Вновь избранный Совет городского поселения «Борзинское» собирается на первое заседание через 15 дней  со дня избрания Совета в правомочном составе.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Заседание Совета городского  поселения «Борзинское» считается правомочным, если на нем присутствует 50 процентов от числа избранных депутатов. Заседания Совета городского поселения «Борзинское» проводятся не реже одного раза в три месяца.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Совет поселения финансируется из бюджета городского поселения «Борзинское». Расходы на обеспечение деятельности Совета поселения предусматриваются отдельной строкой расходов в бюджете городского поселения «Борзинское» в соответствии с бюджетной классификацией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Совет городского поселения «Борзинское» обладает правами юридического лица, имеет свои гербовую печать с полным наименованием Совета городского поселения «Борзинское», штампы и бланки со своим наименованием, счёт в банке.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определяются регламентом Совета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К исключительным полномочиям Совета поселения относятся: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принятие Устава городского поселения «Борзинское» и внесение в него изменений и дополнений;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утверждение бюджета городского поселения «Борзинское» и отчета о его исполнении;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принятие планов и программ развития городского поселения «Борзинское», утверждение отчетов об их исполнении;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определение порядка управления и распоряжения имуществом, находящимся в муниципальной собственности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определение порядка участия городского поселения «Борзинское» в организациях межмуниципального сотрудничества;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принятие решения об удалении главы городского поселения Борзинское» в отставку».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5. Иные полномочия Совета городского поселения «Борзинское» определяются федеральными законами и принимаемыми в соответствии с ними конституциями (уставами), законами Забайкальского края,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Порядок созыва и проведения заседаний Совета городского поселения «Борзинское», порядок избрания и компетенция главы городского поселения «Борзинское», заместителя председателя Совета городского поселения «Борзинское», формирования и работы постоянных и временных комиссий, рабочих органов Совета определяется Регламентом Совета городского поселения «Борзинское» и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Совет городского поселения «Борзинское» на период своих полномочий открытым голосованием из своего состава избирает главу городского поселения «Борзинское», который исполняет полномочия председателя Совета городского поселения «Борзинское» и осуществляет организацию деятельности Совета городского поселения «Борзинское» в соответствии с Регламентом Совета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Для обеспечения деятельности Совета городского поселения создается аппарат Совета городского поселения «Борзинское», сотрудники которого являются муниципальными служащими, кроме лиц, исполняющих обязанности по техническому обеспечению деятельности Совета городского поселения и не занимающих должности муниципальной службы.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Положение об аппарате Совета городского поселения «Борзинское», смета расходов на содержание Совета городского поселения и его аппарата утверждаются постановлением главы городского поселения в объеме расходов на эти цели, предусмотренных в бюджете городского поселения на очередной финансовый год.</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Полномочия Совета поселения прекращаются с момента начала первого правомочного заседания Совета поселения нового созыва, за исключением случаев досрочного прекращения полномочий.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Полномочия Совета поселения могут быть досрочно прекращены: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в случае принятия Советом поселения решения о самороспуске;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в случае принятия закона Забайкальского края о роспуске Совета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в случае вступления в силу решения суда о неправомочности данного состава депутатов Совета поселения, в том числе в связи с досрочным сложением депутатами своих полномочий;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4) в случае преобразования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Досрочное прекращение полномочий Совета поселения влечет досрочное прекращение полномочий его депутатов.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xml:space="preserve">Инициатива принятия решения о самороспуске Совета поселения может быть выдвинута группой депутатов не менее одной трети от установленной численности депутатов Совета поселения и должна предусматривать письменное обоснование причин самороспуска. По вопросу о самороспуске Совета поселения  проводится открытое заседание. Вопрос о самороспуске подлежит обязательному обсуждению в постоянных комиссиях Совета городского поселения «Борзинское», которые должны принять решение о своём отношении к вопросу о самороспуске Совета городского поселения «Борзинское». Продолжительность рассмотрения вопроса о </w:t>
      </w:r>
      <w:r w:rsidRPr="002D2D60">
        <w:rPr>
          <w:rFonts w:ascii="Arial" w:eastAsia="Times New Roman" w:hAnsi="Arial" w:cs="Arial"/>
          <w:color w:val="666666"/>
          <w:sz w:val="18"/>
          <w:szCs w:val="18"/>
          <w:lang w:eastAsia="ru-RU"/>
        </w:rPr>
        <w:lastRenderedPageBreak/>
        <w:t>самороспуске Совета городского поселения «Борзинское» должна гарантировать возможность всестороннего и объективного обсуждения всех обстоятельств и обоснований инициативы самороспуска депутатами и не может составлять менее двух месяцев. Решение о самороспуске принимается большинством голосов  в две трети от установленной численности депутатов Совета городского поселения «Борзинское» путем тайного голосования. Инициатива принятия решения о самороспуске не может быть выдвинута: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если до очередных муниципальных выборов осталось менее одного года;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в случае выдвижения инициативы о досрочном прекращении полномочий главы городского поселения «Борзинское» по основаниям, установленным федеральным законодательством;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в период принятия бюджета   городского поселения «Борзинское» и утверждения отчета об его исполнении.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В случае непринятия Советом городского поселения «Борзинское» решение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Если в течение квартала Совет городского поселения «Борзинское» не может провести заседание из-за неявки необходимого для принятия решений числа депутатов, то глава поселения, исполняющий полномочия председателя Совета городского поселения «Борзинское» принимает решение о назначении внеочередного заседания Совета поселения и направляет каждому из депутатов письменное извещение о дате и времени проведения внеочередного заседания Совета поселения. В случае неявки депутатов на заседание Совета поселения в количестве, которое влечет неправомочность заседания Совета поселения, глава поселения, исполняющий полномочия председателя Совета городского поселения «Борзинское» назначает новые дату и время внеочередного заседания. В случае  повторной неявки депутатов на указанное заседание Совета поселения депутаты, явившиеся на заседание (но не менее 25 процентов от числа депутатов, избранных в Совет поселения), принимают решение о самороспуске Совета городского поселения «Борзинское» и назначении досрочных выборов  в Совет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В случае досрочного прекращения полномочий Совета поселения, досрочные выборы депутатов Совета поселения проводятся в сроки, установленные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Депутаты Совета поселения могут объединяться в депутатские объединения.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Цели и порядок образования депутатских объединений, срок полномочий, а также их компетенция определяются Регламентом Совета поселения и положением о депутатских объединениях, утверждаемым Советом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27. Полномочия Совета городского поселения по решению вопросов местного значения.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Совет поселения осуществляет следующие полномочия по решению вопросов местного значения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принимает решения о назначении муниципальных выборов и местного референдума на территории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утверждает Положение  об официальных символах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устанавливает порядок реализации правотворческой инициативы граждан;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определяет порядок организации и проведения публичных слушаний;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определяет порядок назначения и проведения собраний и конференций граждан, а также полномочия собрания граждан;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определяет порядок назначения и проведения опроса граждан;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принимает решения об образовании, изменении, упразднении структуры органов Совета городского поселения «Борзинское  (президиума Совета, постоянных комитетов и временных комиссий) и утверждает отчеты об их работе;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формирует контролирующий орган городского поселения «Борзинское»  и (или) передает его полномочия  контрольно-счетной палате муниципального района «Борзинский район»;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формирует избирательную комиссию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утверждает положение об избирательной комиссии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11) принимает решения об учреждении наград, почетных званий, премии, стипендий   городского поселения «Борзинское»,  об определении порядка их присвоения;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12) принимает общеобязательные правила по вопросам, отнесенным к полномочиям органов местного самоуправления законами Российской Федерации и законами Забайкальского края, вносит в них изменения и дополнения;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13) устанавливает порядок внесения в Совет городского поселения «Борзинское» проектов муниципальных правовых актов, перечень и форму прилагаемых к ним документов;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14) устанавливает порядок составления и рассмотрения проекта бюджета городского поселения «Борзинское», утверждения и исполнения бюджета городского поселения «Борзинское», осуществления контроля за его исполнением и утверждения отчета об исполнении бюджета городского поселения «Борзинское», расходные обязательства городского поселения «Борзинское», порядок предоставления межбюджетных трансфертов из бюджета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15) принимает решение о создании некоммерческих организаций за исключением случаев, предусмотренных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16) определяет в соответствии с законодательством льготы и преимущества, в том числе налоговые, для отдельных категорий налогоплательщиков в соответствии с Налоговым кодексом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17) определяет порядок и условия предоставления финансовой помощи и бюджетных кредитов из бюджета городского поселения «Борзинское», порядок осуществления муниципальных заимствований, порядок образования и использования целевых бюджетных фондов;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18) определяет в соответствии с законодательством порядок управления и распоряжения земельными участками, находящимися в муниципальной собственности;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19) утверждает генеральные планы, правила землепользования и застройки территорий, порядок подготовки документации по планированию территории городского поселения «Борзинское» и местные нормативы градостроительного проектирования городского поселения «Борзинское»  в соответствии с Градостроительным кодексом Российской Федерации, вносит в них изменения;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20) учреждает печатное средство массовой информации, выступает соучредителем межмуниципального средства массовой информации;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21) утверждает порядок ведения реестра муниципальных служащих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22) устанавливает порядок назначения на должность и освобождения от должности руководителей муниципальных учреждений муниципальных предприятий;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23) по представлению главы администрации городского поселения «Борзинское» утверждает структуру администрации городского поселения «Борзинское» городского поселения «Борзинское»  и вносит   в нее изменения и дополнения;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24) учреждает в качестве юридических лиц органы управления администрации городского поселения «Борзинское» и утверждает положения о них;</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25) осуществляет согласование кандидатур для назначения на должности заместителей главы администрации городского поселения «Борзинское» по предложению главы администрации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26) принимает Регламент Совета городского поселения «Борзинское», вносит в него изменения и дополнения.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28. Осуществление Советом поселения контрольных полномочий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Советпоселения осуществляет контроль за исполнением долж</w:t>
      </w:r>
      <w:r w:rsidRPr="002D2D60">
        <w:rPr>
          <w:rFonts w:ascii="Arial" w:eastAsia="Times New Roman" w:hAnsi="Arial" w:cs="Arial"/>
          <w:color w:val="666666"/>
          <w:sz w:val="18"/>
          <w:szCs w:val="18"/>
          <w:lang w:eastAsia="ru-RU"/>
        </w:rPr>
        <w:softHyphen/>
        <w:t>но</w:t>
      </w:r>
      <w:r w:rsidRPr="002D2D60">
        <w:rPr>
          <w:rFonts w:ascii="Arial" w:eastAsia="Times New Roman" w:hAnsi="Arial" w:cs="Arial"/>
          <w:color w:val="666666"/>
          <w:sz w:val="18"/>
          <w:szCs w:val="18"/>
          <w:lang w:eastAsia="ru-RU"/>
        </w:rPr>
        <w:softHyphen/>
        <w:t>ст</w:t>
      </w:r>
      <w:r w:rsidRPr="002D2D60">
        <w:rPr>
          <w:rFonts w:ascii="Arial" w:eastAsia="Times New Roman" w:hAnsi="Arial" w:cs="Arial"/>
          <w:color w:val="666666"/>
          <w:sz w:val="18"/>
          <w:szCs w:val="18"/>
          <w:lang w:eastAsia="ru-RU"/>
        </w:rPr>
        <w:softHyphen/>
        <w:t>ны</w:t>
      </w:r>
      <w:r w:rsidRPr="002D2D60">
        <w:rPr>
          <w:rFonts w:ascii="Arial" w:eastAsia="Times New Roman" w:hAnsi="Arial" w:cs="Arial"/>
          <w:color w:val="666666"/>
          <w:sz w:val="18"/>
          <w:szCs w:val="18"/>
          <w:lang w:eastAsia="ru-RU"/>
        </w:rPr>
        <w:softHyphen/>
        <w:t>ми ли</w:t>
      </w:r>
      <w:r w:rsidRPr="002D2D60">
        <w:rPr>
          <w:rFonts w:ascii="Arial" w:eastAsia="Times New Roman" w:hAnsi="Arial" w:cs="Arial"/>
          <w:color w:val="666666"/>
          <w:sz w:val="18"/>
          <w:szCs w:val="18"/>
          <w:lang w:eastAsia="ru-RU"/>
        </w:rPr>
        <w:softHyphen/>
        <w:t>ца</w:t>
      </w:r>
      <w:r w:rsidRPr="002D2D60">
        <w:rPr>
          <w:rFonts w:ascii="Arial" w:eastAsia="Times New Roman" w:hAnsi="Arial" w:cs="Arial"/>
          <w:color w:val="666666"/>
          <w:sz w:val="18"/>
          <w:szCs w:val="18"/>
          <w:lang w:eastAsia="ru-RU"/>
        </w:rPr>
        <w:softHyphen/>
        <w:t>ми и органами местного самоуправления полномочий по решению вопросов местного значения, соответствия их деятельности настоящему Уставу и принятым в соответствии с ним правовым актам Совета поселения, ис</w:t>
      </w:r>
      <w:r w:rsidRPr="002D2D60">
        <w:rPr>
          <w:rFonts w:ascii="Arial" w:eastAsia="Times New Roman" w:hAnsi="Arial" w:cs="Arial"/>
          <w:color w:val="666666"/>
          <w:sz w:val="18"/>
          <w:szCs w:val="18"/>
          <w:lang w:eastAsia="ru-RU"/>
        </w:rPr>
        <w:softHyphen/>
        <w:t>пол</w:t>
      </w:r>
      <w:r w:rsidRPr="002D2D60">
        <w:rPr>
          <w:rFonts w:ascii="Arial" w:eastAsia="Times New Roman" w:hAnsi="Arial" w:cs="Arial"/>
          <w:color w:val="666666"/>
          <w:sz w:val="18"/>
          <w:szCs w:val="18"/>
          <w:lang w:eastAsia="ru-RU"/>
        </w:rPr>
        <w:softHyphen/>
        <w:t>не</w:t>
      </w:r>
      <w:r w:rsidRPr="002D2D60">
        <w:rPr>
          <w:rFonts w:ascii="Arial" w:eastAsia="Times New Roman" w:hAnsi="Arial" w:cs="Arial"/>
          <w:color w:val="666666"/>
          <w:sz w:val="18"/>
          <w:szCs w:val="18"/>
          <w:lang w:eastAsia="ru-RU"/>
        </w:rPr>
        <w:softHyphen/>
        <w:t>ни</w:t>
      </w:r>
      <w:r w:rsidRPr="002D2D60">
        <w:rPr>
          <w:rFonts w:ascii="Arial" w:eastAsia="Times New Roman" w:hAnsi="Arial" w:cs="Arial"/>
          <w:color w:val="666666"/>
          <w:sz w:val="18"/>
          <w:szCs w:val="18"/>
          <w:lang w:eastAsia="ru-RU"/>
        </w:rPr>
        <w:softHyphen/>
        <w:t>ем бюд</w:t>
      </w:r>
      <w:r w:rsidRPr="002D2D60">
        <w:rPr>
          <w:rFonts w:ascii="Arial" w:eastAsia="Times New Roman" w:hAnsi="Arial" w:cs="Arial"/>
          <w:color w:val="666666"/>
          <w:sz w:val="18"/>
          <w:szCs w:val="18"/>
          <w:lang w:eastAsia="ru-RU"/>
        </w:rPr>
        <w:softHyphen/>
        <w:t>же</w:t>
      </w:r>
      <w:r w:rsidRPr="002D2D60">
        <w:rPr>
          <w:rFonts w:ascii="Arial" w:eastAsia="Times New Roman" w:hAnsi="Arial" w:cs="Arial"/>
          <w:color w:val="666666"/>
          <w:sz w:val="18"/>
          <w:szCs w:val="18"/>
          <w:lang w:eastAsia="ru-RU"/>
        </w:rPr>
        <w:softHyphen/>
        <w:t>та городского поселения «Борзинское», со</w:t>
      </w:r>
      <w:r w:rsidRPr="002D2D60">
        <w:rPr>
          <w:rFonts w:ascii="Arial" w:eastAsia="Times New Roman" w:hAnsi="Arial" w:cs="Arial"/>
          <w:color w:val="666666"/>
          <w:sz w:val="18"/>
          <w:szCs w:val="18"/>
          <w:lang w:eastAsia="ru-RU"/>
        </w:rPr>
        <w:softHyphen/>
        <w:t>блю</w:t>
      </w:r>
      <w:r w:rsidRPr="002D2D60">
        <w:rPr>
          <w:rFonts w:ascii="Arial" w:eastAsia="Times New Roman" w:hAnsi="Arial" w:cs="Arial"/>
          <w:color w:val="666666"/>
          <w:sz w:val="18"/>
          <w:szCs w:val="18"/>
          <w:lang w:eastAsia="ru-RU"/>
        </w:rPr>
        <w:softHyphen/>
        <w:t>де</w:t>
      </w:r>
      <w:r w:rsidRPr="002D2D60">
        <w:rPr>
          <w:rFonts w:ascii="Arial" w:eastAsia="Times New Roman" w:hAnsi="Arial" w:cs="Arial"/>
          <w:color w:val="666666"/>
          <w:sz w:val="18"/>
          <w:szCs w:val="18"/>
          <w:lang w:eastAsia="ru-RU"/>
        </w:rPr>
        <w:softHyphen/>
        <w:t>ни</w:t>
      </w:r>
      <w:r w:rsidRPr="002D2D60">
        <w:rPr>
          <w:rFonts w:ascii="Arial" w:eastAsia="Times New Roman" w:hAnsi="Arial" w:cs="Arial"/>
          <w:color w:val="666666"/>
          <w:sz w:val="18"/>
          <w:szCs w:val="18"/>
          <w:lang w:eastAsia="ru-RU"/>
        </w:rPr>
        <w:softHyphen/>
        <w:t>ем ус</w:t>
      </w:r>
      <w:r w:rsidRPr="002D2D60">
        <w:rPr>
          <w:rFonts w:ascii="Arial" w:eastAsia="Times New Roman" w:hAnsi="Arial" w:cs="Arial"/>
          <w:color w:val="666666"/>
          <w:sz w:val="18"/>
          <w:szCs w:val="18"/>
          <w:lang w:eastAsia="ru-RU"/>
        </w:rPr>
        <w:softHyphen/>
        <w:t>та</w:t>
      </w:r>
      <w:r w:rsidRPr="002D2D60">
        <w:rPr>
          <w:rFonts w:ascii="Arial" w:eastAsia="Times New Roman" w:hAnsi="Arial" w:cs="Arial"/>
          <w:color w:val="666666"/>
          <w:sz w:val="18"/>
          <w:szCs w:val="18"/>
          <w:lang w:eastAsia="ru-RU"/>
        </w:rPr>
        <w:softHyphen/>
        <w:t>нов</w:t>
      </w:r>
      <w:r w:rsidRPr="002D2D60">
        <w:rPr>
          <w:rFonts w:ascii="Arial" w:eastAsia="Times New Roman" w:hAnsi="Arial" w:cs="Arial"/>
          <w:color w:val="666666"/>
          <w:sz w:val="18"/>
          <w:szCs w:val="18"/>
          <w:lang w:eastAsia="ru-RU"/>
        </w:rPr>
        <w:softHyphen/>
        <w:t>лен</w:t>
      </w:r>
      <w:r w:rsidRPr="002D2D60">
        <w:rPr>
          <w:rFonts w:ascii="Arial" w:eastAsia="Times New Roman" w:hAnsi="Arial" w:cs="Arial"/>
          <w:color w:val="666666"/>
          <w:sz w:val="18"/>
          <w:szCs w:val="18"/>
          <w:lang w:eastAsia="ru-RU"/>
        </w:rPr>
        <w:softHyphen/>
        <w:t>но</w:t>
      </w:r>
      <w:r w:rsidRPr="002D2D60">
        <w:rPr>
          <w:rFonts w:ascii="Arial" w:eastAsia="Times New Roman" w:hAnsi="Arial" w:cs="Arial"/>
          <w:color w:val="666666"/>
          <w:sz w:val="18"/>
          <w:szCs w:val="18"/>
          <w:lang w:eastAsia="ru-RU"/>
        </w:rPr>
        <w:softHyphen/>
        <w:t>го по</w:t>
      </w:r>
      <w:r w:rsidRPr="002D2D60">
        <w:rPr>
          <w:rFonts w:ascii="Arial" w:eastAsia="Times New Roman" w:hAnsi="Arial" w:cs="Arial"/>
          <w:color w:val="666666"/>
          <w:sz w:val="18"/>
          <w:szCs w:val="18"/>
          <w:lang w:eastAsia="ru-RU"/>
        </w:rPr>
        <w:softHyphen/>
        <w:t>ряд</w:t>
      </w:r>
      <w:r w:rsidRPr="002D2D60">
        <w:rPr>
          <w:rFonts w:ascii="Arial" w:eastAsia="Times New Roman" w:hAnsi="Arial" w:cs="Arial"/>
          <w:color w:val="666666"/>
          <w:sz w:val="18"/>
          <w:szCs w:val="18"/>
          <w:lang w:eastAsia="ru-RU"/>
        </w:rPr>
        <w:softHyphen/>
        <w:t>ка под</w:t>
      </w:r>
      <w:r w:rsidRPr="002D2D60">
        <w:rPr>
          <w:rFonts w:ascii="Arial" w:eastAsia="Times New Roman" w:hAnsi="Arial" w:cs="Arial"/>
          <w:color w:val="666666"/>
          <w:sz w:val="18"/>
          <w:szCs w:val="18"/>
          <w:lang w:eastAsia="ru-RU"/>
        </w:rPr>
        <w:softHyphen/>
        <w:t>го</w:t>
      </w:r>
      <w:r w:rsidRPr="002D2D60">
        <w:rPr>
          <w:rFonts w:ascii="Arial" w:eastAsia="Times New Roman" w:hAnsi="Arial" w:cs="Arial"/>
          <w:color w:val="666666"/>
          <w:sz w:val="18"/>
          <w:szCs w:val="18"/>
          <w:lang w:eastAsia="ru-RU"/>
        </w:rPr>
        <w:softHyphen/>
        <w:t>тов</w:t>
      </w:r>
      <w:r w:rsidRPr="002D2D60">
        <w:rPr>
          <w:rFonts w:ascii="Arial" w:eastAsia="Times New Roman" w:hAnsi="Arial" w:cs="Arial"/>
          <w:color w:val="666666"/>
          <w:sz w:val="18"/>
          <w:szCs w:val="18"/>
          <w:lang w:eastAsia="ru-RU"/>
        </w:rPr>
        <w:softHyphen/>
        <w:t>ки и рас</w:t>
      </w:r>
      <w:r w:rsidRPr="002D2D60">
        <w:rPr>
          <w:rFonts w:ascii="Arial" w:eastAsia="Times New Roman" w:hAnsi="Arial" w:cs="Arial"/>
          <w:color w:val="666666"/>
          <w:sz w:val="18"/>
          <w:szCs w:val="18"/>
          <w:lang w:eastAsia="ru-RU"/>
        </w:rPr>
        <w:softHyphen/>
        <w:t>смот</w:t>
      </w:r>
      <w:r w:rsidRPr="002D2D60">
        <w:rPr>
          <w:rFonts w:ascii="Arial" w:eastAsia="Times New Roman" w:hAnsi="Arial" w:cs="Arial"/>
          <w:color w:val="666666"/>
          <w:sz w:val="18"/>
          <w:szCs w:val="18"/>
          <w:lang w:eastAsia="ru-RU"/>
        </w:rPr>
        <w:softHyphen/>
        <w:t>ре</w:t>
      </w:r>
      <w:r w:rsidRPr="002D2D60">
        <w:rPr>
          <w:rFonts w:ascii="Arial" w:eastAsia="Times New Roman" w:hAnsi="Arial" w:cs="Arial"/>
          <w:color w:val="666666"/>
          <w:sz w:val="18"/>
          <w:szCs w:val="18"/>
          <w:lang w:eastAsia="ru-RU"/>
        </w:rPr>
        <w:softHyphen/>
        <w:t>ния бюд</w:t>
      </w:r>
      <w:r w:rsidRPr="002D2D60">
        <w:rPr>
          <w:rFonts w:ascii="Arial" w:eastAsia="Times New Roman" w:hAnsi="Arial" w:cs="Arial"/>
          <w:color w:val="666666"/>
          <w:sz w:val="18"/>
          <w:szCs w:val="18"/>
          <w:lang w:eastAsia="ru-RU"/>
        </w:rPr>
        <w:softHyphen/>
        <w:t>же</w:t>
      </w:r>
      <w:r w:rsidRPr="002D2D60">
        <w:rPr>
          <w:rFonts w:ascii="Arial" w:eastAsia="Times New Roman" w:hAnsi="Arial" w:cs="Arial"/>
          <w:color w:val="666666"/>
          <w:sz w:val="18"/>
          <w:szCs w:val="18"/>
          <w:lang w:eastAsia="ru-RU"/>
        </w:rPr>
        <w:softHyphen/>
        <w:t>та городского поселения «Борзинское», от</w:t>
      </w:r>
      <w:r w:rsidRPr="002D2D60">
        <w:rPr>
          <w:rFonts w:ascii="Arial" w:eastAsia="Times New Roman" w:hAnsi="Arial" w:cs="Arial"/>
          <w:color w:val="666666"/>
          <w:sz w:val="18"/>
          <w:szCs w:val="18"/>
          <w:lang w:eastAsia="ru-RU"/>
        </w:rPr>
        <w:softHyphen/>
        <w:t>че</w:t>
      </w:r>
      <w:r w:rsidRPr="002D2D60">
        <w:rPr>
          <w:rFonts w:ascii="Arial" w:eastAsia="Times New Roman" w:hAnsi="Arial" w:cs="Arial"/>
          <w:color w:val="666666"/>
          <w:sz w:val="18"/>
          <w:szCs w:val="18"/>
          <w:lang w:eastAsia="ru-RU"/>
        </w:rPr>
        <w:softHyphen/>
        <w:t>та о его ис</w:t>
      </w:r>
      <w:r w:rsidRPr="002D2D60">
        <w:rPr>
          <w:rFonts w:ascii="Arial" w:eastAsia="Times New Roman" w:hAnsi="Arial" w:cs="Arial"/>
          <w:color w:val="666666"/>
          <w:sz w:val="18"/>
          <w:szCs w:val="18"/>
          <w:lang w:eastAsia="ru-RU"/>
        </w:rPr>
        <w:softHyphen/>
        <w:t>пол</w:t>
      </w:r>
      <w:r w:rsidRPr="002D2D60">
        <w:rPr>
          <w:rFonts w:ascii="Arial" w:eastAsia="Times New Roman" w:hAnsi="Arial" w:cs="Arial"/>
          <w:color w:val="666666"/>
          <w:sz w:val="18"/>
          <w:szCs w:val="18"/>
          <w:lang w:eastAsia="ru-RU"/>
        </w:rPr>
        <w:softHyphen/>
        <w:t>не</w:t>
      </w:r>
      <w:r w:rsidRPr="002D2D60">
        <w:rPr>
          <w:rFonts w:ascii="Arial" w:eastAsia="Times New Roman" w:hAnsi="Arial" w:cs="Arial"/>
          <w:color w:val="666666"/>
          <w:sz w:val="18"/>
          <w:szCs w:val="18"/>
          <w:lang w:eastAsia="ru-RU"/>
        </w:rPr>
        <w:softHyphen/>
        <w:t>нии, со</w:t>
      </w:r>
      <w:r w:rsidRPr="002D2D60">
        <w:rPr>
          <w:rFonts w:ascii="Arial" w:eastAsia="Times New Roman" w:hAnsi="Arial" w:cs="Arial"/>
          <w:color w:val="666666"/>
          <w:sz w:val="18"/>
          <w:szCs w:val="18"/>
          <w:lang w:eastAsia="ru-RU"/>
        </w:rPr>
        <w:softHyphen/>
        <w:t>блю</w:t>
      </w:r>
      <w:r w:rsidRPr="002D2D60">
        <w:rPr>
          <w:rFonts w:ascii="Arial" w:eastAsia="Times New Roman" w:hAnsi="Arial" w:cs="Arial"/>
          <w:color w:val="666666"/>
          <w:sz w:val="18"/>
          <w:szCs w:val="18"/>
          <w:lang w:eastAsia="ru-RU"/>
        </w:rPr>
        <w:softHyphen/>
        <w:t>де</w:t>
      </w:r>
      <w:r w:rsidRPr="002D2D60">
        <w:rPr>
          <w:rFonts w:ascii="Arial" w:eastAsia="Times New Roman" w:hAnsi="Arial" w:cs="Arial"/>
          <w:color w:val="666666"/>
          <w:sz w:val="18"/>
          <w:szCs w:val="18"/>
          <w:lang w:eastAsia="ru-RU"/>
        </w:rPr>
        <w:softHyphen/>
        <w:t>ни</w:t>
      </w:r>
      <w:r w:rsidRPr="002D2D60">
        <w:rPr>
          <w:rFonts w:ascii="Arial" w:eastAsia="Times New Roman" w:hAnsi="Arial" w:cs="Arial"/>
          <w:color w:val="666666"/>
          <w:sz w:val="18"/>
          <w:szCs w:val="18"/>
          <w:lang w:eastAsia="ru-RU"/>
        </w:rPr>
        <w:softHyphen/>
        <w:t>ем ус</w:t>
      </w:r>
      <w:r w:rsidRPr="002D2D60">
        <w:rPr>
          <w:rFonts w:ascii="Arial" w:eastAsia="Times New Roman" w:hAnsi="Arial" w:cs="Arial"/>
          <w:color w:val="666666"/>
          <w:sz w:val="18"/>
          <w:szCs w:val="18"/>
          <w:lang w:eastAsia="ru-RU"/>
        </w:rPr>
        <w:softHyphen/>
        <w:t>та</w:t>
      </w:r>
      <w:r w:rsidRPr="002D2D60">
        <w:rPr>
          <w:rFonts w:ascii="Arial" w:eastAsia="Times New Roman" w:hAnsi="Arial" w:cs="Arial"/>
          <w:color w:val="666666"/>
          <w:sz w:val="18"/>
          <w:szCs w:val="18"/>
          <w:lang w:eastAsia="ru-RU"/>
        </w:rPr>
        <w:softHyphen/>
        <w:t>нов</w:t>
      </w:r>
      <w:r w:rsidRPr="002D2D60">
        <w:rPr>
          <w:rFonts w:ascii="Arial" w:eastAsia="Times New Roman" w:hAnsi="Arial" w:cs="Arial"/>
          <w:color w:val="666666"/>
          <w:sz w:val="18"/>
          <w:szCs w:val="18"/>
          <w:lang w:eastAsia="ru-RU"/>
        </w:rPr>
        <w:softHyphen/>
        <w:t>лен</w:t>
      </w:r>
      <w:r w:rsidRPr="002D2D60">
        <w:rPr>
          <w:rFonts w:ascii="Arial" w:eastAsia="Times New Roman" w:hAnsi="Arial" w:cs="Arial"/>
          <w:color w:val="666666"/>
          <w:sz w:val="18"/>
          <w:szCs w:val="18"/>
          <w:lang w:eastAsia="ru-RU"/>
        </w:rPr>
        <w:softHyphen/>
        <w:t>но</w:t>
      </w:r>
      <w:r w:rsidRPr="002D2D60">
        <w:rPr>
          <w:rFonts w:ascii="Arial" w:eastAsia="Times New Roman" w:hAnsi="Arial" w:cs="Arial"/>
          <w:color w:val="666666"/>
          <w:sz w:val="18"/>
          <w:szCs w:val="18"/>
          <w:lang w:eastAsia="ru-RU"/>
        </w:rPr>
        <w:softHyphen/>
        <w:t>го поряд</w:t>
      </w:r>
      <w:r w:rsidRPr="002D2D60">
        <w:rPr>
          <w:rFonts w:ascii="Arial" w:eastAsia="Times New Roman" w:hAnsi="Arial" w:cs="Arial"/>
          <w:color w:val="666666"/>
          <w:sz w:val="18"/>
          <w:szCs w:val="18"/>
          <w:lang w:eastAsia="ru-RU"/>
        </w:rPr>
        <w:softHyphen/>
        <w:t>ка управ</w:t>
      </w:r>
      <w:r w:rsidRPr="002D2D60">
        <w:rPr>
          <w:rFonts w:ascii="Arial" w:eastAsia="Times New Roman" w:hAnsi="Arial" w:cs="Arial"/>
          <w:color w:val="666666"/>
          <w:sz w:val="18"/>
          <w:szCs w:val="18"/>
          <w:lang w:eastAsia="ru-RU"/>
        </w:rPr>
        <w:softHyphen/>
        <w:t>ле</w:t>
      </w:r>
      <w:r w:rsidRPr="002D2D60">
        <w:rPr>
          <w:rFonts w:ascii="Arial" w:eastAsia="Times New Roman" w:hAnsi="Arial" w:cs="Arial"/>
          <w:color w:val="666666"/>
          <w:sz w:val="18"/>
          <w:szCs w:val="18"/>
          <w:lang w:eastAsia="ru-RU"/>
        </w:rPr>
        <w:softHyphen/>
        <w:t>ния и распоря</w:t>
      </w:r>
      <w:r w:rsidRPr="002D2D60">
        <w:rPr>
          <w:rFonts w:ascii="Arial" w:eastAsia="Times New Roman" w:hAnsi="Arial" w:cs="Arial"/>
          <w:color w:val="666666"/>
          <w:sz w:val="18"/>
          <w:szCs w:val="18"/>
          <w:lang w:eastAsia="ru-RU"/>
        </w:rPr>
        <w:softHyphen/>
        <w:t>же</w:t>
      </w:r>
      <w:r w:rsidRPr="002D2D60">
        <w:rPr>
          <w:rFonts w:ascii="Arial" w:eastAsia="Times New Roman" w:hAnsi="Arial" w:cs="Arial"/>
          <w:color w:val="666666"/>
          <w:sz w:val="18"/>
          <w:szCs w:val="18"/>
          <w:lang w:eastAsia="ru-RU"/>
        </w:rPr>
        <w:softHyphen/>
        <w:t>ния иму</w:t>
      </w:r>
      <w:r w:rsidRPr="002D2D60">
        <w:rPr>
          <w:rFonts w:ascii="Arial" w:eastAsia="Times New Roman" w:hAnsi="Arial" w:cs="Arial"/>
          <w:color w:val="666666"/>
          <w:sz w:val="18"/>
          <w:szCs w:val="18"/>
          <w:lang w:eastAsia="ru-RU"/>
        </w:rPr>
        <w:softHyphen/>
        <w:t>ще</w:t>
      </w:r>
      <w:r w:rsidRPr="002D2D60">
        <w:rPr>
          <w:rFonts w:ascii="Arial" w:eastAsia="Times New Roman" w:hAnsi="Arial" w:cs="Arial"/>
          <w:color w:val="666666"/>
          <w:sz w:val="18"/>
          <w:szCs w:val="18"/>
          <w:lang w:eastAsia="ru-RU"/>
        </w:rPr>
        <w:softHyphen/>
        <w:t>ст</w:t>
      </w:r>
      <w:r w:rsidRPr="002D2D60">
        <w:rPr>
          <w:rFonts w:ascii="Arial" w:eastAsia="Times New Roman" w:hAnsi="Arial" w:cs="Arial"/>
          <w:color w:val="666666"/>
          <w:sz w:val="18"/>
          <w:szCs w:val="18"/>
          <w:lang w:eastAsia="ru-RU"/>
        </w:rPr>
        <w:softHyphen/>
        <w:t>вом, на</w:t>
      </w:r>
      <w:r w:rsidRPr="002D2D60">
        <w:rPr>
          <w:rFonts w:ascii="Arial" w:eastAsia="Times New Roman" w:hAnsi="Arial" w:cs="Arial"/>
          <w:color w:val="666666"/>
          <w:sz w:val="18"/>
          <w:szCs w:val="18"/>
          <w:lang w:eastAsia="ru-RU"/>
        </w:rPr>
        <w:softHyphen/>
        <w:t>хо</w:t>
      </w:r>
      <w:r w:rsidRPr="002D2D60">
        <w:rPr>
          <w:rFonts w:ascii="Arial" w:eastAsia="Times New Roman" w:hAnsi="Arial" w:cs="Arial"/>
          <w:color w:val="666666"/>
          <w:sz w:val="18"/>
          <w:szCs w:val="18"/>
          <w:lang w:eastAsia="ru-RU"/>
        </w:rPr>
        <w:softHyphen/>
        <w:t>дя</w:t>
      </w:r>
      <w:r w:rsidRPr="002D2D60">
        <w:rPr>
          <w:rFonts w:ascii="Arial" w:eastAsia="Times New Roman" w:hAnsi="Arial" w:cs="Arial"/>
          <w:color w:val="666666"/>
          <w:sz w:val="18"/>
          <w:szCs w:val="18"/>
          <w:lang w:eastAsia="ru-RU"/>
        </w:rPr>
        <w:softHyphen/>
        <w:t>щим</w:t>
      </w:r>
      <w:r w:rsidRPr="002D2D60">
        <w:rPr>
          <w:rFonts w:ascii="Arial" w:eastAsia="Times New Roman" w:hAnsi="Arial" w:cs="Arial"/>
          <w:color w:val="666666"/>
          <w:sz w:val="18"/>
          <w:szCs w:val="18"/>
          <w:lang w:eastAsia="ru-RU"/>
        </w:rPr>
        <w:softHyphen/>
        <w:t>ся в муниципаль</w:t>
      </w:r>
      <w:r w:rsidRPr="002D2D60">
        <w:rPr>
          <w:rFonts w:ascii="Arial" w:eastAsia="Times New Roman" w:hAnsi="Arial" w:cs="Arial"/>
          <w:color w:val="666666"/>
          <w:sz w:val="18"/>
          <w:szCs w:val="18"/>
          <w:lang w:eastAsia="ru-RU"/>
        </w:rPr>
        <w:softHyphen/>
        <w:t>ной соб</w:t>
      </w:r>
      <w:r w:rsidRPr="002D2D60">
        <w:rPr>
          <w:rFonts w:ascii="Arial" w:eastAsia="Times New Roman" w:hAnsi="Arial" w:cs="Arial"/>
          <w:color w:val="666666"/>
          <w:sz w:val="18"/>
          <w:szCs w:val="18"/>
          <w:lang w:eastAsia="ru-RU"/>
        </w:rPr>
        <w:softHyphen/>
        <w:t>ст</w:t>
      </w:r>
      <w:r w:rsidRPr="002D2D60">
        <w:rPr>
          <w:rFonts w:ascii="Arial" w:eastAsia="Times New Roman" w:hAnsi="Arial" w:cs="Arial"/>
          <w:color w:val="666666"/>
          <w:sz w:val="18"/>
          <w:szCs w:val="18"/>
          <w:lang w:eastAsia="ru-RU"/>
        </w:rPr>
        <w:softHyphen/>
        <w:t>вен</w:t>
      </w:r>
      <w:r w:rsidRPr="002D2D60">
        <w:rPr>
          <w:rFonts w:ascii="Arial" w:eastAsia="Times New Roman" w:hAnsi="Arial" w:cs="Arial"/>
          <w:color w:val="666666"/>
          <w:sz w:val="18"/>
          <w:szCs w:val="18"/>
          <w:lang w:eastAsia="ru-RU"/>
        </w:rPr>
        <w:softHyphen/>
        <w:t>но</w:t>
      </w:r>
      <w:r w:rsidRPr="002D2D60">
        <w:rPr>
          <w:rFonts w:ascii="Arial" w:eastAsia="Times New Roman" w:hAnsi="Arial" w:cs="Arial"/>
          <w:color w:val="666666"/>
          <w:sz w:val="18"/>
          <w:szCs w:val="18"/>
          <w:lang w:eastAsia="ru-RU"/>
        </w:rPr>
        <w:softHyphen/>
        <w:t>сти городского поселения «Борзинское», реализацией планов и программ развития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Контрольная деятельность Совета поселенияосуществляется Советом поселения непосредственно, а также через постоянные комиссиив формах:</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рассмотрения на заседаниях Совета поселениялибо его комиссий вопросов, относящихся к ведению Совета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направления депутатских запросов;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истребования информации по депутатским запросам;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депутатского расследования;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заслушивания ежегодных отчетов главы городского поселения «Борзинское» о результатах его деятельности и отчетов главы администрации городского поселения «Борзинское» о результатах его деятельности и деятельности местной администрации, в том числе о решении вопросов, поставленных Советом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По итогам рассмотрения вопросов, касающихся контрольных полномочий, принимается решение Совета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w:t>
      </w:r>
      <w:r w:rsidRPr="002D2D60">
        <w:rPr>
          <w:rFonts w:ascii="Arial" w:eastAsia="Times New Roman" w:hAnsi="Arial" w:cs="Arial"/>
          <w:i/>
          <w:iCs/>
          <w:color w:val="666666"/>
          <w:sz w:val="18"/>
          <w:szCs w:val="18"/>
          <w:lang w:eastAsia="ru-RU"/>
        </w:rPr>
        <w:t>.</w:t>
      </w:r>
      <w:r w:rsidRPr="002D2D60">
        <w:rPr>
          <w:rFonts w:ascii="Arial" w:eastAsia="Times New Roman" w:hAnsi="Arial" w:cs="Arial"/>
          <w:color w:val="666666"/>
          <w:sz w:val="18"/>
          <w:szCs w:val="18"/>
          <w:lang w:eastAsia="ru-RU"/>
        </w:rPr>
        <w:t> При осуществлении контрольных полномочий Совет поселения и его постоянные комиссии имеют право:</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запрашивать у главы администрации городского поселения «Борзинское», руководителей муниципальных учреждений, предприятий соответствующие документы, справочные материалы, необходимые для осуществления контроля по депутатскому запросу;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вносить на заседание Совета поселения и его постоянных комиссий предложения по результатам осуществления контроля; информировать главу администрации городского поселения «Борзинское» и иных должностных лиц о выявленных нарушениях, вносить рекомендации по совершенствованию их работы и требовать устранения выявленных нарушений.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 Должностные лица указанных органов обязаны представить требуемую информацию в течение 15 дней со дня получения запроса.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w:t>
      </w:r>
      <w:r w:rsidRPr="002D2D60">
        <w:rPr>
          <w:rFonts w:ascii="Arial" w:eastAsia="Times New Roman" w:hAnsi="Arial" w:cs="Arial"/>
          <w:i/>
          <w:iCs/>
          <w:color w:val="666666"/>
          <w:sz w:val="18"/>
          <w:szCs w:val="18"/>
          <w:lang w:eastAsia="ru-RU"/>
        </w:rPr>
        <w:t>. </w:t>
      </w:r>
      <w:r w:rsidRPr="002D2D60">
        <w:rPr>
          <w:rFonts w:ascii="Arial" w:eastAsia="Times New Roman" w:hAnsi="Arial" w:cs="Arial"/>
          <w:color w:val="666666"/>
          <w:sz w:val="18"/>
          <w:szCs w:val="18"/>
          <w:lang w:eastAsia="ru-RU"/>
        </w:rPr>
        <w:t>Советпоселения вправе принять решение о проведении депутатского расследования по вопросам, относящимся к его ведению.</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Основаниями для назначения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 Совет поселения</w:t>
      </w:r>
      <w:r w:rsidRPr="002D2D60">
        <w:rPr>
          <w:rFonts w:ascii="Arial" w:eastAsia="Times New Roman" w:hAnsi="Arial" w:cs="Arial"/>
          <w:i/>
          <w:iCs/>
          <w:color w:val="666666"/>
          <w:sz w:val="18"/>
          <w:szCs w:val="18"/>
          <w:lang w:eastAsia="ru-RU"/>
        </w:rPr>
        <w:t>.</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Депутатское расследование проводится на основании решения Совета поселения специально создаваемой комиссией или профильной постоянной комиссией. В состав комиссии входят только депутаты Совета поселения</w:t>
      </w:r>
      <w:r w:rsidRPr="002D2D60">
        <w:rPr>
          <w:rFonts w:ascii="Arial" w:eastAsia="Times New Roman" w:hAnsi="Arial" w:cs="Arial"/>
          <w:i/>
          <w:iCs/>
          <w:color w:val="666666"/>
          <w:sz w:val="18"/>
          <w:szCs w:val="18"/>
          <w:lang w:eastAsia="ru-RU"/>
        </w:rPr>
        <w:t>.</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По итогам депутатского расследования постоянная комиссия или специально созданная комиссия представляет на рассмотрение Совета поселения свое заключение. По результатам рассмотрения заключения Совет поселения принимает решение.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w:t>
      </w:r>
      <w:r w:rsidRPr="002D2D60">
        <w:rPr>
          <w:rFonts w:ascii="Arial" w:eastAsia="Times New Roman" w:hAnsi="Arial" w:cs="Arial"/>
          <w:i/>
          <w:iCs/>
          <w:color w:val="666666"/>
          <w:sz w:val="18"/>
          <w:szCs w:val="18"/>
          <w:lang w:eastAsia="ru-RU"/>
        </w:rPr>
        <w:t>.</w:t>
      </w:r>
      <w:r w:rsidRPr="002D2D60">
        <w:rPr>
          <w:rFonts w:ascii="Arial" w:eastAsia="Times New Roman" w:hAnsi="Arial" w:cs="Arial"/>
          <w:color w:val="666666"/>
          <w:sz w:val="18"/>
          <w:szCs w:val="18"/>
          <w:lang w:eastAsia="ru-RU"/>
        </w:rPr>
        <w:t> Решения, принимаемые Советом поселения, подлежат контролю исполнения.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Срок отчетности по контролю и уполномоченный на осуществление контроля орган или лицо определяется либо непосредственно в подлежащем контролю решении, либо в отдельном решении Совета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После заслушивания сообщения о ходе исполнения решения Совет поселения вправе: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1) снять решение или отдельные его пункты с контроля как выполненные;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продлить контрольные полномочия;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возложить контрольные полномочия на иное лицо либо орган;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отменить решение;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изменить решение;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принять дополнительное решение.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29. Глава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Глава городского поселения «Борзинское» является высшим должностным лицом городского поселения «Борзинское» и наделяется настоящим Уставом в соответствии с федеральным законом № 131 – 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Глава городского поселения «Борзинское» (далее – глава городского поселения) избирается Советом городского поселения «Борзинское» на период своих полномочий, из своего состава и исполняет полномочия председателя Совета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Полномочия главы городского поселения начинаются со дня его избрания и прекращаются со дня начала работы Совета городского поселения «Борзинское» нового созыва.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Свои полномочия осуществляет на постоянной основе.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В объеме своих полномочий глава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подписывает и обнародует в порядке, установленном настоящим Уставом, нормативные правовые акты, принятые Советом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издает в пределах своих полномочий правовые акты;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вправе требовать созыва внеочередного заседания Совета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организует работу Совета городского поселения в соответствии с Регламентом Совета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направляет главе администрации городского поселения решения принятые Советом городского поселения, являющиеся нормативными правовыми актами;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городского поселения и его органах, в избирательных округах;</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координирует деятельность постоянных и иных комиссий Совета городского поселения, депутатских объединений, дает им поручения;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принимает меры по обеспечению гласности и учету общественного мнения в работе Совета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11) организует в Совете городского поселения прием граждан, рассмотрение их обращений, заявлений, жалоб;</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12) утверждает смету расходов на содержание Совета городского поселения и его аппарата, открывает и закрывает счета Совета городского поселения, является распорядителем кредитов по расходам, предусмотренным бюджетом городского поселения, для обеспечения деятельности Совета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13) представляет Совет городского поселения в качестве юридического лица, от имени Совета городского поселения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14) решает иные вопросы, предусмотренные действующим законодательством, Регламентом Совета городского поселения, а также которые могут быть поручены ему Советом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Глава городского поселения подконтролен и подотчетен населению и Совету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Глава поселения представляет Совету городского поселения «Борзинское» ежегодные отчеты о результатах своей  деятельности, в том числе о решении вопросов, поставленных Советом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Полномочия главы городского поселения прекращаются досрочно в случае: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смерти;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отставки по собственному желанию;</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признания судом недееспособным или ограниченно дееспособным;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признания судом безвестно отсутствующим или объявления умершим;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вступления в отношении его в законную силу обвинительного приговора суда;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выезда за пределы Российской Федерации на постоянное место жительства;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2D2D60">
        <w:rPr>
          <w:rFonts w:ascii="Arial" w:eastAsia="Times New Roman" w:hAnsi="Arial" w:cs="Arial"/>
          <w:color w:val="666666"/>
          <w:sz w:val="18"/>
          <w:szCs w:val="18"/>
          <w:lang w:eastAsia="ru-RU"/>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отзыва избирателями;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12) досрочного прекращения полномочий Совета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13) изменения порядка формирования Совета городского поселения «Борзинское» в соответствии с частью 5 статьи 35 Федерального закона            № 131-ФЗ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14)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15) утраты поселением статуса муниципального образования в связи с его объединением с городским округом;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В случае отсутствия главы городского поселения или невозможности исполнения им своих должностных обязанностей, его полномочия временно исполняет заместитель председателя Совета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В случае если заместитель председателя Совета городского поселения отсутствует или данная должность не замещена, указанные полномочия осуществляет депутат, определенный Советом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30. Администрация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Администрация городского поселения «Борзинское» (далее - администрация поселения) - исполнительно-распорядительный орган городского поселения «Борзинское» - наделяется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Администрация поселения обладает правами юридического лица, имеет свои печать с воспроизведением герба Российской Федерации, штампы и бланки со своим наименованием, счета в банке, финансируется из бюджета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К компетенции администрации поселенияотносится: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обеспечение исполнения решений Совета поселения, постановлений и распоряжений администрации поселенияпо реализации вопросов местного значения, а также актов органов государственной власти, принятых в пределах их компетенции;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осуществление полномочий органов местного самоуправления городского поселения «Борзинское» по решению вопросов местного значения в соответствии с федеральными законами, законами Забайкальского края, настоящим Уставом, правовыми актами Совета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осуществление отдельных государственных полномочий, передаваемых органам местного самоуправления федеральными законами и законами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иные полномочия в соответствии с федеральными законами, законами Забайкальского края и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Администрация городского поселения формируется главой администрации городского поселения в соответствии с федеральными законами, законами Забайкальского края и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В структуру администрации городского поселения могут входить отраслевые (функциональные) органы администрации городского поселения, которые на основании решения Совета городского поселения могут быть наделены правами юридического лица.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Организация и порядок деятельности администрации поселения устанавливаются положением об администрации поселения и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Положение об администрации поселения и структура администрации поселения утверждаются Советом поселения по представлению главы администрации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Администрацией городского поселения на принципах единоначалия руководит глава администрации городского поселения «Борзинское», назначаемый на должность по контракту, заключаемому по результатам конкурса на замещение указанной должности.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Контракт с главой администрации городского поселения заключается на срок полномочий Совета городского поселения, принявшего решение о назначении лица на должность главы администрации городского поселения (до дня начала работы Совета городского поселения нового созыва), но не менее чем на два года.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Порядок проведения конкурса на замещение должности главы администрации городского поселения, а также условия контракта для главы администрации городского поселения устанавливаются нормативными правовыми актами, принимаемыми Советом городского поселения, в соответствии с требованиями, установленными федеральными законами и законами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xml:space="preserve"> 5. Глава администрации городского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w:t>
      </w:r>
      <w:r w:rsidRPr="002D2D60">
        <w:rPr>
          <w:rFonts w:ascii="Arial" w:eastAsia="Times New Roman" w:hAnsi="Arial" w:cs="Arial"/>
          <w:color w:val="666666"/>
          <w:sz w:val="18"/>
          <w:szCs w:val="18"/>
          <w:lang w:eastAsia="ru-RU"/>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Глава администрации городского поселения «Борзинское»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Глава администрации, осуществляющий свои полномочия на основе контракта: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подконтролен и подотчетен Совету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представляет Совету городского поселения «Борзинское» ежегодные отчеты о результатах своей деятельности и деятельности местной администрации, в том  числе о решении вопросов, поставленных Советом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В случае отсутствия главы администрации поселения или невозможности исполнения им своих должностных обязанностей, его полномочия временно исполняет должностное лицо, установленное согласно распределению обязанностей, утверждаемому распоряжением главы администрации поселения или по прямому распоряжению главы администрации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7.Полномочия главы администрации городского поселения, осуществляемые на основе контракта, прекращаются досрочно в случае: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смерти;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отставки по собственному желанию;</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 от 06 октября 2003 года № 131-ФЗ;</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от 06 октября 2003 года № 131-ФЗ;</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признания судом недееспособным или ограниченно дееспособным;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признания судом безвестно отсутствующим или объявления умершим;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вступления в отношении его в законную силу обвинительного приговора суда;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выезда за пределы Российской Федерации на постоянное место жительства;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призыва на военную службу или направления на заменяющую ее альтернативную гражданскую службу.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11) преобразования муниципального образования,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 «Борзинский район»;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12) утраты поселением статуса муниципального образования в связи с его объединением с городским округом;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13) увеличения численности избирателей городского поселения  «Борзинское» более чем на 25 процентов, произошедшего вследствие изменения границ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Контракт с главой администрации городского поселения может быть расторгнут по соглашению сторон или в судебном порядке на основании заявления: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Совета городского поселения «Борзинское» или главы городского поселения «Борзинское»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 от 06 октября 2003 года № 131-ФЗ;</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Губернатора Забайкальского края (Председателя правительства Забайкальского края) - в связи с нарушением условий контракта в части, касающейся осуществления отдельных государственных полномочий, переданных городскому поселению «Борзинское» федеральными законами и законами Забайкальского края,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 от 06 октября 2003 года № 131-ФЗ;</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главы администрации городского поселения - в связи с нарушениями условий контракта органами местного самоуправления городского поселения «Борзинское» и (или) органами государственной власти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31. Контрольно-ревизионная комиссия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Контрольно-ревизионная комиссия городского поселения «Борзинское» (далее - контрольно-ревизионная комиссия поселения) является контрольным органом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Контрольно-ревизионная комиссия поселения образуется в целях контроля за исполнением бюджета городского поселения «Борзинское», соблюдением установленного порядка подготовки и рассмотрения проекта бюджета городского поселения «Борзинское»,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Контрольно-ревизионная комиссия поселения формируется Советом поселения в количестве 3 членов на срок – 5 лет. Совет поселения вправе возложить функции контрольно-ревизионной комиссии на Совет поселения.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3. Порядок формирования и деятельность контрольно-ревизионной комиссии поселения регламентируется положением о контрольно-ревизионной комиссии городского поселения «Борзинское», утверждаемым Советом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Результаты проверок, осуществляемых контрольно-ревизионной комиссией поселения, подлежат обнародованию в  порядке, установленном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Органы местного самоуправления обязаны представлять в контрольно-ревизионную комиссию поселения по ее требованию необходимую информацию и документы по вопросам, относящимся к их компетенции.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32. Избирательная комиссия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1.Избирательная комиссия городского поселения «Борзинское» формируется Советом городского поселения «Борзинское» с соблюдением общих условий формирования избирательных комиссий в порядке, установленном Федеральным Законом № 67-ФЗ «Об основных гарантиях избирательных прав и права на участие в референдуме граждан Российской Федерации» и Законом Забайкальского края № 385-ЗЗК «О муниципальных выборах в Забайкальском крае., а также Уставом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Избирательная комиссия городского поселения «Борзинское» является муниципальным органом, который не входит в структуру органов местного самоуправления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Формирование избирательной комиссии городского поселения «Борзинское» осуществляется Советом городского поселения «Борзинское» на основе предложений, указанных в пункте 2 статьи 22 Федерального закона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района «Борзинский район», территориальной избирательной комиссии.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Совет городского поселения «Борзинское» обязан назначить половину от общего числа членов избирательной комиссии городского поселения «Борзинское» на основе поступивших предложений: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 82.1 Федерального закона «О выборах депутатов Государственной Думы Федерального Собрания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политических партий, выдвинувших списки кандидатов, допущенные к распределению депутатских мандатов в Законодательном Собрании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избирательных объединений, выдвинувших списки кандидатов, допущенные к распределению депутатских мандатов в Совете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Совет городского поселения «Борзинское»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в) если полномочия территориальной комиссии возложены на избирательной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городского поселения «Борзинское», голосования по вопросу изменения границ городского поселения «Борзинское», преобразования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Избирательная комиссия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осуществляет на территории городского поселения «Борзинское» контроль за соблюдением избирательных прав и права на участие в референдуме граждан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обеспечивает на территории городского поселения «Борзинское»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осуществляет на территории городского поселения «Борзинское»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при проведении выборов в органы местного самоуправления, местного референдума осуществляет на территории городского поселения «Борзинское» меры по обеспечению соблюдения единого порядка установления итогов голосования, определения результатов выборов, референдумов;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при проведении выборов в органы местного самоуправления, местного референдума осуществляет на территории городского поселения «Борзинское» меры по обеспечению соблюдения единого порядка опубликования итогов голосования и результатов выборов, референдумов;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xml:space="preserve">6) осуществляет на территории городского поселения «Борзинское» меры по организации финансирования подготовки и проведения выборов в органы местного самоуправления, местных референдумов, распределяет </w:t>
      </w:r>
      <w:r w:rsidRPr="002D2D60">
        <w:rPr>
          <w:rFonts w:ascii="Arial" w:eastAsia="Times New Roman" w:hAnsi="Arial" w:cs="Arial"/>
          <w:color w:val="666666"/>
          <w:sz w:val="18"/>
          <w:szCs w:val="18"/>
          <w:lang w:eastAsia="ru-RU"/>
        </w:rPr>
        <w:lastRenderedPageBreak/>
        <w:t>выделенные из бюджета городского поселения «Борзинское»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оказывает правовую, методическую, организационно-техническую помощь нижестоящим комиссиям;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осуществляет иные полномочия в соответствии с Федеральным законом № 67-ФЗ «Об основных гарантиях избирательных прав и права на участие в референдуме граждан Российской Федерации», иными федеральными законами, Уставом, законами Забайкальского края, Уставом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Срок полномочий избирательной комиссии городского поселения «Борзинское» составляет 5 лет. Если срок полномочий избирательной комиссии  городского поселения «Борзинское» истекает в период избирательной кампании, после назначения референдума, голосования по  отзыву депутата Совета поселения, голосования по вопросам изменения границ городского поселения «Борзинское», преобразования городского поселения «Борзинское» и до окончания кампании референдума, в которых участвует данная комиссия, срок ее полномочий продлевается до окончания этой избирательной компании, компании референдума, отзыва, голосования по вопросам изменения границ городского поселения «Борзинское», преобразования городского поселения «Борзинское». Данное положение не применяется при проведении повторных и дополнительных выборов депутатов Совета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4.Число членов избирательной комиссии городского поселения «Борзинское» с правом решающего голоса составляет восемь человек.</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Избирательная комиссия городского поселения «Борзинское» в пределах своей компетенции независима от органов местного самоуправления городского поселения «Борзинское». Решения избирательной комиссии городского поселения «Борзинское», принятые в пределах своей компетенции, обязательны для органов местного самоуправления городского поселения «Борзинское», кандидатов, организаций, должностных лиц и избирателей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Компетенция, полномочия, и порядок деятельности избирательной комиссии городского поселения «Борзинское» устанавливаются положением об избирательной комиссии городского поселения «Борзинское», которое утверждается решением Совета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Избирательная комиссия городского поселения «Борзинское» принимает решения по вопросам, отнесенным к ее полномочиям Уставом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Председатель избирательной комиссии городского поселения «Борзинское» издает распоряжения по вопросам организации деятельности избирательной комиссии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Расходы, связанные с деятельностью избирательной комиссии городского поселения «Борзинское», и её материально – техническое обеспечение осуществляет администрация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Правовым актом Совета поселения избирательной комиссии поселения может быть придан статус юридического лица.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33. Органы местного самоуправления как юридические лица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Органы местного самоуправления городского поселения «Борзинское»,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Совет и администрация городского поселения «Борзинское»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34. Статус депутата Совета городского поселения «Борзинское», главы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Депутату Совета городского поселения «Борзинское», главе городского поселения «Борзинское» обеспечиваются условия для беспрепятственного осуществления своих полномочий.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Срок полномочий депутата Совета городского поселения «Борзинское», главы городского поселения «Борзинское» составляет 5 лет.</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Полномочия депутата, начинаются со дня его избрания и прекращаются со дня начала работы Совета поселения нового состава.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Полномочия главы городского поселения «Борзинское» начинаются со дня его вступления в должность и прекращаются в день вступления в должность вновь избранного главы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Депутаты Совета поселения осуществляют свои полномочия  на непостоянной основе. На постоянной основе, по решению Совета городского поселения «Борзинское», осуществляют свои полномочия два депутата.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Депутат Совета городского поселения «Борзинское», глава городского поселения «Борзинское»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5. Осуществляющие свои полномочия на постоянной основе депутаты Совета городского поселения «Борзинское», глава городского поселения «Борзинское» не вправе: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заниматься предпринимательской деятельностью;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Забайкальского края, ему не поручено участвовать в управлении этой организацией;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Гарантии прав депутатов Совета городского поселения «Борзинское», главы городского поселения «Борзинское»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городского поселения «Борзинское», главы городского поселения «Борзинское»,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Депутат Совета городского поселения «Борзинское», глава городского поселения «Борзинское»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городского поселения «Борзинское», главы городского поселения «Борзинское», в том числе по истечении срока их полномочий. Данное положение не распространяется на случаи, когда депутатом, членом выборного органа городского поселения «Борзинское»,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Гарантии осуществления полномочий депутата, члена выборного органа местного самоуправления, выборного должностного лица местного самоуправления в городском поселении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Лицам, замещающим муниципальные должности, гарантируются: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право на безотлагательный прием по вопросам, связанным с осуществлением ими своих полномочий, должностными лицами местного самоуправления, должностными лицами организаций независимо от организационно-правовой формы, расположенных на территории соответствующего муниципального образования;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служебное удостоверение и нагрудный знак;</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право на профессиональную подготовку, переподготовку и повышение квалификации.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Лицам, замещающим муниципальные должности на постоянной основе, кроме гарантий, установленных частью 1 настоящей статьи, гарантируются: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денежное вознаграждение;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ежегодный оплачиваемый отпуск;</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ежемесячная доплата к трудовой пенсии по старости (инвалидности);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транспортное обслуживание и возмещение расходов, связанных со служебными командировками при осуществлении ими своих полномочий.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Выборному должностному лицу местного самоуправления, осуществляющему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 своих полномочий.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Депутату, кроме гарантий, установленных частью 1 настоящей статьи, гарантируются: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право на объединение в депутатские группы и другие объединения депутатов;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право иметь помощников.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Полномочия депутата Совета городского поселения «Борзинское», главы городского поселения «Борзинское» прекращаются досрочно в случае: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смерти;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отставки по собственному желанию;</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признания судом недееспособным или ограниченно дееспособным;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признания судом безвестно отсутствующим или объявления умершим;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вступления в отношении его в законную силу обвинительного приговора суда;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6)  выезда за пределы Российской Федерации на постоянное место жительства;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отзыва избирателями;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досрочного прекращения полномочий Совета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призыва на военную службу или направления на заменяющую ее альтернативную гражданскую службу;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11) поступление на государственную гражданскую службу и муниципальную службу;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12) в иных случаях, установленных Федеральным Законом № 131 – ФЗ «Об общих принципах организации местного самоуправления в Российской Федерации» и иными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35. Муниципальная служба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r w:rsidRPr="002D2D60">
        <w:rPr>
          <w:rFonts w:ascii="Arial" w:eastAsia="Times New Roman" w:hAnsi="Arial" w:cs="Arial"/>
          <w:color w:val="666666"/>
          <w:sz w:val="18"/>
          <w:szCs w:val="18"/>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Конституцией Российской Федерации, законодательством о труде, Федеральным законом от 06.10.2003 года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Забайкальского края от 29.12.2008 г. № 108-ЗЗК «О муниципальной службе в Забайкальском крае», настоящим Уставом  и иными муниципальными правовыми актами.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Муниципальным служащим является гражданин, исполняющий в порядке, определенном муниципальными правовыми актами  городского поселения «Борзинское» в соответствии с федеральными законами, законами</w:t>
      </w:r>
      <w:r w:rsidRPr="002D2D60">
        <w:rPr>
          <w:rFonts w:ascii="Arial" w:eastAsia="Times New Roman" w:hAnsi="Arial" w:cs="Arial"/>
          <w:b/>
          <w:bCs/>
          <w:color w:val="666666"/>
          <w:sz w:val="18"/>
          <w:szCs w:val="18"/>
          <w:lang w:eastAsia="ru-RU"/>
        </w:rPr>
        <w:t> </w:t>
      </w:r>
      <w:r w:rsidRPr="002D2D60">
        <w:rPr>
          <w:rFonts w:ascii="Arial" w:eastAsia="Times New Roman" w:hAnsi="Arial" w:cs="Arial"/>
          <w:color w:val="666666"/>
          <w:sz w:val="18"/>
          <w:szCs w:val="18"/>
          <w:lang w:eastAsia="ru-RU"/>
        </w:rPr>
        <w:t>Забайкальского края обязанности по должности муниципальной службы за денежное содержание, выплачиваемое за счет средств бюджета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4. Основные права, обязанности, ограничения, связанные с прохождением муниципальной службы, аттестация, профессиональная подготовка, переподготовка и повышение квалификации муниципального служащего, а также гарантии, предоставляемые муниципальному служащему, осуществляются в соответствии с Федеральным законом от 02.03.2007 г. № 25-ФЗ «О муниципальной службе в Российской Федерации» и Законом Забайкальского края от 29.12.2008 г. № 108-ЗЗК «О муниципальной службе в Забайкальском крае».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5.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02.03.2009 г. № 25-ФЗ «О муниципальной службе в Российской Федерации» при отсутствии ограничений, связанных с муниципальной службой.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При поступлении на муниципальную службу гражданин представляет:</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заявление с просьбой о поступлении на муниципальную службу и замещении должности муниципальной службы;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собственноручно заполненную и подписанную анкету по форме, установленной Правительством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паспорт;</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трудовую книжку, за исключением случаев, когда трудовой договор (контракт) заключается впервые;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документ об образовании;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документы воинского учета- для военнообязанных и лиц, подлежащих призыву на военную службу;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заключение медицинского учреждения об отсутствии заболевания, препятствующего  поступлению на муниципальную службу;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11) иные документы, предусмотренные федеральными законами, указами Президента Российской Федерации Постановлениями Правительства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г. № 25-ФЗ «О муниципальной службе в Российской Федерации».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7. 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В число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 правовым актом  соответствующего органа местного самоуправления  городского поселения «Борзинское» и включаются в должностную инструкцию муниципального служащего.</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В число квалификационных требований для замещения должностей муниципальной службы категорий "руководители" 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входит наличие высшего профессионального образования.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i/>
          <w:iCs/>
          <w:color w:val="666666"/>
          <w:sz w:val="18"/>
          <w:szCs w:val="18"/>
          <w:lang w:eastAsia="ru-RU"/>
        </w:rPr>
        <w:t>         </w:t>
      </w:r>
      <w:r w:rsidRPr="002D2D60">
        <w:rPr>
          <w:rFonts w:ascii="Arial" w:eastAsia="Times New Roman" w:hAnsi="Arial" w:cs="Arial"/>
          <w:color w:val="666666"/>
          <w:sz w:val="18"/>
          <w:szCs w:val="18"/>
          <w:lang w:eastAsia="ru-RU"/>
        </w:rPr>
        <w:t>В число квалификационных требований для замещения должностей муниципальной службы категории "обеспечивающие специалисты" старшей и младшей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В число квалификационных требований к стажу муниципальной службы или стажу работы по специальности входят следующие требованиядля замещения: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высших должностей муниципальной службы – не менее четырех лет муниципальной службы или не менее пяти лет стажа работы по специальности;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главных должностей муниципальной службы - не менее трех лет стажа муниципальной службы или не менее четырех лет стажа работы по специальности;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ведущих должностей муниципальной службы - не менее двух лет стажа муниципальной службы или не менее четырех лет стажа работы по специальности;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старших и младших должностей муниципальной службы – без предъявления требований к стажу.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В число квалификационных требований к профессиональным знаниям, необходимым для исполнения должностных обязанностей, входит знание федерального и регионального законодательства, нормативных правовых актов городского поселения «Борзинское», в соответствии с которыми осуществляется реализация полномочий органов местного самоуправления городского поселения «Борзинское», аппарата избирательной комиссии поселения, а также нормативных правовых актов, регулирующих муниципальную службу.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В число квалификационных требований к профессиональным навыкам, необходимым для исполнения должностных обязанностей, входит владение навыками принятия и реализации управленческих решений и иных решений по организации деятельности городского поселения «Борзинское», работы со служебными документами, подготовки деловых писем, разработки проектов муниципальных правовых актов, владение компьютерной и организационной техникой и общим, а в необходимых случаях - специализированным программным обеспечением.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ГЛАВА VI.</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МУНИЦИПАЛЬНЫЕ ПРАВОВЫЕ АКТЫ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36. Система муниципальных правовых актов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В систему муниципальных правовых актов городского поселения «Борзинское» входят:</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Устав городского поселения «Борзинское», правовые акты, принятые на местном референдуме;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правовые акты Совета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правовые акты главы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4) правовые акты администрации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5) правовые акты контрольно – ревизионной комиссии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Устав городского поселения «Борзинское»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Иные муниципальные правовые акты не должны противоречить Уставу городского поселения «Борзинское» и правовым актам, принятым на местном референдуме.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городского поселения «Борзинское», </w:t>
      </w:r>
      <w:r w:rsidRPr="002D2D60">
        <w:rPr>
          <w:rFonts w:ascii="Arial" w:eastAsia="Times New Roman" w:hAnsi="Arial" w:cs="Arial"/>
          <w:i/>
          <w:iCs/>
          <w:color w:val="666666"/>
          <w:sz w:val="18"/>
          <w:szCs w:val="18"/>
          <w:lang w:eastAsia="ru-RU"/>
        </w:rPr>
        <w:t>решение об удалении главы городского поселения в отставку,</w:t>
      </w:r>
      <w:r w:rsidRPr="002D2D60">
        <w:rPr>
          <w:rFonts w:ascii="Arial" w:eastAsia="Times New Roman" w:hAnsi="Arial" w:cs="Arial"/>
          <w:color w:val="666666"/>
          <w:sz w:val="18"/>
          <w:szCs w:val="18"/>
          <w:lang w:eastAsia="ru-RU"/>
        </w:rPr>
        <w:t>а также решения по вопросам организации деятельности Совета поселения </w:t>
      </w:r>
      <w:r w:rsidRPr="002D2D60">
        <w:rPr>
          <w:rFonts w:ascii="Arial" w:eastAsia="Times New Roman" w:hAnsi="Arial" w:cs="Arial"/>
          <w:i/>
          <w:iCs/>
          <w:color w:val="666666"/>
          <w:sz w:val="18"/>
          <w:szCs w:val="18"/>
          <w:lang w:eastAsia="ru-RU"/>
        </w:rPr>
        <w:t>и иным вопросам, отнесенным к его компетенции федеральными законами, законами Забайкальского края, уставом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Решения Совета поселения, устанавливающие правила, обязательные для исполнения на территории городского поселения «Борзинское», принимаются большинством голосов от установленной численности депутатов Совета поселения, если иное не установлено Федеральным законом № 131-ФЗ «Об основных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Совет городского поселения «Борзинское» принимает решение об удалении главы городского поселения  «Борзинское» в отставку.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Правовой акт, принятый Советом городского поселения «Борзинское», подписывается и опубликовывается (обнародуется) главой городского поселения «Борзинское» в порядке, предусмотренном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Глава городского поселения в пределах своих полномочий, установленных настоящим Уставом и решениями Совета городского поселения, издает постановления и распоряжения по вопросам организации деятельности Совета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Глава администрации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городского поселения, издает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 администрации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Председатель контрольно – ревизионной комиссии городского поселения «Борзинское» издает распоряжения и приказы по вопросам организации деятельности контрольно – ревизионной комиссии.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Иные должностные лица администрации городского поселения «Борзинское», ее функциональных и территориальных органов издают распоряжения и приказы по вопросам, отнесенным к их полномочиям Уставом городского поселения «Борзинское» и принимаемыми в соответствии с ним положениями о данных органах и должностными инструкциями должностных лиц.</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37. Принятие, вступление в силу Устава городского поселения «Борзинское»</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внесение в Устав изменений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Устав городского поселения «Борзинское», муниципальный правовой акт о внесении изменений в Устав городского поселения «Борзинское» принимаются Советом поселениябольшинством в две трети голосов от установленной численности депутатов.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Проект Устава городского поселения «Борзинское», проект муниципального правового акта о внесении изменений в Устав городского поселения «Борзинское» не позднее чем за 30 дней до дня рассмотрения вопроса о принятии Устава городского поселения «Борзинское», внесении изменений в Устав городского поселения «Борзинское»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3.Проект Устава городского поселения «Борзинское», проект муниципального правового акта о внесении изменений в Устав городского поселения «Борзинское» имеют право вносить в Совет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депутаты Совета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глава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глава администрации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органы территориального общественного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инициативная группа граждан, в порядке правотворческой инициативы;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6) органы прокуратуры.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Устав городского поселения «Борзинское», муниципальный правовой акт о внесении изменений и дополнений в Устав городского поселения «Борзинское»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порядке, предусмотренном настоящим Уставом.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выборного должностного лица местного самоуправления), вступают в силу после истечения срока полномочий Совета городского поселения, принявшего муниципальный правовой акт о внесении в Устав указанных изменений и дополнений.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38. Решения, принятые путем прямого волеизъявления граждан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Решение вопросов местного значения непосредственно гражданами осуществляется путем прямого волеизъявления населения городского поселения «Борзинское», выраженного на местном референдуме.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Если для реализации решения, принятого путем прямого волеизъявления населения городского поселения «Борзинское», дополнительно требуется принятие (издание) муниципального правового акта, Совет городского поселения «Борзинское» или глава городского поселения «Борзинское»,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поселения, досрочного прекращения полномочий главы администрации городского поселения, осуществляемых на основе контракта или досрочного прекращения полномочий Совета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39. Подготовка муниципальных правовых актов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Проекты муниципальных правовых актов могут вноситься депутатами Совета поселения, главой поселения, главой администрации городского поселения, органами территориального общественного самоуправления, инициативными группами граждан, а также органами прокуратуры.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администрации городского поселения, на рассмотрение которых вносятся указанные проекты.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40. Вступление в силу муниципальных правовых актов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Устав городского поселения «Борзинское» и муниципальные правовые акты о внесении изменений в Устав городского поселения «Борзинское» вступают в силу в порядке, установленном статьей 37 настоящего Устава.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Решения Совета поселения  вступают в силу после их подписания главой поселения и официального опубликования (обнародования), в местной газете, выигравшей предварительный конкурс на право Официального опубликования муниципальных правовых актов городского поселения «Борзинское», если этими актами не установлены иные сроки.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Правовой акт, принятый Советом поселения, направляется главе поселения для подписания и опубликования (обнародования) в течение 10 дней.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Постановления местной администрации вступают в силу после их подписания и (или) опубликования (обнародования), если этими актами не установлены иные сроки.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Распоряжения местной администрации вступают в силу после их подписания, если этими актами не установлены иные сроки.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Муниципальные правовые акты вступают в силу в порядке, установленном настоящим Уставом, за исключением правовых актов Совета поселения о налогах и сборах, которые вступают в силу в соответствии с Налоговым кодексом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«Борзинское», могут быть внесены на рассмотрение Совета поселения только по инициативе главы администрации городского поселения или при наличии заключения главы администрации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Официальным опубликованием (обнародованием) муниципального правового акта считается первая публикация его полного текста в периодическом печатном средстве массовой информации, выигравшем  конкурс на право официального опубликования муниципальных правовых актов городского поселения «Борзинское», при этом редакция периодического печатного средства массовой информации должна располагаться в границах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Контроль, за правильностью и своевременностью опубликования (обнародования) муниципальных правовых актов осуществляет администрация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 устанавливается Советом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41. Отмена муниципальных правовых актов и приостановление их действия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       </w:t>
      </w:r>
      <w:r w:rsidRPr="002D2D60">
        <w:rPr>
          <w:rFonts w:ascii="Arial" w:eastAsia="Times New Roman" w:hAnsi="Arial" w:cs="Arial"/>
          <w:color w:val="666666"/>
          <w:sz w:val="18"/>
          <w:szCs w:val="18"/>
          <w:lang w:eastAsia="ru-RU"/>
        </w:rPr>
        <w:t>Муниципальные правовые акты могут быть отменены или их действие может быть приостановлено органами местного самоуправления городского поселения «Борзинское» и должностными лицами местного самоуправления городского поселения «Борзинское»,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поселения «Борзинское» отдельных государственных полномочий, переданных им федеральными законами и законами Забайкальского края- уполномоченным органом государственной власти Российской Федерации (уполномоченным органом государственной власти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ГЛАВА VII.</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lastRenderedPageBreak/>
        <w:t>ЭКОНОМИЧЕСКАЯ ОСНОВА МЕСТНОГО САМОУПРАВЛЕНИЯ</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ГОРОДСКОГО ПОСЕЛЕНИЯ «БОРЗИНСКОЕ»</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42. Экономическая основа местного самоуправления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Экономическую основу местного самоуправления в городском поселении «Борзинское» составляют находящееся в собственности городского поселения «Борзинское» имущество, средства бюджета городского поселения «Борзинское», а также имущественные права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43. Имущество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1.В собственности городского поселения «Борзинское» может находиться: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указанное в части  2 настоящей статьи, предназначенное для решения вопросов местного значения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 131 -  ФЗ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имущество, предназначенное для обеспечения деятельности органов местного самоуправления, муниципальных служащих, работников муниципальных предприятий и учреждений в соответствии с правовыми актами Совета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имущество, необходимое для решения вопросов, право решения, которых предоставлено органам местного самоуправления городского поселения «Борзинское» федеральными законами и которые не отнесены к вопросам местного значения.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В собственности городского поселения «Борзинское» могут находиться (может находиться):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автомобильные дороги местного значения в границах населённых пунктов городского поселения «Борзинское», а также имущество, предназначенное для обслуживания таких автомобильных дорог;</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жилищный фонд социального использования для обеспечения малоимущих граждан, проживающих в городском поселении «Борзинское»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пассажирский транспорт и другое имущество, предназначенные для транспортного обслуживания населения в границах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имущество, предназначенное для предупреждения и ликвидации последствий чрезвычайных ситуаций в границах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имущество, предназначенное для обеспечения первичных мер пожарной безопасности;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имущество библиотек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имущество, предназначенное для организации досуга и обеспечения жителей городского поселения «Борзинское»  услугами организаций культуры;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имущество, предназначенное для развития на территории городского поселения «Борзинское»  физической культуры и массового спорта;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11) имущество, предназначенное для организации благоустройства и озеленения территории городского поселения «Борзинское», в том числе для обустройства мест общего пользования и мест массового отдыха населения;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12) имущество, предназначенное для сбора и вывоза бытовых отходов и мусора;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13) имущество, включая земельные участки, предназначенные для организации ритуальных услуг и содержания мест захоронения;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15) земельные участки, отнесенные к муниципальной собственности городского поселения «Борзинское»  в соответствии с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16) пруды, обводненные карьеры на территории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18) имущество, предназначенное для организации защиты населения и территории городского поселения «Борзинское»  от чрезвычайных ситуаций природного и техногенного характера;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19) имущество, предназначенное для обеспечения безопасности людей на водных объектах, охраны их жизни и здоровья.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20) имущество, предназначенное для развития малого и среднего предпринимательства в городском поселении «Борзинское», в том числе для формирования и развития инфраструктуры поддержки субъектов малого и среднего предпринимательства;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44. Владение, пользование и распоряжение имуществом</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городского поселения</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Борзинское</w:t>
      </w:r>
      <w:r w:rsidRPr="002D2D60">
        <w:rPr>
          <w:rFonts w:ascii="Arial" w:eastAsia="Times New Roman" w:hAnsi="Arial" w:cs="Arial"/>
          <w:b/>
          <w:bCs/>
          <w:color w:val="666666"/>
          <w:sz w:val="18"/>
          <w:szCs w:val="18"/>
          <w:lang w:eastAsia="ru-RU"/>
        </w:rPr>
        <w:t>»</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1. Администрация городского поселения «Борзинское» от имени городского поселения «Борзинское»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правовыми актами органов местного самоуправления городского поселения «Борзинское» в пределах компетенции этих органов, установленной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Администрация Органы местного самоуправления городского поселения «Борзинское» вправе передавать имущество городского поселения «Борзинское»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Порядок и условия приватизации имущества городского поселения «Борзинского» определяются правовыми актами Совета поселения в соответствии с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Доходы от использования и приватизации муниципального имущества городского поселения «Борзинское» поступают в бюджет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4.Органы местного самоуправления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Письменный отчет о своей деятельности руководитель муниципального предприятия (муниципального учреждения) представляет главе администрации городского поселения по окончании финансового года вместе с отчетом о финансово-хозяйственной деятельности предприятия, учреждения, которое он возглавляет. Глава администрации городского поселения по результатам отчета принимает необходимые меры.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Администрация поселения от имени городского поселения «Борзинское» субсидиарно отвечает по обязательствам муниципальных казенных учреждений и обеспечивает их исполнение в порядке, установленном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45. Бюджет</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Городское поселение «Борзинское» имеет собственный бюджет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Администрация городского поселения обеспечивает сбалансированность бюджета городского поселения «Борзинское» (далее – местный бюджет)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Формирование, утверждение, исполнение бюджета городского поселения «Борзинское» и контроль за его исполнением осуществляются органами местного самоуправления городского поселения «Борзинское» самостоятельно с соблюдением требований, установленных Бюджетным кодексом Российской Федерации, Федеральным Законом № 131-ФЗ «Об общих принципах организации местного самоуправления в Российской Федерации», а также принимаемыми в соответствии с ними законами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4. Администрациягородского поселения «Борзинское» в порядке, установленном федеральными законами и принимаемыми в соответствии с ними иными правовыми актами Российской Федерации, представляют в федеральные органы государственной власти и (или) органы государственной власти Забайкальского края отчеты об исполнении бюджета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5. В бюджете городского поселения «Борзинское»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Забайкальского края, а также осуществляемые за счет указанных доходов и субвенций соответствующие расходы бюджета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Проект бюджета городского поселения «Борзинское», решение об утверждении бюджета городского поселения «Борзинское», годовой отчет о его исполнении, ежеквартальные сведения о ходе исполнения бюджета городского поселения «Борзинское»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Органы местного самоуправления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46. Расходы бюджета</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Расходы бюджета городского поселения «Борзинское» осуществляются в формах, предусмотренныхв соответствии с Бюджетным кодексом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Реестр расходных обязательств городского поселения «Борзинское» ведется в соответствии с требованиями Бюджетного кодекса Российской Федерации и в порядке, установленном администрацией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xml:space="preserve">   2. Совет городского поселения «Борзинское» самостоятельно определяют размеры и условия оплаты труда депутатов Совета городского поселения «Борзинское», осуществляющих полномочия на постоянной основе, </w:t>
      </w:r>
      <w:r w:rsidRPr="002D2D60">
        <w:rPr>
          <w:rFonts w:ascii="Arial" w:eastAsia="Times New Roman" w:hAnsi="Arial" w:cs="Arial"/>
          <w:color w:val="666666"/>
          <w:sz w:val="18"/>
          <w:szCs w:val="18"/>
          <w:lang w:eastAsia="ru-RU"/>
        </w:rPr>
        <w:lastRenderedPageBreak/>
        <w:t>главы городского поселения «Борзинское»,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47. Муниципальный заказ</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 94-ФЗ "О размещении заказов на поставки товаров, выполнение работ, оказание услуг для государственных и муниципальных нужд";</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Муниципальный заказ на поставки товаров, выполнение работ и оказание услуг оплачивается за счет средств местного бюджета;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Размещение муниципального заказа может осуществляться: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путем проведения торгов в форме конкурса, аукциона, в том числе аукциона в электронной форме;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без проведения торгов (запрос котировок, у единственного поставщика (исполнителя, подрядчика), на товарных биржах).</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Порядок формирования, обеспечения размещения, исполнения и контроля за исполнением муниципального заказа устанавливается Уставом городского поселения «Борзинское» и правовыми актами органов местного самоуправления в соответствии с федеральными законами и иными правовыми актами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48. Доходы бюджета</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К собственным доходам местного бюджета относятся: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средства самообложения граждан в соответствии с Федеральным Законом № 131-ФЗ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доходы от местных налогов и сборов в соответствии с Федеральным Законом №131-ФЗ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доходы от региональных налогов и сборов в соответствии с Федеральным Законом №131-ФЗ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доходы от федеральных налогов и сборов в соответствии с Федеральным Законом №131-ФЗ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6) доходы от имущества, находящегося в собственности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8) штрафы, установление которых в соответствии с федеральным законом отнесено к компетенции органов местного самоуправления;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9) добровольные пожертвования;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10) иные поступления в соответствии с федеральными законами, законами Забайкальского края и решениями органов местного самоуправления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В доходы бюджета городского поселения «Борзинское»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Учет операций по распределению доходов от налогов и сборов в соответствии с нормативами отчислений, установленными в соответствии с федеральными законами, осуществляется в порядке, установленном Бюджетным кодексом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49. Средства самообложения граждан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«Борзинское», за исключением отдельных категорий граждан, численность которых не может превышать 30 процентов от общего числа жителей городского поселения «Борзинское» и для которых размер платежей может быть уменьшен.</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50. Доходы местного бюджета</w:t>
      </w:r>
      <w:r w:rsidRPr="002D2D60">
        <w:rPr>
          <w:rFonts w:ascii="Arial" w:eastAsia="Times New Roman" w:hAnsi="Arial" w:cs="Arial"/>
          <w:b/>
          <w:bCs/>
          <w:color w:val="666666"/>
          <w:sz w:val="18"/>
          <w:szCs w:val="18"/>
          <w:lang w:eastAsia="ru-RU"/>
        </w:rPr>
        <w:t> </w:t>
      </w:r>
      <w:r w:rsidRPr="002D2D60">
        <w:rPr>
          <w:rFonts w:ascii="Arial" w:eastAsia="Times New Roman" w:hAnsi="Arial" w:cs="Arial"/>
          <w:b/>
          <w:bCs/>
          <w:i/>
          <w:iCs/>
          <w:color w:val="666666"/>
          <w:sz w:val="18"/>
          <w:szCs w:val="18"/>
          <w:lang w:eastAsia="ru-RU"/>
        </w:rPr>
        <w:t>от местных налогов и сборов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Доходы от местных налогов и сборов зачисляются в местный бюджет по налоговым ставкам, установленным решениями Совета городского поселения «Борзинское» в соответствии с законодательством Российской Федерации  о налогах и сборах, а также по нормативам отчислений в соответствии с частью 4  статьи 57 Федерального Закона № 131-ФЗ «Об общих принципах организации местного самоуправления в Российской Федерации», за исключением случаев, установленных частью 5 статьи 60 и частью 4 статьи 61 Федерального  Закона № 131-ФЗ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lastRenderedPageBreak/>
        <w:t>Статья 51. Муниципальные заимствования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Право осуществления муниципальных заимствований от имени городского поселения «Борзинское» принадлежит местной администрации.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52. Исполнение местного бюджета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Исполнение местного бюджета производится в соответствии с Бюджетным кодексом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Руководитель финансового органа местной администрации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Организация казначейского исполнения местного бюджета возлагается на финансовый орган администрации поселения в порядке, установленном Бюджетным кодексом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Кассовое обслуживание исполнения местного бюджета осуществляется в порядке, установленном Бюджетным кодексом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53. Порядок формирования, утверждения и исполнения местного бюджета</w:t>
      </w:r>
      <w:r w:rsidRPr="002D2D60">
        <w:rPr>
          <w:rFonts w:ascii="Arial" w:eastAsia="Times New Roman" w:hAnsi="Arial" w:cs="Arial"/>
          <w:color w:val="666666"/>
          <w:sz w:val="18"/>
          <w:szCs w:val="18"/>
          <w:lang w:eastAsia="ru-RU"/>
        </w:rPr>
        <w:t>, </w:t>
      </w:r>
      <w:r w:rsidRPr="002D2D60">
        <w:rPr>
          <w:rFonts w:ascii="Arial" w:eastAsia="Times New Roman" w:hAnsi="Arial" w:cs="Arial"/>
          <w:b/>
          <w:bCs/>
          <w:i/>
          <w:iCs/>
          <w:color w:val="666666"/>
          <w:sz w:val="18"/>
          <w:szCs w:val="18"/>
          <w:lang w:eastAsia="ru-RU"/>
        </w:rPr>
        <w:t>порядок контроля за его исполнением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 Порядок формирования, утверждения и исполнения бюджета городского поселения «Борзинское» устанавливается принимаемым в соответствии с Бюджетным кодексом Российской Федерации правовым актом Совета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Проект местного бюджета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Годовой бюджет составляется на один финансовый год, который соответствует календарному году и длится с 1 января по 31 декабря.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Решением Совета городского поселения может быть предусмотрена разработка и утверждение среднесрочного финансового плана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Глава администрации городского поселения «Борзинское» вносит на рассмотрение Совета городского поселения проект решения о бюджете поселения в сроки, установленные решением Совета городского поселения, но не позднее 15 ноября текущего года.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Порядок рассмотрения проекта решения о бюджете поселения и его утверждения определяется решением Совета городского поселения в соответствии с требованиями Бюджетного кодекса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4. Контроль за исполнением бюджета городского поселения «Борзинское» в следующих формах:</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текущий контроль - в ходе рассмотрения отдельных вопросов исполнения бюджета на заседаниях комитетов, комиссий, рабочих групп Совета городского поселения, в ходе парламентских слушаний и  в связи с депутатскими запросами;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последующий контроль – в ходе рассмотрения и утверждения отчетов об исполнении бюджета.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5. Контроль Совета городского поселения за исполнением бюджета предусматривает право Совета городского поселения на: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 получение от администрации городского поселения необходимых сопроводительных материалов при утверждении бюджета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получение от финансового органа администрации поселения оперативной информации об исполнении бюджета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утверждение (не утверждение) отчета об исполнении бюджета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4) создание собственных контрольных органов (контрольно-  ревизионной комиссии);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5) вынесение оценки деятельности администрации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6. Глава администрации городского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Глава администрации городского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7. Ежегодно не позднее 1 мая текущего года администрация городского поселения представляет в Совет городского поселения отчет об исполнении бюджета поселения за отчетный финансовый год в форме проекта решения Совета городского поселения, и не реже одного раза в квартал - информацию о ходе исполнения бюджета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Статья  54. Муниципальный контроль</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Муниципальный контроль - деятельность администрации городского поселения, уполномоченной на организацию и проведение на территории городского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2. К полномочиям администрации городского поселения,   осуществляющей муниципальный контроль, относятся: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организация и осуществление муниципального контроля на  территории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разработка и принятие административных регламентов проведения проверок при осуществлении муниципального контроля;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Порядок организации и осуществления указанных полномочий устанавливается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в случае, если указанный порядок не предусмотрен законом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55. Участие городского поселения «Борзинское» в некоммерческих организациях муниципальных образований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Совет поселения может принимать решения о создании некоммерческих организаций в формах, установленных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ГЛАВА VIII.</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ОТВЕТСТВЕННОСТЬ ОРГАНОВ МЕСТНОГО САМОУПРАВЛЕНИЯ     И ДОЛЖНОСТНЫХ ЛИЦ МЕСТНОГО</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САМОУПРАВЛЕНИЯ  ГОРОДСКОГО ПОСЕЛЕНИЯ «БОРЗИНСКОЕ»</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56. Ответственность органов местного самоуправления и должностных лиц местного самоуправления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Органы местного самоуправления и должностные лица местного самоуправления городского поселения «Борзинское» несут ответственность перед населением городского поселения «Борзинское», государством, физическими и юридическими лицами в соответствии с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57. Ответственность депутатов, главы поселения перед населением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Депутаты, глава поселения несутперед населением ответственность, основания наступления которой и порядок решения соответствующих вопросов определены статьей 12 настоящего Устава в соответствии с Федеральным Законом № 131- ФЗ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Население городского поселения «Борзинское» вправе отозвать депутатов, главу городского поселения «Борзинское» в соответствии с Федеральным Законом № 131- ФЗ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58. Ответственность органов местного самоуправления  и должностных лиц местного самоуправления городского поселения «Борзинское» перед государством.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1.Ответственность органов местного самоуправления и должностных лиц местного самоуправления городского поселения «Борзинское»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Забайкальского края, Устава городского поселения «Борзинское», а также в случае ненадлежащего осуществления указанными органами переданных им отдельных государственных полномочий.</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В случае если соответствующим судом установлено, что Советом городского поселения «Борзинское» принят правовой акт, противоречащий Конституции Российской Федерации, федеральным конституционным законам, федеральным законам, уставу, законам Забайкальского края, Уставу городского поселения «Борзинское», а Совет городского поселения «Борзинское»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правовой акт, Губернатор Забайкальского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Забайкальского края проект закона Забайкальского края о роспуске Совета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3.Полномочия представительного органа муниципального образования прекращаются со дня вступления в силу закона Забайкальского края о его роспуске.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3.1. В случае если соответствующим судом установлено, что избранный в правомочном составе Совет городского поселения «Борзинское» в течение трех месяцев подряд не проводил правомочного заседания, 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представительного органа муниципального образования.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3.2. В случае если соответствующим судом установлено, что вновь избранный в правомочном составе Совет городского поселения «Борзинское» в течение трех месяцев подряд не проводил правомочного заседания, 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представительного органа муниципального образования.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4. Закон Забайкальского края о роспуске Совета городского поселения «Борзинское»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5. Губернатор Забайкальского края издает правовой акт об отрешении от должности главы городского поселения «Борзинское» или главы администрации городского поселения в случае: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Забайкальского края, Уставу городского поселения «Борзинское»,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Забайкальского края,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6. Срок, в течение которого Губернатор Забайкальского края издает правовой акт об отрешении от должности главы городского поселения «Борзинское» или главы администрации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7. Глава городского поселения или глава администрации городского поселения,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Суд должен рассмотреть жалобу и принять решение не позднее чем через 10 дней со дня ее подачи.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59. Удаление главы городского поселения «Борзинское» в отставку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 </w:t>
      </w:r>
      <w:r w:rsidRPr="002D2D60">
        <w:rPr>
          <w:rFonts w:ascii="Arial" w:eastAsia="Times New Roman" w:hAnsi="Arial" w:cs="Arial"/>
          <w:color w:val="666666"/>
          <w:sz w:val="18"/>
          <w:szCs w:val="18"/>
          <w:lang w:eastAsia="ru-RU"/>
        </w:rPr>
        <w:t>          1. Совет городского поселения «Борзинское» в соответствии с Федеральным законом «Об общих принципах  организации местного самоуправления в Российской Федерации» вправе  удалить главу городского поселения в отставку по инициативе депутатов Совета городского поселения «Борзинское» или по инициативе Губернатора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Основаниями для удаления главы городского поселения «Борзинское» в отставку  являются: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 Решения, действия  (бездействие) главы городского поселения «Борзинское»,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городского поселения «Борзинское»,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Неудовлетворительная оценка деятельности главы городского поселения «Борзинское» Советом городского поселения «Борзинское» по результатам его ежегодного отчета перед Совет городского поселения «Борзинское», данная два раза подряд.</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3. Инициатива депутатов Совета городского поселения «Борзинское» об удалении главы городского поселения «Борзинское» в отставку, выдвинутая не менее, чем одной третью от установленной численности депутатов Совета городского поселения «Борзинское», оформляется в виде обращения, которое вносится в Совет городского поселения «Борзинское».  Указанное обращение вносится вместе с проектом решения Совета городского поселения «Борзинское» об удалении главы городского поселения «Борзинское» в отставку. О выдвижении данной инициативы глава городского поселения «Борзинское» и Губернатор Забайкальского края уведомляются не позднее дня, следующего за днем внесения указанного обращения в Совет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4. Рассмотрение инициативы депутатов Совета городского поселения «Борзинское» об удалении главы городского поселения «Борзинское» в отставку осуществляется с учетом мнения Губернатора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5. В случае, если при рассмотрении инициативы депутатов Совета городского поселения «Борзинское» об удалении главы городского поселения «Борзинское»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 и (или) решений, действий (бездействия) главы городского поселения «Борзинское»,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поселения «Борзинское» в отставку может быть принято  только при согласии Губернатора Забайкальского края.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6. Инициатива Губернатора Забайкальского края об удалении главы городского поселения «Борзинское» в отставку оформляется в виде обращения, которое вносится в Совет городского поселения «Борзинское» вместе с проектом соответствующего решения Совета городского поселения «Борзинское». О выдвижении данной инициативы глава городского поселения «Борзинское» уведомляется не позднее дня, следующего за днем внесения указанного обращения в Совет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      7. Рассмотрение инициативы депутатов Совета городского поселения «Борзинское» или Губернатора Забайкальского края об удалении главы городского поселения «Борзинское» в отставку осуществляется Советом городского поселения «Борзинское» в течение одного месяца со дня внесения соответствующего обращения.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8. Решение Совета  городского поселения «Борзинское» об удалении главы  городского поселения «Борзинское» в отставку считается принятым, если за него проголосовало не менее двух третей от установленной численности депутатов Совета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9. Решение об удалении главы городского поселения «Борзинское» в отставку подписывается депутатом, председательствующим на заседании Совета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10. В случае, если глава городского поселения «Борзинское», присутствует на заседании Совета городского поселения «Борзинское», на котором рассматривается вопрос об удалении его в отставку, указанное заседание проходит под председательством депутата Совета городского поселения «Борзинское», уполномоченного на это Советом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11. При рассмотрении и принятии Советом городского поселения «Борзинское» решения об удалении главы городского поселения «Борзинское» в отставку должны быть обеспечены:</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 заблаговременное получение им уведомления о дате и месте проведения соответствующего заседания, а также ознакомление с обращением депутатов Совета городского поселения «Борзинское» или Губернатора Забайкальского края и с проектом решения Совета городского поселения «Борзинское» об удалении его в отставку.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предоставление ему возможности дать депутатам Совета городского поселения «Борзинское» объяснения по поводу обстоятельств, выдвигаемых в качестве основания для удаления в отставку.</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12. В случае, если глава городского поселения «Борзинское» не согласен с решением Совета городского поселения «Борзинское» об удалении его в отставку, он вправе в письменном виде изложить свое особое мнение.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13. Решение Совета городского поселения «Борзинское» об удалении главы городского поселения «Борзинское» в отставку подлежит официальному опубликованию (обнародованию) не позднее чем через пять дней со дня его принятия. В случае если глава городского поселения «Борзинское»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14. В случае, если инициатива депутатов Совета городского поселения «Борзинское» или Губернатора Забайкальского края об удалении главы городского поселения «Борзинское» в отставку отклонена Советом городского поселения «Борзинское», вопрос об удалении главы городского поселения «Борзинское» в отставку может быть вынесен  на повторное рассмотрение Совета городского поселения «Борзинское» не ранее чем через два месяца со дня проведения заседания Совета городского поселения «Борзинское», на котором  рассматривался указанный вопрос.</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i/>
          <w:iCs/>
          <w:color w:val="666666"/>
          <w:sz w:val="18"/>
          <w:szCs w:val="18"/>
          <w:lang w:eastAsia="ru-RU"/>
        </w:rPr>
        <w:t>     </w:t>
      </w: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Статья 60. Ответственность органов местного самоуправления и должностных лиц местного самоуправления городского поселения «Борзинское» перед физическими и юридическими лицами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Ответственность органов местного самоуправления городского поселения «Борзинское»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«Борзинское»</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«Борзинское» могут быть обжалованы в суд или арбитражный суд в установленном законом порядке.</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 </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ГЛАВА IX.</w:t>
      </w:r>
    </w:p>
    <w:p w:rsidR="002D2D60" w:rsidRPr="002D2D60" w:rsidRDefault="002D2D60" w:rsidP="002D2D60">
      <w:pPr>
        <w:shd w:val="clear" w:color="auto" w:fill="F5F5F5"/>
        <w:spacing w:after="0" w:line="240" w:lineRule="auto"/>
        <w:jc w:val="center"/>
        <w:rPr>
          <w:rFonts w:ascii="Arial" w:eastAsia="Times New Roman" w:hAnsi="Arial" w:cs="Arial"/>
          <w:color w:val="666666"/>
          <w:sz w:val="18"/>
          <w:szCs w:val="18"/>
          <w:lang w:eastAsia="ru-RU"/>
        </w:rPr>
      </w:pPr>
      <w:r w:rsidRPr="002D2D60">
        <w:rPr>
          <w:rFonts w:ascii="Arial" w:eastAsia="Times New Roman" w:hAnsi="Arial" w:cs="Arial"/>
          <w:b/>
          <w:bCs/>
          <w:color w:val="666666"/>
          <w:sz w:val="18"/>
          <w:szCs w:val="18"/>
          <w:lang w:eastAsia="ru-RU"/>
        </w:rPr>
        <w:t>ЗАКЛЮЧИТЕЛЬНЫЕ  И ПЕРЕХОДНЫЕ ПОЛОЖЕНИЯ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62. Вступление в силу настоящего Устава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Устав городского поселения «Борзинское» подлежит государственной регистрации в органах юстиции в порядке, установленном федеральным законом.</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2.  Настоящий Устав городского поселения «Борзинское», пройдя процедуру государственной регистрации, подлежит официальному опубликованию (обнародованию) в порядке, предусмотренном настоящим Уставом, и вступает в силу после его официального опубликования (обнародования).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b/>
          <w:bCs/>
          <w:i/>
          <w:iCs/>
          <w:color w:val="666666"/>
          <w:sz w:val="18"/>
          <w:szCs w:val="18"/>
          <w:lang w:eastAsia="ru-RU"/>
        </w:rPr>
        <w:t>Статья 63. Действие правовых актов, принятых (изданных) органами местного самоуправления до вступления в силу настоящего Устава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1. Нормативные правовые акты органов местного самоуправления городского поселения «Борзинское», принятые до вступления в силу настоящего Устава, применяются в части, не противоречащей ему, и должны быть приведены в соответствие с ним до 01 октября 2011 года.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городского поселения «Борзинское» до 01 октября 2011 года.</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 </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Глава городского поселения</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lastRenderedPageBreak/>
        <w:t>«Борзинское» муниципального</w:t>
      </w:r>
    </w:p>
    <w:p w:rsidR="002D2D60" w:rsidRPr="002D2D60" w:rsidRDefault="002D2D60" w:rsidP="002D2D60">
      <w:pPr>
        <w:shd w:val="clear" w:color="auto" w:fill="F5F5F5"/>
        <w:spacing w:after="0" w:line="240" w:lineRule="auto"/>
        <w:rPr>
          <w:rFonts w:ascii="Arial" w:eastAsia="Times New Roman" w:hAnsi="Arial" w:cs="Arial"/>
          <w:color w:val="666666"/>
          <w:sz w:val="18"/>
          <w:szCs w:val="18"/>
          <w:lang w:eastAsia="ru-RU"/>
        </w:rPr>
      </w:pPr>
      <w:r w:rsidRPr="002D2D60">
        <w:rPr>
          <w:rFonts w:ascii="Arial" w:eastAsia="Times New Roman" w:hAnsi="Arial" w:cs="Arial"/>
          <w:color w:val="666666"/>
          <w:sz w:val="18"/>
          <w:szCs w:val="18"/>
          <w:lang w:eastAsia="ru-RU"/>
        </w:rPr>
        <w:t>района «Борзинский район»                                                                   Н.Н.Яковлев</w:t>
      </w:r>
    </w:p>
    <w:p w:rsidR="00E4206A" w:rsidRDefault="002D2D60">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44CF0"/>
    <w:multiLevelType w:val="multilevel"/>
    <w:tmpl w:val="D21C2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BE"/>
    <w:rsid w:val="000240BE"/>
    <w:rsid w:val="002D2D60"/>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2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D60"/>
    <w:rPr>
      <w:b/>
      <w:bCs/>
    </w:rPr>
  </w:style>
  <w:style w:type="character" w:styleId="a5">
    <w:name w:val="Emphasis"/>
    <w:basedOn w:val="a0"/>
    <w:uiPriority w:val="20"/>
    <w:qFormat/>
    <w:rsid w:val="002D2D60"/>
    <w:rPr>
      <w:i/>
      <w:iCs/>
    </w:rPr>
  </w:style>
  <w:style w:type="character" w:customStyle="1" w:styleId="apple-converted-space">
    <w:name w:val="apple-converted-space"/>
    <w:basedOn w:val="a0"/>
    <w:rsid w:val="002D2D60"/>
  </w:style>
  <w:style w:type="paragraph" w:customStyle="1" w:styleId="consplusnormal">
    <w:name w:val="consplusnormal"/>
    <w:basedOn w:val="a"/>
    <w:rsid w:val="002D2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2D2D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2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D60"/>
    <w:rPr>
      <w:b/>
      <w:bCs/>
    </w:rPr>
  </w:style>
  <w:style w:type="character" w:styleId="a5">
    <w:name w:val="Emphasis"/>
    <w:basedOn w:val="a0"/>
    <w:uiPriority w:val="20"/>
    <w:qFormat/>
    <w:rsid w:val="002D2D60"/>
    <w:rPr>
      <w:i/>
      <w:iCs/>
    </w:rPr>
  </w:style>
  <w:style w:type="character" w:customStyle="1" w:styleId="apple-converted-space">
    <w:name w:val="apple-converted-space"/>
    <w:basedOn w:val="a0"/>
    <w:rsid w:val="002D2D60"/>
  </w:style>
  <w:style w:type="paragraph" w:customStyle="1" w:styleId="consplusnormal">
    <w:name w:val="consplusnormal"/>
    <w:basedOn w:val="a"/>
    <w:rsid w:val="002D2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2D2D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23970</Words>
  <Characters>136634</Characters>
  <Application>Microsoft Office Word</Application>
  <DocSecurity>0</DocSecurity>
  <Lines>1138</Lines>
  <Paragraphs>320</Paragraphs>
  <ScaleCrop>false</ScaleCrop>
  <Company/>
  <LinksUpToDate>false</LinksUpToDate>
  <CharactersWithSpaces>160284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2016-09-28T07:23:00Z</dcterms:created>
  <dcterms:modified xsi:type="dcterms:W3CDTF">2016-09-28T07:23:00Z</dcterms:modified>
</cp:coreProperties>
</file>