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670CBF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63094C" w:rsidRPr="00B52754">
        <w:rPr>
          <w:szCs w:val="28"/>
        </w:rPr>
        <w:t xml:space="preserve"> </w:t>
      </w:r>
      <w:r w:rsidR="00670CBF">
        <w:rPr>
          <w:szCs w:val="28"/>
          <w:u w:val="single"/>
        </w:rPr>
        <w:t>22</w:t>
      </w:r>
      <w:r w:rsidR="0063094C" w:rsidRPr="00B52754">
        <w:rPr>
          <w:szCs w:val="28"/>
          <w:u w:val="single"/>
        </w:rPr>
        <w:t xml:space="preserve">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</w:t>
      </w:r>
      <w:r w:rsidR="00701FDB">
        <w:rPr>
          <w:szCs w:val="28"/>
          <w:u w:val="single"/>
        </w:rPr>
        <w:t>февраля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6C3905">
        <w:rPr>
          <w:szCs w:val="28"/>
        </w:rPr>
        <w:t>2</w:t>
      </w:r>
      <w:r w:rsidR="00701FDB">
        <w:rPr>
          <w:szCs w:val="28"/>
        </w:rPr>
        <w:t>2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DF4B4B">
        <w:rPr>
          <w:szCs w:val="28"/>
        </w:rPr>
        <w:t xml:space="preserve">  </w:t>
      </w:r>
      <w:r w:rsidR="00F16BF7">
        <w:rPr>
          <w:szCs w:val="28"/>
        </w:rPr>
        <w:t xml:space="preserve">  </w:t>
      </w:r>
      <w:r w:rsidR="00701FDB">
        <w:rPr>
          <w:szCs w:val="28"/>
        </w:rPr>
        <w:t xml:space="preserve">    </w:t>
      </w:r>
      <w:r w:rsidR="002B703D">
        <w:rPr>
          <w:szCs w:val="28"/>
        </w:rPr>
        <w:t xml:space="preserve">       №</w:t>
      </w:r>
      <w:r w:rsidR="00670CBF">
        <w:rPr>
          <w:szCs w:val="28"/>
          <w:u w:val="single"/>
        </w:rPr>
        <w:t>82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A32A98" w:rsidRPr="00670CBF" w:rsidRDefault="00670CBF" w:rsidP="00A32A98">
      <w:pPr>
        <w:ind w:right="-6" w:firstLine="708"/>
        <w:jc w:val="both"/>
        <w:rPr>
          <w:rFonts w:eastAsia="文鼎PL细上海宋Uni"/>
          <w:b/>
          <w:kern w:val="1"/>
          <w:szCs w:val="28"/>
        </w:rPr>
      </w:pPr>
      <w:r>
        <w:rPr>
          <w:b/>
          <w:szCs w:val="28"/>
        </w:rPr>
        <w:t xml:space="preserve">О внесении изменений в постановление </w:t>
      </w:r>
      <w:r w:rsidR="00392C65">
        <w:rPr>
          <w:b/>
          <w:szCs w:val="28"/>
        </w:rPr>
        <w:t xml:space="preserve">администрации городского поселения «Борзинское» </w:t>
      </w:r>
      <w:r>
        <w:rPr>
          <w:b/>
          <w:szCs w:val="28"/>
        </w:rPr>
        <w:t>от 04 июня 2014 года №389 «О реализации мероприятий, направленных на информирование населения о принимаемых администрацией городского поселения «Борзинское» мерах в сфере жилищно-коммунального хозяйства и по вопросам развития общественного контроля в этой сфере»</w:t>
      </w:r>
    </w:p>
    <w:p w:rsidR="00C72DD5" w:rsidRPr="005974D8" w:rsidRDefault="00C72DD5" w:rsidP="005974D8">
      <w:pPr>
        <w:ind w:right="-6"/>
        <w:jc w:val="both"/>
        <w:rPr>
          <w:b/>
          <w:szCs w:val="28"/>
        </w:rPr>
      </w:pPr>
    </w:p>
    <w:p w:rsidR="005974D8" w:rsidRPr="001F1844" w:rsidRDefault="005974D8" w:rsidP="001F1844">
      <w:pPr>
        <w:pStyle w:val="1"/>
        <w:shd w:val="clear" w:color="auto" w:fill="FFFFFF"/>
        <w:spacing w:before="161" w:after="161"/>
        <w:jc w:val="both"/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</w:pPr>
      <w:r w:rsidRPr="00995D29">
        <w:rPr>
          <w:szCs w:val="28"/>
        </w:rPr>
        <w:tab/>
      </w:r>
      <w:r w:rsidR="00CD6AE7" w:rsidRPr="001F1844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D11073" w:rsidRPr="001F18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6AE7" w:rsidRPr="001F1844">
        <w:rPr>
          <w:rFonts w:ascii="Times New Roman" w:hAnsi="Times New Roman" w:cs="Times New Roman"/>
          <w:b w:val="0"/>
          <w:sz w:val="28"/>
          <w:szCs w:val="28"/>
        </w:rPr>
        <w:t>Жилищн</w:t>
      </w:r>
      <w:r w:rsidR="00602CC5" w:rsidRPr="001F1844">
        <w:rPr>
          <w:rFonts w:ascii="Times New Roman" w:hAnsi="Times New Roman" w:cs="Times New Roman"/>
          <w:b w:val="0"/>
          <w:sz w:val="28"/>
          <w:szCs w:val="28"/>
        </w:rPr>
        <w:t>ым</w:t>
      </w:r>
      <w:r w:rsidR="00CD6AE7" w:rsidRPr="001F1844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602CC5" w:rsidRPr="001F1844">
        <w:rPr>
          <w:rFonts w:ascii="Times New Roman" w:hAnsi="Times New Roman" w:cs="Times New Roman"/>
          <w:b w:val="0"/>
          <w:sz w:val="28"/>
          <w:szCs w:val="28"/>
        </w:rPr>
        <w:t>ом</w:t>
      </w:r>
      <w:r w:rsidR="00CD6AE7" w:rsidRPr="001F1844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</w:t>
      </w:r>
      <w:r w:rsidR="005B496C" w:rsidRPr="001F1844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D11073" w:rsidRPr="001F1844">
        <w:rPr>
          <w:rFonts w:ascii="Times New Roman" w:hAnsi="Times New Roman" w:cs="Times New Roman"/>
          <w:b w:val="0"/>
          <w:sz w:val="28"/>
          <w:szCs w:val="28"/>
        </w:rPr>
        <w:br/>
      </w:r>
      <w:r w:rsidR="00F52024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п. 9.8. ч. 1 ст. 14 </w:t>
      </w:r>
      <w:r w:rsidR="001F1844" w:rsidRPr="001F1844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>Федеральн</w:t>
      </w:r>
      <w:r w:rsidR="00F52024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>ого</w:t>
      </w:r>
      <w:r w:rsidR="001F1844" w:rsidRPr="001F1844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закон</w:t>
      </w:r>
      <w:r w:rsidR="00F52024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>а</w:t>
      </w:r>
      <w:r w:rsidR="00313A64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</w:t>
      </w:r>
      <w:r w:rsidR="00707B5E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от 21 июля </w:t>
      </w:r>
      <w:r w:rsidR="00707B5E" w:rsidRPr="001F1844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2007 </w:t>
      </w:r>
      <w:r w:rsidR="00707B5E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>года №</w:t>
      </w:r>
      <w:r w:rsidR="00707B5E" w:rsidRPr="001F1844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>185-ФЗ</w:t>
      </w:r>
      <w:r w:rsidR="00707B5E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</w:t>
      </w:r>
      <w:r w:rsidR="00313A64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>«</w:t>
      </w:r>
      <w:r w:rsidR="001F1844" w:rsidRPr="001F1844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О Фонде содействия реформированию </w:t>
      </w:r>
      <w:r w:rsidR="00313A64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>жилищно-коммунального хозяйства»</w:t>
      </w:r>
      <w:r w:rsidR="001F1844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, </w:t>
      </w:r>
      <w:r w:rsidR="004800DF" w:rsidRPr="001F1844">
        <w:rPr>
          <w:rFonts w:ascii="Times New Roman" w:hAnsi="Times New Roman" w:cs="Times New Roman"/>
          <w:b w:val="0"/>
          <w:sz w:val="28"/>
          <w:szCs w:val="28"/>
        </w:rPr>
        <w:t xml:space="preserve">статьями 37, 38 Устава городского поселения «Борзинское», </w:t>
      </w:r>
      <w:r w:rsidR="00E57423" w:rsidRPr="001F1844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поселения «Борзинское»,</w:t>
      </w:r>
      <w:r w:rsidR="007121F1" w:rsidRPr="001F1844">
        <w:rPr>
          <w:rFonts w:ascii="Times New Roman" w:hAnsi="Times New Roman" w:cs="Times New Roman"/>
          <w:sz w:val="28"/>
          <w:szCs w:val="28"/>
        </w:rPr>
        <w:t xml:space="preserve"> </w:t>
      </w:r>
      <w:r w:rsidR="00E57423" w:rsidRPr="001F1844">
        <w:rPr>
          <w:rFonts w:ascii="Times New Roman" w:hAnsi="Times New Roman" w:cs="Times New Roman"/>
          <w:sz w:val="28"/>
          <w:szCs w:val="28"/>
        </w:rPr>
        <w:t xml:space="preserve"> </w:t>
      </w:r>
      <w:r w:rsidRPr="001F1844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5974D8" w:rsidRDefault="005974D8" w:rsidP="005974D8">
      <w:pPr>
        <w:rPr>
          <w:szCs w:val="28"/>
        </w:rPr>
      </w:pPr>
    </w:p>
    <w:p w:rsidR="006871E3" w:rsidRDefault="00A32A98" w:rsidP="00A32A98">
      <w:pPr>
        <w:ind w:right="-6" w:firstLine="540"/>
        <w:jc w:val="both"/>
        <w:rPr>
          <w:rFonts w:eastAsia="文鼎PL细上海宋Uni"/>
          <w:kern w:val="1"/>
          <w:szCs w:val="28"/>
        </w:rPr>
      </w:pPr>
      <w:r>
        <w:rPr>
          <w:szCs w:val="28"/>
        </w:rPr>
        <w:t xml:space="preserve">1. </w:t>
      </w:r>
      <w:r w:rsidR="00392C65">
        <w:rPr>
          <w:szCs w:val="28"/>
        </w:rPr>
        <w:t xml:space="preserve">Внести изменения в </w:t>
      </w:r>
      <w:r w:rsidR="006871E3">
        <w:rPr>
          <w:szCs w:val="28"/>
        </w:rPr>
        <w:t>Перечень мероприятий, направленных на информирование населения о принимаемых администрацией городского поселения «Борзинское» мерах в сфере жилищно-коммунального хозяйства и по вопросам развития общественного контроля в этой сфере</w:t>
      </w:r>
      <w:r w:rsidR="00392C65">
        <w:rPr>
          <w:szCs w:val="28"/>
        </w:rPr>
        <w:t>, утвержденных постановлением</w:t>
      </w:r>
      <w:r w:rsidR="00392C65" w:rsidRPr="00392C65">
        <w:rPr>
          <w:b/>
          <w:szCs w:val="28"/>
        </w:rPr>
        <w:t xml:space="preserve"> </w:t>
      </w:r>
      <w:r w:rsidR="00392C65" w:rsidRPr="00392C65">
        <w:rPr>
          <w:szCs w:val="28"/>
        </w:rPr>
        <w:t>администрации городского поселения «Борзинское» от 04 июня 2014 года №389 «О реализации мероприятий, направленных на информирование населения о принимаемых администрацией городского поселения «Борзинское» мерах в сфере жилищно-коммунального хозяйства и по вопросам развития общественного контроля в этой сфере»</w:t>
      </w:r>
      <w:r w:rsidR="00392C65">
        <w:rPr>
          <w:szCs w:val="28"/>
        </w:rPr>
        <w:t xml:space="preserve"> и изложить</w:t>
      </w:r>
      <w:r w:rsidR="006871E3">
        <w:rPr>
          <w:szCs w:val="28"/>
        </w:rPr>
        <w:t xml:space="preserve"> </w:t>
      </w:r>
      <w:r w:rsidR="00392C65">
        <w:rPr>
          <w:szCs w:val="28"/>
        </w:rPr>
        <w:t xml:space="preserve">его </w:t>
      </w:r>
      <w:r w:rsidR="006871E3">
        <w:rPr>
          <w:szCs w:val="28"/>
        </w:rPr>
        <w:t xml:space="preserve">в новой редакции </w:t>
      </w:r>
      <w:r w:rsidR="006871E3" w:rsidRPr="00A32A98">
        <w:rPr>
          <w:rFonts w:eastAsia="文鼎PL细上海宋Uni"/>
          <w:kern w:val="1"/>
          <w:szCs w:val="28"/>
        </w:rPr>
        <w:t>согласно Приложению №1 к настоящему постановлению</w:t>
      </w:r>
      <w:r w:rsidR="006871E3">
        <w:rPr>
          <w:rFonts w:eastAsia="文鼎PL细上海宋Uni"/>
          <w:kern w:val="1"/>
          <w:szCs w:val="28"/>
        </w:rPr>
        <w:t>.</w:t>
      </w:r>
    </w:p>
    <w:p w:rsidR="003F3DC5" w:rsidRDefault="003F3DC5" w:rsidP="00984C7E">
      <w:pPr>
        <w:ind w:right="-6" w:firstLine="540"/>
        <w:jc w:val="both"/>
        <w:rPr>
          <w:color w:val="000000" w:themeColor="text1"/>
          <w:szCs w:val="28"/>
        </w:rPr>
      </w:pPr>
      <w:r w:rsidRPr="003F3DC5">
        <w:rPr>
          <w:szCs w:val="28"/>
        </w:rPr>
        <w:t>2</w:t>
      </w:r>
      <w:r>
        <w:rPr>
          <w:szCs w:val="28"/>
        </w:rPr>
        <w:t>.</w:t>
      </w:r>
      <w:r w:rsidRPr="003F3DC5">
        <w:rPr>
          <w:szCs w:val="28"/>
        </w:rPr>
        <w:t xml:space="preserve"> </w:t>
      </w:r>
      <w:r>
        <w:rPr>
          <w:szCs w:val="28"/>
        </w:rPr>
        <w:t>Внести изменения</w:t>
      </w:r>
      <w:r w:rsidR="00F07AE2">
        <w:rPr>
          <w:szCs w:val="28"/>
        </w:rPr>
        <w:t xml:space="preserve"> в </w:t>
      </w:r>
      <w:r w:rsidR="00FD205B">
        <w:rPr>
          <w:szCs w:val="28"/>
        </w:rPr>
        <w:t xml:space="preserve">п. 1.3. </w:t>
      </w:r>
      <w:r w:rsidR="00F07AE2">
        <w:rPr>
          <w:szCs w:val="28"/>
        </w:rPr>
        <w:t>П</w:t>
      </w:r>
      <w:r>
        <w:rPr>
          <w:szCs w:val="28"/>
        </w:rPr>
        <w:t>оряд</w:t>
      </w:r>
      <w:r w:rsidR="00FD205B">
        <w:rPr>
          <w:szCs w:val="28"/>
        </w:rPr>
        <w:t>ка</w:t>
      </w:r>
      <w:r>
        <w:rPr>
          <w:szCs w:val="28"/>
        </w:rPr>
        <w:t xml:space="preserve"> реализации мероприятий, направленных на информирование населения, некоммерческих организаций, осуществляющих деятельность в жилищной и коммунальной сфере, о принимаемых администрацией городского поселения «Борзинское» мерах в сфере жилищно-коммунального хозяйства и по вопросам развития общественного контроля в этой сфере</w:t>
      </w:r>
      <w:r w:rsidR="00A24768">
        <w:rPr>
          <w:szCs w:val="28"/>
        </w:rPr>
        <w:t>, утвержденн</w:t>
      </w:r>
      <w:r w:rsidR="00887538">
        <w:rPr>
          <w:szCs w:val="28"/>
        </w:rPr>
        <w:t>ого</w:t>
      </w:r>
      <w:r w:rsidR="00A24768">
        <w:rPr>
          <w:szCs w:val="28"/>
        </w:rPr>
        <w:t xml:space="preserve"> постановлением</w:t>
      </w:r>
      <w:r w:rsidR="00A24768" w:rsidRPr="00392C65">
        <w:rPr>
          <w:b/>
          <w:szCs w:val="28"/>
        </w:rPr>
        <w:t xml:space="preserve"> </w:t>
      </w:r>
      <w:r w:rsidR="00A24768" w:rsidRPr="00392C65">
        <w:rPr>
          <w:szCs w:val="28"/>
        </w:rPr>
        <w:t xml:space="preserve">администрации городского поселения «Борзинское» от 04 июня 2014 года №389 «О реализации мероприятий, направленных на информирование населения о </w:t>
      </w:r>
      <w:r w:rsidR="00A24768" w:rsidRPr="00392C65">
        <w:rPr>
          <w:szCs w:val="28"/>
        </w:rPr>
        <w:lastRenderedPageBreak/>
        <w:t>принимаемых администрацией городского поселения «Борзинское» мерах в сфере жилищно-коммунального хозяйства и по вопросам развития общественного контроля в этой сфере»</w:t>
      </w:r>
      <w:r w:rsidR="00EF32A8">
        <w:rPr>
          <w:szCs w:val="28"/>
        </w:rPr>
        <w:t xml:space="preserve"> </w:t>
      </w:r>
      <w:r w:rsidR="00984C7E">
        <w:rPr>
          <w:szCs w:val="28"/>
        </w:rPr>
        <w:t xml:space="preserve">заменив фразу «официальное печатное издание газета «Борзя-Вести» на </w:t>
      </w:r>
      <w:r w:rsidR="00984C7E" w:rsidRPr="00984C7E">
        <w:rPr>
          <w:szCs w:val="28"/>
        </w:rPr>
        <w:t>«</w:t>
      </w:r>
      <w:r w:rsidR="00984C7E" w:rsidRPr="00984C7E">
        <w:rPr>
          <w:rFonts w:eastAsiaTheme="minorHAnsi"/>
          <w:szCs w:val="28"/>
          <w:lang w:eastAsia="en-US"/>
        </w:rPr>
        <w:t>бюллетень «Борзинский вестник»</w:t>
      </w:r>
      <w:r w:rsidR="00984C7E" w:rsidRPr="00984C7E">
        <w:rPr>
          <w:color w:val="000000" w:themeColor="text1"/>
          <w:szCs w:val="28"/>
        </w:rPr>
        <w:t>.</w:t>
      </w:r>
    </w:p>
    <w:p w:rsidR="00606151" w:rsidRDefault="00606151" w:rsidP="00984C7E">
      <w:pPr>
        <w:ind w:right="-6" w:firstLine="540"/>
        <w:jc w:val="both"/>
        <w:rPr>
          <w:rFonts w:eastAsiaTheme="minorHAnsi"/>
          <w:szCs w:val="28"/>
          <w:lang w:eastAsia="en-US"/>
        </w:rPr>
      </w:pPr>
      <w:r>
        <w:rPr>
          <w:color w:val="000000" w:themeColor="text1"/>
          <w:szCs w:val="28"/>
        </w:rPr>
        <w:t xml:space="preserve">3. </w:t>
      </w:r>
      <w:r w:rsidR="00D16E0E">
        <w:rPr>
          <w:szCs w:val="28"/>
        </w:rPr>
        <w:t>Внести изменения в п. 2.1. Порядка реализации мероприятий, направленных на информирование населения, некоммерческих организаций, осуществляющих деятельность в жилищной и коммунальной сфере, о принимаемых администрацией городского поселения «Борзинское» мерах в сфере жилищно-коммунального хозяйства и по вопросам развития общественного контроля в этой сфере, утвержденн</w:t>
      </w:r>
      <w:r w:rsidR="00C63E29">
        <w:rPr>
          <w:szCs w:val="28"/>
        </w:rPr>
        <w:t>ого</w:t>
      </w:r>
      <w:bookmarkStart w:id="0" w:name="_GoBack"/>
      <w:bookmarkEnd w:id="0"/>
      <w:r w:rsidR="00D16E0E">
        <w:rPr>
          <w:szCs w:val="28"/>
        </w:rPr>
        <w:t xml:space="preserve"> постановлением</w:t>
      </w:r>
      <w:r w:rsidR="00D16E0E" w:rsidRPr="00392C65">
        <w:rPr>
          <w:b/>
          <w:szCs w:val="28"/>
        </w:rPr>
        <w:t xml:space="preserve"> </w:t>
      </w:r>
      <w:r w:rsidR="00D16E0E" w:rsidRPr="00392C65">
        <w:rPr>
          <w:szCs w:val="28"/>
        </w:rPr>
        <w:t>администрации городского поселения «Борзинское» от 04 июня 2014 года №389 «О реализации мероприятий, направленных на информирование населения о принимаемых администрацией городского поселения «Борзинское» мерах в сфере жилищно-коммунального хозяйства и по вопросам развития общественного контроля в этой сфере»</w:t>
      </w:r>
      <w:r w:rsidR="00D16E0E">
        <w:rPr>
          <w:szCs w:val="28"/>
        </w:rPr>
        <w:t xml:space="preserve"> и изложить его в следующей редакции: «Официальным сайтом органов местного самоуправления городского поселения, на котором размещается информация, является </w:t>
      </w:r>
      <w:r w:rsidR="00D16E0E" w:rsidRPr="00D16E0E">
        <w:rPr>
          <w:rFonts w:eastAsiaTheme="minorHAnsi"/>
          <w:szCs w:val="28"/>
          <w:lang w:eastAsia="en-US"/>
        </w:rPr>
        <w:t>официальный сайт городского поселения «Борзинское» в информационно-телекоммуникационной сети «Интернет» (</w:t>
      </w:r>
      <w:hyperlink r:id="rId9" w:history="1">
        <w:r w:rsidR="004C0697" w:rsidRPr="004C0697">
          <w:rPr>
            <w:rStyle w:val="aa"/>
            <w:rFonts w:eastAsiaTheme="minorHAnsi"/>
            <w:color w:val="000000" w:themeColor="text1"/>
            <w:szCs w:val="28"/>
            <w:u w:val="none"/>
            <w:lang w:val="en-US" w:eastAsia="en-US"/>
          </w:rPr>
          <w:t>www</w:t>
        </w:r>
        <w:r w:rsidR="004C0697" w:rsidRPr="004C0697">
          <w:rPr>
            <w:rStyle w:val="aa"/>
            <w:rFonts w:eastAsiaTheme="minorHAnsi"/>
            <w:color w:val="000000" w:themeColor="text1"/>
            <w:szCs w:val="28"/>
            <w:u w:val="none"/>
            <w:lang w:eastAsia="en-US"/>
          </w:rPr>
          <w:t>.борзя-адм.рф»)»</w:t>
        </w:r>
      </w:hyperlink>
      <w:r w:rsidR="00D16E0E" w:rsidRPr="004C0697">
        <w:rPr>
          <w:rFonts w:eastAsiaTheme="minorHAnsi"/>
          <w:color w:val="000000" w:themeColor="text1"/>
          <w:szCs w:val="28"/>
          <w:lang w:eastAsia="en-US"/>
        </w:rPr>
        <w:t>.</w:t>
      </w:r>
    </w:p>
    <w:p w:rsidR="004C0697" w:rsidRPr="00A50020" w:rsidRDefault="004C0697" w:rsidP="003450AF">
      <w:pPr>
        <w:ind w:right="-6" w:firstLine="540"/>
        <w:jc w:val="both"/>
        <w:rPr>
          <w:szCs w:val="28"/>
        </w:rPr>
      </w:pPr>
      <w:r>
        <w:rPr>
          <w:szCs w:val="28"/>
        </w:rPr>
        <w:t>4.</w:t>
      </w:r>
      <w:r w:rsidR="003450AF" w:rsidRPr="003450AF">
        <w:rPr>
          <w:szCs w:val="28"/>
        </w:rPr>
        <w:t xml:space="preserve"> </w:t>
      </w:r>
      <w:r w:rsidR="003450AF">
        <w:rPr>
          <w:szCs w:val="28"/>
        </w:rPr>
        <w:t>Внести изменения в Порядок реализации мероприятий, направленных на информирование населения, некоммерческих организаций, осуществляющих деятельность в жилищной и коммунальной сфере, о принимаемых администрацией городского поселения «Борзинское» мерах в сфере жилищно-коммунального хозяйства и по вопросам развития общественного контроля в этой сфере, утвержденный постановлением</w:t>
      </w:r>
      <w:r w:rsidR="003450AF" w:rsidRPr="00392C65">
        <w:rPr>
          <w:b/>
          <w:szCs w:val="28"/>
        </w:rPr>
        <w:t xml:space="preserve"> </w:t>
      </w:r>
      <w:r w:rsidR="003450AF" w:rsidRPr="00392C65">
        <w:rPr>
          <w:szCs w:val="28"/>
        </w:rPr>
        <w:t>администрации городского поселения «Борзинское» от 04 июня 2014 года №389 «О реализации мероприятий, направленных на информирование населения о принимаемых администрацией городского поселения «Борзинское» мерах в сфере жилищно-коммунального хозяйства и по вопросам развития общественного контроля в этой сфере»</w:t>
      </w:r>
      <w:r w:rsidR="0084712B">
        <w:rPr>
          <w:szCs w:val="28"/>
        </w:rPr>
        <w:t xml:space="preserve"> заменив фразы «</w:t>
      </w:r>
      <w:r w:rsidR="006616E5">
        <w:rPr>
          <w:szCs w:val="28"/>
        </w:rPr>
        <w:t>заместитель главы городского поселения», «заместитель главы городского поселения «Борзинское» по ЖКХ»</w:t>
      </w:r>
      <w:r w:rsidR="00A50020">
        <w:rPr>
          <w:szCs w:val="28"/>
        </w:rPr>
        <w:t>, «Руководителем администрации» по тексту заменить на фразу «начальник отдела жилищно-коммунального хозяйства администрации городского поселения «Борзинское».</w:t>
      </w:r>
    </w:p>
    <w:p w:rsidR="0034057E" w:rsidRPr="00A32A98" w:rsidRDefault="00D859FD" w:rsidP="00A32A98">
      <w:pPr>
        <w:ind w:right="-6" w:firstLine="540"/>
        <w:jc w:val="both"/>
        <w:rPr>
          <w:rFonts w:eastAsia="文鼎PL细上海宋Uni"/>
          <w:kern w:val="1"/>
          <w:szCs w:val="28"/>
        </w:rPr>
      </w:pPr>
      <w:r>
        <w:rPr>
          <w:szCs w:val="28"/>
        </w:rPr>
        <w:t>5</w:t>
      </w:r>
      <w:r w:rsidR="006871E3">
        <w:rPr>
          <w:szCs w:val="28"/>
        </w:rPr>
        <w:t xml:space="preserve">. </w:t>
      </w:r>
      <w:r w:rsidR="00392C65">
        <w:rPr>
          <w:szCs w:val="28"/>
        </w:rPr>
        <w:t>Внести изменения в п</w:t>
      </w:r>
      <w:r w:rsidR="00F52024">
        <w:rPr>
          <w:szCs w:val="28"/>
        </w:rPr>
        <w:t xml:space="preserve">ункт 3 </w:t>
      </w:r>
      <w:r w:rsidR="00394DBD">
        <w:rPr>
          <w:szCs w:val="28"/>
        </w:rPr>
        <w:t xml:space="preserve">постановления </w:t>
      </w:r>
      <w:r w:rsidR="00392C65" w:rsidRPr="00392C65">
        <w:rPr>
          <w:szCs w:val="28"/>
        </w:rPr>
        <w:t>администрации городского поселения «Борзинское» от 04 июня 2014 года №389 «О реализации мероприятий, направленных на информирование населения о принимаемых администрацией городского поселения «Борзинское» мерах в сфере жилищно-коммунального хозяйства и по вопросам развития общественного контроля в этой сфере»</w:t>
      </w:r>
      <w:r w:rsidR="00392C65">
        <w:rPr>
          <w:szCs w:val="28"/>
        </w:rPr>
        <w:t xml:space="preserve"> и </w:t>
      </w:r>
      <w:r w:rsidR="00FD64E3">
        <w:rPr>
          <w:szCs w:val="28"/>
        </w:rPr>
        <w:t xml:space="preserve">изложить </w:t>
      </w:r>
      <w:r w:rsidR="00392C65">
        <w:rPr>
          <w:szCs w:val="28"/>
        </w:rPr>
        <w:t xml:space="preserve">его </w:t>
      </w:r>
      <w:r w:rsidR="00FD64E3">
        <w:rPr>
          <w:szCs w:val="28"/>
        </w:rPr>
        <w:t>в следующей редакции: «Контроль за исполнением настоящего постановления возложить</w:t>
      </w:r>
      <w:r w:rsidR="005D723E">
        <w:rPr>
          <w:szCs w:val="28"/>
        </w:rPr>
        <w:t xml:space="preserve"> на </w:t>
      </w:r>
      <w:r w:rsidR="005661C3">
        <w:rPr>
          <w:szCs w:val="28"/>
        </w:rPr>
        <w:t>заместителя руководителя администрации по инфраструктурному развитию Тюкавкину Н.Н</w:t>
      </w:r>
      <w:r w:rsidR="006871E3">
        <w:rPr>
          <w:szCs w:val="28"/>
        </w:rPr>
        <w:t>.</w:t>
      </w:r>
      <w:r w:rsidR="00394DBD">
        <w:rPr>
          <w:szCs w:val="28"/>
        </w:rPr>
        <w:t>».</w:t>
      </w:r>
    </w:p>
    <w:p w:rsidR="003E5A30" w:rsidRDefault="00D859FD" w:rsidP="003E5A3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</w:rPr>
      </w:pPr>
      <w:r>
        <w:rPr>
          <w:rFonts w:eastAsia="文鼎PL细上海宋Uni"/>
          <w:kern w:val="1"/>
          <w:szCs w:val="28"/>
        </w:rPr>
        <w:t>6</w:t>
      </w:r>
      <w:r w:rsidR="00580B1E" w:rsidRPr="00196F72">
        <w:rPr>
          <w:rFonts w:eastAsia="文鼎PL细上海宋Uni"/>
          <w:kern w:val="1"/>
          <w:szCs w:val="28"/>
        </w:rPr>
        <w:t>.</w:t>
      </w:r>
      <w:r w:rsidR="00A32A98">
        <w:rPr>
          <w:rFonts w:eastAsia="文鼎PL细上海宋Uni"/>
          <w:kern w:val="1"/>
          <w:szCs w:val="28"/>
        </w:rPr>
        <w:t xml:space="preserve"> </w:t>
      </w:r>
      <w:r w:rsidR="00196F72" w:rsidRPr="00196F72">
        <w:rPr>
          <w:rFonts w:eastAsiaTheme="minorHAnsi"/>
          <w:szCs w:val="28"/>
          <w:lang w:eastAsia="en-US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Савватеевская, 23.</w:t>
      </w:r>
    </w:p>
    <w:p w:rsidR="00196F72" w:rsidRPr="00196F72" w:rsidRDefault="00D859FD" w:rsidP="003E5A3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</w:rPr>
      </w:pPr>
      <w:r>
        <w:rPr>
          <w:color w:val="333333"/>
          <w:szCs w:val="28"/>
        </w:rPr>
        <w:lastRenderedPageBreak/>
        <w:t>7</w:t>
      </w:r>
      <w:r w:rsidR="003E5A30">
        <w:rPr>
          <w:rFonts w:ascii="Arial" w:hAnsi="Arial" w:cs="Arial"/>
          <w:color w:val="333333"/>
          <w:sz w:val="24"/>
        </w:rPr>
        <w:t xml:space="preserve">. </w:t>
      </w:r>
      <w:r w:rsidR="00196F72" w:rsidRPr="00196F72">
        <w:rPr>
          <w:rFonts w:eastAsiaTheme="minorHAnsi"/>
          <w:szCs w:val="28"/>
          <w:lang w:eastAsia="en-US"/>
        </w:rPr>
        <w:t xml:space="preserve">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="00196F72" w:rsidRPr="00196F72">
          <w:rPr>
            <w:rFonts w:eastAsiaTheme="minorHAnsi"/>
            <w:szCs w:val="28"/>
            <w:lang w:val="en-US" w:eastAsia="en-US"/>
          </w:rPr>
          <w:t>www</w:t>
        </w:r>
        <w:r w:rsidR="00196F72" w:rsidRPr="00196F72">
          <w:rPr>
            <w:rFonts w:eastAsiaTheme="minorHAnsi"/>
            <w:szCs w:val="28"/>
            <w:lang w:eastAsia="en-US"/>
          </w:rPr>
          <w:t>.борзя-адм.рф</w:t>
        </w:r>
      </w:hyperlink>
      <w:r w:rsidR="00196F72" w:rsidRPr="00196F72">
        <w:rPr>
          <w:rFonts w:eastAsiaTheme="minorHAnsi"/>
          <w:szCs w:val="28"/>
          <w:lang w:eastAsia="en-US"/>
        </w:rPr>
        <w:t>).</w:t>
      </w:r>
    </w:p>
    <w:p w:rsidR="00665F98" w:rsidRDefault="00665F98" w:rsidP="005974D8">
      <w:pPr>
        <w:jc w:val="both"/>
        <w:rPr>
          <w:szCs w:val="28"/>
        </w:rPr>
      </w:pPr>
    </w:p>
    <w:p w:rsidR="00C13DCA" w:rsidRDefault="00262B08" w:rsidP="006871E3">
      <w:pPr>
        <w:jc w:val="both"/>
        <w:rPr>
          <w:szCs w:val="28"/>
        </w:rPr>
      </w:pPr>
      <w:r>
        <w:rPr>
          <w:szCs w:val="28"/>
        </w:rPr>
        <w:t>Глава</w:t>
      </w:r>
      <w:r w:rsidR="00CD6AE7">
        <w:rPr>
          <w:szCs w:val="28"/>
        </w:rPr>
        <w:t xml:space="preserve"> </w:t>
      </w:r>
      <w:r w:rsidR="005974D8">
        <w:rPr>
          <w:szCs w:val="28"/>
        </w:rPr>
        <w:t xml:space="preserve">городского поселения «Борзинское» </w:t>
      </w:r>
      <w:r w:rsidR="00CD6AE7"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 w:rsidR="00196F72">
        <w:rPr>
          <w:szCs w:val="28"/>
        </w:rPr>
        <w:t xml:space="preserve">   </w:t>
      </w:r>
      <w:r w:rsidR="00391F4B">
        <w:rPr>
          <w:szCs w:val="28"/>
        </w:rPr>
        <w:t xml:space="preserve"> </w:t>
      </w:r>
      <w:r w:rsidR="006871E3">
        <w:rPr>
          <w:szCs w:val="28"/>
        </w:rPr>
        <w:t xml:space="preserve">    В.Я. Нехамкин</w:t>
      </w: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392C65" w:rsidRDefault="00392C65" w:rsidP="006871E3">
      <w:pPr>
        <w:shd w:val="clear" w:color="auto" w:fill="FFFFFF"/>
        <w:jc w:val="right"/>
        <w:rPr>
          <w:szCs w:val="28"/>
        </w:rPr>
      </w:pPr>
    </w:p>
    <w:p w:rsidR="00084D12" w:rsidRDefault="00084D12" w:rsidP="006871E3">
      <w:pPr>
        <w:shd w:val="clear" w:color="auto" w:fill="FFFFFF"/>
        <w:jc w:val="right"/>
        <w:rPr>
          <w:szCs w:val="28"/>
        </w:rPr>
      </w:pPr>
    </w:p>
    <w:p w:rsidR="00084D12" w:rsidRDefault="00084D12" w:rsidP="006871E3">
      <w:pPr>
        <w:shd w:val="clear" w:color="auto" w:fill="FFFFFF"/>
        <w:jc w:val="right"/>
        <w:rPr>
          <w:szCs w:val="28"/>
        </w:rPr>
      </w:pPr>
    </w:p>
    <w:p w:rsidR="00084D12" w:rsidRDefault="00084D12" w:rsidP="006871E3">
      <w:pPr>
        <w:shd w:val="clear" w:color="auto" w:fill="FFFFFF"/>
        <w:jc w:val="right"/>
        <w:rPr>
          <w:szCs w:val="28"/>
        </w:rPr>
      </w:pPr>
    </w:p>
    <w:p w:rsidR="00084D12" w:rsidRDefault="00084D12" w:rsidP="006871E3">
      <w:pPr>
        <w:shd w:val="clear" w:color="auto" w:fill="FFFFFF"/>
        <w:jc w:val="right"/>
        <w:rPr>
          <w:szCs w:val="28"/>
        </w:rPr>
      </w:pPr>
    </w:p>
    <w:p w:rsidR="00084D12" w:rsidRDefault="00084D12" w:rsidP="006871E3">
      <w:pPr>
        <w:shd w:val="clear" w:color="auto" w:fill="FFFFFF"/>
        <w:jc w:val="right"/>
        <w:rPr>
          <w:szCs w:val="28"/>
        </w:rPr>
      </w:pPr>
    </w:p>
    <w:p w:rsidR="007D0425" w:rsidRPr="006871E3" w:rsidRDefault="00DB0315" w:rsidP="006871E3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</w:t>
      </w:r>
      <w:r w:rsidR="006871E3">
        <w:rPr>
          <w:szCs w:val="28"/>
        </w:rPr>
        <w:t xml:space="preserve">                               </w:t>
      </w:r>
    </w:p>
    <w:p w:rsidR="00EF2E8F" w:rsidRPr="00C13DCA" w:rsidRDefault="00EF2E8F" w:rsidP="00EF2E8F">
      <w:pPr>
        <w:shd w:val="clear" w:color="auto" w:fill="FFFFFF"/>
        <w:jc w:val="right"/>
        <w:rPr>
          <w:szCs w:val="28"/>
        </w:rPr>
      </w:pPr>
      <w:r w:rsidRPr="00C13DCA">
        <w:rPr>
          <w:szCs w:val="28"/>
        </w:rPr>
        <w:lastRenderedPageBreak/>
        <w:t>П</w:t>
      </w:r>
      <w:r w:rsidRPr="00C13DCA">
        <w:rPr>
          <w:color w:val="000000"/>
          <w:spacing w:val="-4"/>
          <w:szCs w:val="28"/>
        </w:rPr>
        <w:t>риложение 1</w:t>
      </w:r>
    </w:p>
    <w:p w:rsidR="00EF2E8F" w:rsidRPr="00C13DCA" w:rsidRDefault="00EF2E8F" w:rsidP="00EF2E8F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C13DCA">
        <w:rPr>
          <w:szCs w:val="28"/>
        </w:rPr>
        <w:t xml:space="preserve"> администрации </w:t>
      </w:r>
    </w:p>
    <w:p w:rsidR="00EF2E8F" w:rsidRPr="00C13DCA" w:rsidRDefault="00EF2E8F" w:rsidP="00EF2E8F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городского поселения «Борзинское» </w:t>
      </w:r>
    </w:p>
    <w:p w:rsidR="00EF2E8F" w:rsidRPr="00B52754" w:rsidRDefault="00EF2E8F" w:rsidP="00EF2E8F">
      <w:pPr>
        <w:shd w:val="clear" w:color="auto" w:fill="FFFFFF"/>
        <w:ind w:left="-6521" w:firstLine="6379"/>
        <w:jc w:val="right"/>
        <w:rPr>
          <w:szCs w:val="28"/>
          <w:u w:val="single"/>
        </w:rPr>
      </w:pPr>
      <w:r w:rsidRPr="00C13DCA">
        <w:rPr>
          <w:szCs w:val="28"/>
        </w:rPr>
        <w:t>от</w:t>
      </w:r>
      <w:r>
        <w:rPr>
          <w:szCs w:val="28"/>
        </w:rPr>
        <w:t xml:space="preserve">  </w:t>
      </w:r>
      <w:r w:rsidRPr="00C13DCA">
        <w:rPr>
          <w:szCs w:val="28"/>
        </w:rPr>
        <w:t>«</w:t>
      </w:r>
      <w:r w:rsidR="0063094C" w:rsidRPr="00B52754">
        <w:rPr>
          <w:szCs w:val="28"/>
          <w:u w:val="single"/>
        </w:rPr>
        <w:t xml:space="preserve"> </w:t>
      </w:r>
      <w:r w:rsidR="006871E3">
        <w:rPr>
          <w:szCs w:val="28"/>
          <w:u w:val="single"/>
        </w:rPr>
        <w:t>22</w:t>
      </w:r>
      <w:r w:rsidR="00B331B2">
        <w:rPr>
          <w:szCs w:val="28"/>
          <w:u w:val="single"/>
        </w:rPr>
        <w:t xml:space="preserve"> </w:t>
      </w:r>
      <w:r w:rsidRPr="00C13DCA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</w:t>
      </w:r>
      <w:r w:rsidR="00B331B2">
        <w:rPr>
          <w:szCs w:val="28"/>
          <w:u w:val="single"/>
        </w:rPr>
        <w:t>феврал</w:t>
      </w:r>
      <w:r w:rsidR="00713C21">
        <w:rPr>
          <w:szCs w:val="28"/>
          <w:u w:val="single"/>
        </w:rPr>
        <w:t>я</w:t>
      </w:r>
      <w:r>
        <w:rPr>
          <w:szCs w:val="28"/>
          <w:u w:val="single"/>
        </w:rPr>
        <w:t xml:space="preserve">  </w:t>
      </w:r>
      <w:r w:rsidRPr="00C13DCA">
        <w:rPr>
          <w:szCs w:val="28"/>
        </w:rPr>
        <w:t>20</w:t>
      </w:r>
      <w:r>
        <w:rPr>
          <w:szCs w:val="28"/>
        </w:rPr>
        <w:t>2</w:t>
      </w:r>
      <w:r w:rsidR="00B331B2">
        <w:rPr>
          <w:szCs w:val="28"/>
        </w:rPr>
        <w:t>2</w:t>
      </w:r>
      <w:r w:rsidRPr="00C13DCA">
        <w:rPr>
          <w:szCs w:val="28"/>
        </w:rPr>
        <w:t xml:space="preserve"> г. №</w:t>
      </w:r>
      <w:r w:rsidR="008956C7" w:rsidRPr="008956C7">
        <w:rPr>
          <w:szCs w:val="28"/>
          <w:u w:val="single"/>
        </w:rPr>
        <w:t xml:space="preserve"> </w:t>
      </w:r>
      <w:r w:rsidR="006871E3">
        <w:rPr>
          <w:szCs w:val="28"/>
          <w:u w:val="single"/>
        </w:rPr>
        <w:t>82</w:t>
      </w:r>
    </w:p>
    <w:p w:rsidR="00EF2E8F" w:rsidRDefault="00EF2E8F" w:rsidP="0084688D"/>
    <w:p w:rsidR="00753ACC" w:rsidRDefault="00753ACC" w:rsidP="0084688D"/>
    <w:p w:rsidR="00753ACC" w:rsidRDefault="006871E3" w:rsidP="00753ACC">
      <w:pPr>
        <w:shd w:val="clear" w:color="auto" w:fill="FFFFFF"/>
        <w:spacing w:line="315" w:lineRule="atLeast"/>
        <w:jc w:val="center"/>
        <w:textAlignment w:val="baseline"/>
        <w:rPr>
          <w:szCs w:val="28"/>
        </w:rPr>
      </w:pPr>
      <w:r>
        <w:rPr>
          <w:szCs w:val="28"/>
        </w:rPr>
        <w:t>Перечень мероприятий, направленных на информирование населения о принимаемых администрацией городского поселения «Борзинское» мерах в сфере жилищно-коммунального хозяйства и по вопросам развития общественного контроля в этой сфере</w:t>
      </w:r>
    </w:p>
    <w:p w:rsidR="006871E3" w:rsidRPr="00753ACC" w:rsidRDefault="006871E3" w:rsidP="00753ACC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040"/>
        <w:gridCol w:w="1701"/>
        <w:gridCol w:w="3119"/>
        <w:gridCol w:w="1417"/>
      </w:tblGrid>
      <w:tr w:rsidR="00F65AAF" w:rsidRPr="00F65AAF" w:rsidTr="0046474F">
        <w:trPr>
          <w:tblCellSpacing w:w="0" w:type="dxa"/>
        </w:trPr>
        <w:tc>
          <w:tcPr>
            <w:tcW w:w="354" w:type="dxa"/>
            <w:shd w:val="clear" w:color="auto" w:fill="auto"/>
            <w:hideMark/>
          </w:tcPr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№ п/п</w:t>
            </w:r>
          </w:p>
        </w:tc>
        <w:tc>
          <w:tcPr>
            <w:tcW w:w="3040" w:type="dxa"/>
            <w:shd w:val="clear" w:color="auto" w:fill="auto"/>
            <w:hideMark/>
          </w:tcPr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  <w:hideMark/>
          </w:tcPr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Ответственный</w:t>
            </w:r>
          </w:p>
        </w:tc>
        <w:tc>
          <w:tcPr>
            <w:tcW w:w="3119" w:type="dxa"/>
            <w:shd w:val="clear" w:color="auto" w:fill="auto"/>
            <w:hideMark/>
          </w:tcPr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Форма предоставления информации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Сроки исполнения</w:t>
            </w:r>
          </w:p>
        </w:tc>
      </w:tr>
      <w:tr w:rsidR="00F65AAF" w:rsidRPr="00F65AAF" w:rsidTr="0046474F">
        <w:trPr>
          <w:tblCellSpacing w:w="0" w:type="dxa"/>
        </w:trPr>
        <w:tc>
          <w:tcPr>
            <w:tcW w:w="354" w:type="dxa"/>
            <w:shd w:val="clear" w:color="auto" w:fill="auto"/>
            <w:hideMark/>
          </w:tcPr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324B7C" w:rsidRPr="00F65AAF" w:rsidRDefault="00324B7C" w:rsidP="00F05993">
            <w:pPr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Информирование населения о нормативно-правовых актах, утвержденных Правительством Российской Федерации, уполномоченными органами субъекта Российской Федерации и органами местного самоуправления в сфере жилищной политики</w:t>
            </w:r>
          </w:p>
        </w:tc>
        <w:tc>
          <w:tcPr>
            <w:tcW w:w="1701" w:type="dxa"/>
            <w:shd w:val="clear" w:color="auto" w:fill="auto"/>
            <w:hideMark/>
          </w:tcPr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Отдел жилищно-коммунального хозяйства администрации городского посе</w:t>
            </w:r>
            <w:r w:rsidR="00F65AAF">
              <w:rPr>
                <w:color w:val="000000" w:themeColor="text1"/>
                <w:sz w:val="24"/>
              </w:rPr>
              <w:t xml:space="preserve">ления «Борзинское» </w:t>
            </w:r>
          </w:p>
        </w:tc>
        <w:tc>
          <w:tcPr>
            <w:tcW w:w="3119" w:type="dxa"/>
            <w:shd w:val="clear" w:color="auto" w:fill="auto"/>
            <w:hideMark/>
          </w:tcPr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 xml:space="preserve">опубликование в </w:t>
            </w:r>
            <w:r w:rsidR="003957B8" w:rsidRPr="003957B8">
              <w:rPr>
                <w:rFonts w:eastAsiaTheme="minorHAnsi"/>
                <w:sz w:val="24"/>
                <w:lang w:eastAsia="en-US"/>
              </w:rPr>
              <w:t>бюллетене «Борзинский вестник»</w:t>
            </w:r>
            <w:r w:rsidRPr="003957B8">
              <w:rPr>
                <w:color w:val="000000" w:themeColor="text1"/>
                <w:sz w:val="24"/>
              </w:rPr>
              <w:t>,</w:t>
            </w:r>
            <w:r w:rsidRPr="00F65AAF">
              <w:rPr>
                <w:color w:val="000000" w:themeColor="text1"/>
                <w:sz w:val="24"/>
              </w:rPr>
              <w:t xml:space="preserve"> размещение </w:t>
            </w:r>
            <w:r w:rsidR="003957B8" w:rsidRPr="003957B8">
              <w:rPr>
                <w:rFonts w:eastAsiaTheme="minorHAnsi"/>
                <w:sz w:val="24"/>
                <w:lang w:eastAsia="en-US"/>
              </w:rPr>
              <w:t>на официальном сайте городского поселения «Борзинское» в информационно-телекоммуникационной сети «Интернет» (</w:t>
            </w:r>
            <w:hyperlink r:id="rId11" w:history="1">
              <w:r w:rsidR="003957B8" w:rsidRPr="003957B8">
                <w:rPr>
                  <w:rFonts w:eastAsiaTheme="minorHAnsi"/>
                  <w:sz w:val="24"/>
                  <w:lang w:val="en-US" w:eastAsia="en-US"/>
                </w:rPr>
                <w:t>www</w:t>
              </w:r>
              <w:r w:rsidR="003957B8" w:rsidRPr="003957B8">
                <w:rPr>
                  <w:rFonts w:eastAsiaTheme="minorHAnsi"/>
                  <w:sz w:val="24"/>
                  <w:lang w:eastAsia="en-US"/>
                </w:rPr>
                <w:t>.борзя-адм.рф</w:t>
              </w:r>
            </w:hyperlink>
            <w:r w:rsidR="003957B8" w:rsidRPr="003957B8">
              <w:rPr>
                <w:rFonts w:eastAsiaTheme="minorHAnsi"/>
                <w:sz w:val="24"/>
                <w:lang w:eastAsia="en-US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по мере утверждения</w:t>
            </w:r>
          </w:p>
        </w:tc>
      </w:tr>
      <w:tr w:rsidR="00F65AAF" w:rsidRPr="00F65AAF" w:rsidTr="0046474F">
        <w:trPr>
          <w:tblCellSpacing w:w="0" w:type="dxa"/>
        </w:trPr>
        <w:tc>
          <w:tcPr>
            <w:tcW w:w="354" w:type="dxa"/>
            <w:shd w:val="clear" w:color="auto" w:fill="auto"/>
            <w:hideMark/>
          </w:tcPr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3040" w:type="dxa"/>
            <w:shd w:val="clear" w:color="auto" w:fill="auto"/>
            <w:hideMark/>
          </w:tcPr>
          <w:p w:rsidR="00324B7C" w:rsidRPr="00F65AAF" w:rsidRDefault="00324B7C" w:rsidP="00F05993">
            <w:pPr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Информирование населения о нормативно-правовых актах, утверждённых уполномоченными органами субъекта Российской Федерации и органами местного самоуправления в сфере тарифного регулирования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324B7C" w:rsidRPr="00F65AAF" w:rsidRDefault="00F65AAF" w:rsidP="00F65AA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Отдел экономического развития </w:t>
            </w:r>
            <w:r w:rsidR="00324B7C" w:rsidRPr="00F65AAF">
              <w:rPr>
                <w:color w:val="000000" w:themeColor="text1"/>
                <w:sz w:val="24"/>
              </w:rPr>
              <w:t>администрации городского посел</w:t>
            </w:r>
            <w:r>
              <w:rPr>
                <w:color w:val="000000" w:themeColor="text1"/>
                <w:sz w:val="24"/>
              </w:rPr>
              <w:t xml:space="preserve">ения «Борзинское» </w:t>
            </w:r>
          </w:p>
        </w:tc>
        <w:tc>
          <w:tcPr>
            <w:tcW w:w="3119" w:type="dxa"/>
            <w:shd w:val="clear" w:color="auto" w:fill="auto"/>
            <w:hideMark/>
          </w:tcPr>
          <w:p w:rsidR="00324B7C" w:rsidRPr="00F65AAF" w:rsidRDefault="003957B8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 xml:space="preserve">опубликование в </w:t>
            </w:r>
            <w:r w:rsidRPr="003957B8">
              <w:rPr>
                <w:rFonts w:eastAsiaTheme="minorHAnsi"/>
                <w:sz w:val="24"/>
                <w:lang w:eastAsia="en-US"/>
              </w:rPr>
              <w:t>бюллетене «Борзинский вестник»</w:t>
            </w:r>
            <w:r w:rsidRPr="003957B8">
              <w:rPr>
                <w:color w:val="000000" w:themeColor="text1"/>
                <w:sz w:val="24"/>
              </w:rPr>
              <w:t>,</w:t>
            </w:r>
            <w:r w:rsidRPr="00F65AAF">
              <w:rPr>
                <w:color w:val="000000" w:themeColor="text1"/>
                <w:sz w:val="24"/>
              </w:rPr>
              <w:t xml:space="preserve"> размещение </w:t>
            </w:r>
            <w:r w:rsidRPr="003957B8">
              <w:rPr>
                <w:rFonts w:eastAsiaTheme="minorHAnsi"/>
                <w:sz w:val="24"/>
                <w:lang w:eastAsia="en-US"/>
              </w:rPr>
              <w:t>на официальном сайте городского поселения «Борзинское» в информационно-телекоммуникационной сети «Интернет» (</w:t>
            </w:r>
            <w:hyperlink r:id="rId12" w:history="1">
              <w:r w:rsidRPr="003957B8">
                <w:rPr>
                  <w:rFonts w:eastAsiaTheme="minorHAnsi"/>
                  <w:sz w:val="24"/>
                  <w:lang w:val="en-US" w:eastAsia="en-US"/>
                </w:rPr>
                <w:t>www</w:t>
              </w:r>
              <w:r w:rsidRPr="003957B8">
                <w:rPr>
                  <w:rFonts w:eastAsiaTheme="minorHAnsi"/>
                  <w:sz w:val="24"/>
                  <w:lang w:eastAsia="en-US"/>
                </w:rPr>
                <w:t>.борзя-адм.рф</w:t>
              </w:r>
            </w:hyperlink>
            <w:r w:rsidR="00302C52">
              <w:rPr>
                <w:rFonts w:eastAsiaTheme="minorHAnsi"/>
                <w:sz w:val="24"/>
                <w:lang w:eastAsia="en-US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по мере утверждения</w:t>
            </w:r>
          </w:p>
        </w:tc>
      </w:tr>
      <w:tr w:rsidR="00F65AAF" w:rsidRPr="00F65AAF" w:rsidTr="0046474F">
        <w:trPr>
          <w:tblCellSpacing w:w="0" w:type="dxa"/>
        </w:trPr>
        <w:tc>
          <w:tcPr>
            <w:tcW w:w="354" w:type="dxa"/>
            <w:shd w:val="clear" w:color="auto" w:fill="auto"/>
            <w:hideMark/>
          </w:tcPr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3040" w:type="dxa"/>
            <w:shd w:val="clear" w:color="auto" w:fill="auto"/>
            <w:hideMark/>
          </w:tcPr>
          <w:p w:rsidR="00324B7C" w:rsidRPr="00F65AAF" w:rsidRDefault="00324B7C" w:rsidP="00F05993">
            <w:pPr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Предоставление консультаций гражданам, проживающим в многоквартирных (жилых) домах по вопросам расчётов за жилищно-коммунальные услуги</w:t>
            </w:r>
          </w:p>
        </w:tc>
        <w:tc>
          <w:tcPr>
            <w:tcW w:w="1701" w:type="dxa"/>
            <w:shd w:val="clear" w:color="auto" w:fill="auto"/>
            <w:hideMark/>
          </w:tcPr>
          <w:p w:rsidR="00324B7C" w:rsidRPr="00F65AAF" w:rsidRDefault="00324B7C" w:rsidP="00F65AAF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 xml:space="preserve">Отдел жилищно-коммунального хозяйства, отдел </w:t>
            </w:r>
            <w:r w:rsidR="00F65AAF">
              <w:rPr>
                <w:color w:val="000000" w:themeColor="text1"/>
                <w:sz w:val="24"/>
              </w:rPr>
              <w:t>экономического развития</w:t>
            </w:r>
            <w:r w:rsidRPr="00F65AAF">
              <w:rPr>
                <w:color w:val="000000" w:themeColor="text1"/>
                <w:sz w:val="24"/>
              </w:rPr>
              <w:t xml:space="preserve"> администрации городского поселения «Борзинское» </w:t>
            </w:r>
          </w:p>
        </w:tc>
        <w:tc>
          <w:tcPr>
            <w:tcW w:w="3119" w:type="dxa"/>
            <w:shd w:val="clear" w:color="auto" w:fill="auto"/>
            <w:hideMark/>
          </w:tcPr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устные консультации, письменные ответы на обращения граждан</w:t>
            </w:r>
          </w:p>
        </w:tc>
        <w:tc>
          <w:tcPr>
            <w:tcW w:w="1417" w:type="dxa"/>
            <w:shd w:val="clear" w:color="auto" w:fill="auto"/>
            <w:hideMark/>
          </w:tcPr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по мере обращения</w:t>
            </w:r>
          </w:p>
        </w:tc>
      </w:tr>
      <w:tr w:rsidR="00F65AAF" w:rsidRPr="00F65AAF" w:rsidTr="0046474F">
        <w:trPr>
          <w:tblCellSpacing w:w="0" w:type="dxa"/>
        </w:trPr>
        <w:tc>
          <w:tcPr>
            <w:tcW w:w="354" w:type="dxa"/>
            <w:shd w:val="clear" w:color="auto" w:fill="auto"/>
            <w:hideMark/>
          </w:tcPr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3040" w:type="dxa"/>
            <w:shd w:val="clear" w:color="auto" w:fill="auto"/>
            <w:hideMark/>
          </w:tcPr>
          <w:p w:rsidR="00324B7C" w:rsidRPr="00F65AAF" w:rsidRDefault="00324B7C" w:rsidP="00F05993">
            <w:pPr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Предоставление информации об управляющих компаниях, ТСЖ,  осуществляющих управление многоквартирными домами, расположенными на территории городского поселения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324B7C" w:rsidRPr="00F65AAF" w:rsidRDefault="00324B7C" w:rsidP="00F65AAF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 xml:space="preserve">Отдел жилищно-коммунального хозяйства администрации городского поселения «Борзинское» </w:t>
            </w:r>
          </w:p>
        </w:tc>
        <w:tc>
          <w:tcPr>
            <w:tcW w:w="3119" w:type="dxa"/>
            <w:shd w:val="clear" w:color="auto" w:fill="auto"/>
            <w:hideMark/>
          </w:tcPr>
          <w:p w:rsidR="00324B7C" w:rsidRPr="00F65AAF" w:rsidRDefault="003957B8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 xml:space="preserve">опубликование в </w:t>
            </w:r>
            <w:r w:rsidRPr="003957B8">
              <w:rPr>
                <w:rFonts w:eastAsiaTheme="minorHAnsi"/>
                <w:sz w:val="24"/>
                <w:lang w:eastAsia="en-US"/>
              </w:rPr>
              <w:t>бюллетене «Борзинский вестник»</w:t>
            </w:r>
            <w:r w:rsidRPr="003957B8">
              <w:rPr>
                <w:color w:val="000000" w:themeColor="text1"/>
                <w:sz w:val="24"/>
              </w:rPr>
              <w:t>,</w:t>
            </w:r>
            <w:r w:rsidRPr="00F65AAF">
              <w:rPr>
                <w:color w:val="000000" w:themeColor="text1"/>
                <w:sz w:val="24"/>
              </w:rPr>
              <w:t xml:space="preserve"> размещение </w:t>
            </w:r>
            <w:r w:rsidRPr="003957B8">
              <w:rPr>
                <w:rFonts w:eastAsiaTheme="minorHAnsi"/>
                <w:sz w:val="24"/>
                <w:lang w:eastAsia="en-US"/>
              </w:rPr>
              <w:t>на официальном сайте городского поселения «Борзинское» в информационно-телекоммуникационной сети «Интернет» (</w:t>
            </w:r>
            <w:hyperlink r:id="rId13" w:history="1">
              <w:r w:rsidRPr="003957B8">
                <w:rPr>
                  <w:rFonts w:eastAsiaTheme="minorHAnsi"/>
                  <w:sz w:val="24"/>
                  <w:lang w:val="en-US" w:eastAsia="en-US"/>
                </w:rPr>
                <w:t>www</w:t>
              </w:r>
              <w:r w:rsidRPr="003957B8">
                <w:rPr>
                  <w:rFonts w:eastAsiaTheme="minorHAnsi"/>
                  <w:sz w:val="24"/>
                  <w:lang w:eastAsia="en-US"/>
                </w:rPr>
                <w:t>.борзя-адм.рф</w:t>
              </w:r>
            </w:hyperlink>
            <w:r w:rsidR="00302C52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по мере обращения</w:t>
            </w:r>
          </w:p>
        </w:tc>
      </w:tr>
      <w:tr w:rsidR="00F65AAF" w:rsidRPr="00F65AAF" w:rsidTr="0046474F">
        <w:trPr>
          <w:tblCellSpacing w:w="0" w:type="dxa"/>
        </w:trPr>
        <w:tc>
          <w:tcPr>
            <w:tcW w:w="354" w:type="dxa"/>
            <w:shd w:val="clear" w:color="auto" w:fill="auto"/>
            <w:hideMark/>
          </w:tcPr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lastRenderedPageBreak/>
              <w:t>5</w:t>
            </w:r>
          </w:p>
        </w:tc>
        <w:tc>
          <w:tcPr>
            <w:tcW w:w="3040" w:type="dxa"/>
            <w:shd w:val="clear" w:color="auto" w:fill="auto"/>
            <w:hideMark/>
          </w:tcPr>
          <w:p w:rsidR="00324B7C" w:rsidRPr="00F65AAF" w:rsidRDefault="00324B7C" w:rsidP="00F05993">
            <w:pPr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Информирование населения о необходимости оснащения многоквартирных домов общедомовыми приборами учёта потребления коммунальных ресурсов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324B7C" w:rsidRPr="00F65AAF" w:rsidRDefault="00324B7C" w:rsidP="00F65AAF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Отдел жилищно-коммунального хозяйства</w:t>
            </w:r>
            <w:r w:rsidR="005661C3" w:rsidRPr="00F65AAF">
              <w:rPr>
                <w:color w:val="000000" w:themeColor="text1"/>
                <w:sz w:val="24"/>
              </w:rPr>
              <w:t xml:space="preserve"> администрации городского поселения «Борзинское»</w:t>
            </w:r>
          </w:p>
        </w:tc>
        <w:tc>
          <w:tcPr>
            <w:tcW w:w="3119" w:type="dxa"/>
            <w:shd w:val="clear" w:color="auto" w:fill="auto"/>
            <w:hideMark/>
          </w:tcPr>
          <w:p w:rsidR="00324B7C" w:rsidRPr="00F65AAF" w:rsidRDefault="003957B8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 xml:space="preserve">опубликование в </w:t>
            </w:r>
            <w:r w:rsidRPr="003957B8">
              <w:rPr>
                <w:rFonts w:eastAsiaTheme="minorHAnsi"/>
                <w:sz w:val="24"/>
                <w:lang w:eastAsia="en-US"/>
              </w:rPr>
              <w:t>бюллетене «Борзинский вестник»</w:t>
            </w:r>
            <w:r w:rsidRPr="003957B8">
              <w:rPr>
                <w:color w:val="000000" w:themeColor="text1"/>
                <w:sz w:val="24"/>
              </w:rPr>
              <w:t>,</w:t>
            </w:r>
            <w:r w:rsidRPr="00F65AAF">
              <w:rPr>
                <w:color w:val="000000" w:themeColor="text1"/>
                <w:sz w:val="24"/>
              </w:rPr>
              <w:t xml:space="preserve"> размещение </w:t>
            </w:r>
            <w:r w:rsidRPr="003957B8">
              <w:rPr>
                <w:rFonts w:eastAsiaTheme="minorHAnsi"/>
                <w:sz w:val="24"/>
                <w:lang w:eastAsia="en-US"/>
              </w:rPr>
              <w:t>на официальном сайте городского поселения «Борзинское» в информационно-телекоммуникационной сети «Интернет» (</w:t>
            </w:r>
            <w:hyperlink r:id="rId14" w:history="1">
              <w:r w:rsidRPr="003957B8">
                <w:rPr>
                  <w:rFonts w:eastAsiaTheme="minorHAnsi"/>
                  <w:sz w:val="24"/>
                  <w:lang w:val="en-US" w:eastAsia="en-US"/>
                </w:rPr>
                <w:t>www</w:t>
              </w:r>
              <w:r w:rsidRPr="003957B8">
                <w:rPr>
                  <w:rFonts w:eastAsiaTheme="minorHAnsi"/>
                  <w:sz w:val="24"/>
                  <w:lang w:eastAsia="en-US"/>
                </w:rPr>
                <w:t>.борзя-адм.рф</w:t>
              </w:r>
            </w:hyperlink>
            <w:r w:rsidR="00302C52">
              <w:rPr>
                <w:rFonts w:eastAsiaTheme="minorHAnsi"/>
                <w:sz w:val="24"/>
                <w:lang w:eastAsia="en-US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1 раз в квартал</w:t>
            </w:r>
          </w:p>
        </w:tc>
      </w:tr>
      <w:tr w:rsidR="00F65AAF" w:rsidRPr="00F65AAF" w:rsidTr="0046474F">
        <w:trPr>
          <w:tblCellSpacing w:w="0" w:type="dxa"/>
        </w:trPr>
        <w:tc>
          <w:tcPr>
            <w:tcW w:w="354" w:type="dxa"/>
            <w:shd w:val="clear" w:color="auto" w:fill="auto"/>
            <w:hideMark/>
          </w:tcPr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3040" w:type="dxa"/>
            <w:shd w:val="clear" w:color="auto" w:fill="auto"/>
            <w:hideMark/>
          </w:tcPr>
          <w:p w:rsidR="00324B7C" w:rsidRPr="00F65AAF" w:rsidRDefault="00324B7C" w:rsidP="00F05993">
            <w:pPr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Предоставление информации 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объёме, перечне и качестве оказываемы услуг.</w:t>
            </w:r>
          </w:p>
        </w:tc>
        <w:tc>
          <w:tcPr>
            <w:tcW w:w="1701" w:type="dxa"/>
            <w:shd w:val="clear" w:color="auto" w:fill="auto"/>
            <w:hideMark/>
          </w:tcPr>
          <w:p w:rsidR="00324B7C" w:rsidRPr="00F65AAF" w:rsidRDefault="00324B7C" w:rsidP="00F65AAF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 xml:space="preserve">Отдел жилищно-коммунального хозяйства, отдел </w:t>
            </w:r>
            <w:r w:rsidR="00F65AAF">
              <w:rPr>
                <w:color w:val="000000" w:themeColor="text1"/>
                <w:sz w:val="24"/>
              </w:rPr>
              <w:t>экономического развития</w:t>
            </w:r>
            <w:r w:rsidRPr="00F65AAF">
              <w:rPr>
                <w:color w:val="000000" w:themeColor="text1"/>
                <w:sz w:val="24"/>
              </w:rPr>
              <w:t xml:space="preserve"> администрации городского поселения «Борзинское» </w:t>
            </w:r>
          </w:p>
        </w:tc>
        <w:tc>
          <w:tcPr>
            <w:tcW w:w="3119" w:type="dxa"/>
            <w:shd w:val="clear" w:color="auto" w:fill="auto"/>
            <w:hideMark/>
          </w:tcPr>
          <w:p w:rsidR="00324B7C" w:rsidRPr="00F65AAF" w:rsidRDefault="003957B8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 xml:space="preserve">опубликование в </w:t>
            </w:r>
            <w:r w:rsidRPr="003957B8">
              <w:rPr>
                <w:rFonts w:eastAsiaTheme="minorHAnsi"/>
                <w:sz w:val="24"/>
                <w:lang w:eastAsia="en-US"/>
              </w:rPr>
              <w:t>бюллетене «Борзинский вестник»</w:t>
            </w:r>
            <w:r w:rsidRPr="003957B8">
              <w:rPr>
                <w:color w:val="000000" w:themeColor="text1"/>
                <w:sz w:val="24"/>
              </w:rPr>
              <w:t>,</w:t>
            </w:r>
            <w:r w:rsidRPr="00F65AAF">
              <w:rPr>
                <w:color w:val="000000" w:themeColor="text1"/>
                <w:sz w:val="24"/>
              </w:rPr>
              <w:t xml:space="preserve"> размещение </w:t>
            </w:r>
            <w:r w:rsidRPr="003957B8">
              <w:rPr>
                <w:rFonts w:eastAsiaTheme="minorHAnsi"/>
                <w:sz w:val="24"/>
                <w:lang w:eastAsia="en-US"/>
              </w:rPr>
              <w:t>на официальном сайте городского поселения «Борзинское» в информационно-телекоммуникационной сети «Интернет» (</w:t>
            </w:r>
            <w:hyperlink r:id="rId15" w:history="1">
              <w:r w:rsidRPr="003957B8">
                <w:rPr>
                  <w:rFonts w:eastAsiaTheme="minorHAnsi"/>
                  <w:sz w:val="24"/>
                  <w:lang w:val="en-US" w:eastAsia="en-US"/>
                </w:rPr>
                <w:t>www</w:t>
              </w:r>
              <w:r w:rsidRPr="003957B8">
                <w:rPr>
                  <w:rFonts w:eastAsiaTheme="minorHAnsi"/>
                  <w:sz w:val="24"/>
                  <w:lang w:eastAsia="en-US"/>
                </w:rPr>
                <w:t>.борзя-адм.рф</w:t>
              </w:r>
            </w:hyperlink>
            <w:r w:rsidR="00302C52">
              <w:rPr>
                <w:rFonts w:eastAsiaTheme="minorHAnsi"/>
                <w:sz w:val="24"/>
                <w:lang w:eastAsia="en-US"/>
              </w:rPr>
              <w:t>)</w:t>
            </w:r>
            <w:r>
              <w:rPr>
                <w:rFonts w:eastAsiaTheme="minorHAnsi"/>
                <w:sz w:val="24"/>
                <w:lang w:eastAsia="en-US"/>
              </w:rPr>
              <w:t xml:space="preserve">, </w:t>
            </w:r>
            <w:r w:rsidR="00324B7C" w:rsidRPr="00F65AAF">
              <w:rPr>
                <w:color w:val="000000" w:themeColor="text1"/>
                <w:sz w:val="24"/>
              </w:rPr>
              <w:t>устные консультации, письменные ответы на обращения граждан</w:t>
            </w:r>
          </w:p>
        </w:tc>
        <w:tc>
          <w:tcPr>
            <w:tcW w:w="1417" w:type="dxa"/>
            <w:shd w:val="clear" w:color="auto" w:fill="auto"/>
            <w:hideMark/>
          </w:tcPr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По мере обращения</w:t>
            </w:r>
          </w:p>
        </w:tc>
      </w:tr>
      <w:tr w:rsidR="00F65AAF" w:rsidRPr="00F65AAF" w:rsidTr="0046474F">
        <w:trPr>
          <w:tblCellSpacing w:w="0" w:type="dxa"/>
        </w:trPr>
        <w:tc>
          <w:tcPr>
            <w:tcW w:w="354" w:type="dxa"/>
            <w:shd w:val="clear" w:color="auto" w:fill="auto"/>
            <w:hideMark/>
          </w:tcPr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7</w:t>
            </w:r>
          </w:p>
          <w:p w:rsidR="00324B7C" w:rsidRPr="00F65AAF" w:rsidRDefault="00324B7C" w:rsidP="00F05993">
            <w:pPr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 </w:t>
            </w:r>
          </w:p>
          <w:p w:rsidR="00324B7C" w:rsidRPr="00F65AAF" w:rsidRDefault="00324B7C" w:rsidP="00F05993">
            <w:pPr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 </w:t>
            </w:r>
          </w:p>
          <w:p w:rsidR="00324B7C" w:rsidRPr="00F65AAF" w:rsidRDefault="00324B7C" w:rsidP="00F05993">
            <w:pPr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 </w:t>
            </w:r>
          </w:p>
          <w:p w:rsidR="00324B7C" w:rsidRPr="00F65AAF" w:rsidRDefault="00324B7C" w:rsidP="00F05993">
            <w:pPr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 </w:t>
            </w:r>
          </w:p>
          <w:p w:rsidR="00324B7C" w:rsidRPr="00F65AAF" w:rsidRDefault="00324B7C" w:rsidP="00F05993">
            <w:pPr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 </w:t>
            </w:r>
          </w:p>
          <w:p w:rsidR="00324B7C" w:rsidRPr="00F65AAF" w:rsidRDefault="00324B7C" w:rsidP="00F05993">
            <w:pPr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 </w:t>
            </w:r>
          </w:p>
          <w:p w:rsidR="00324B7C" w:rsidRPr="00F65AAF" w:rsidRDefault="00324B7C" w:rsidP="00F05993">
            <w:pPr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 </w:t>
            </w:r>
          </w:p>
          <w:p w:rsidR="00324B7C" w:rsidRPr="00F65AAF" w:rsidRDefault="00324B7C" w:rsidP="00F05993">
            <w:pPr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 </w:t>
            </w:r>
          </w:p>
          <w:p w:rsidR="00324B7C" w:rsidRPr="00F65AAF" w:rsidRDefault="00324B7C" w:rsidP="00F05993">
            <w:pPr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 </w:t>
            </w:r>
          </w:p>
          <w:p w:rsidR="00324B7C" w:rsidRPr="00F65AAF" w:rsidRDefault="00324B7C" w:rsidP="00F05993">
            <w:pPr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324B7C" w:rsidRPr="00F65AAF" w:rsidRDefault="00324B7C" w:rsidP="00F05993">
            <w:pPr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Предоставление информации о муниципальных программах в жилищной сфере и в сфере коммунальных услуг, о нормативных правовых актах органов местного самоуправления, регулирующих отношения в данных сферах, о состоянии расположенных на территории муниципального образования объектов коммунальной и инженерной инфраструктур, о производственных </w:t>
            </w:r>
            <w:r w:rsidRPr="00F65AAF">
              <w:rPr>
                <w:color w:val="000000" w:themeColor="text1"/>
                <w:sz w:val="24"/>
              </w:rPr>
              <w:br/>
              <w:t>программах и инвестиционных программах организаций, поставляющих ресурсы, о соблюдении установленных параметров качества товаров и услуг ресурсоснабжающих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324B7C" w:rsidRPr="00F65AAF" w:rsidRDefault="00956895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 xml:space="preserve">Отдел жилищно-коммунального хозяйства, отдел </w:t>
            </w:r>
            <w:r>
              <w:rPr>
                <w:color w:val="000000" w:themeColor="text1"/>
                <w:sz w:val="24"/>
              </w:rPr>
              <w:t>экономического развития</w:t>
            </w:r>
            <w:r w:rsidRPr="00F65AAF">
              <w:rPr>
                <w:color w:val="000000" w:themeColor="text1"/>
                <w:sz w:val="24"/>
              </w:rPr>
              <w:t xml:space="preserve"> администрации городского поселения «Борзинское»</w:t>
            </w:r>
            <w:r w:rsidR="00324B7C" w:rsidRPr="00F65AAF">
              <w:rPr>
                <w:color w:val="000000" w:themeColor="text1"/>
                <w:sz w:val="24"/>
              </w:rPr>
              <w:t>,</w:t>
            </w:r>
            <w:r w:rsidR="00324B7C" w:rsidRPr="00F65AAF">
              <w:rPr>
                <w:color w:val="000000" w:themeColor="text1"/>
                <w:sz w:val="24"/>
              </w:rPr>
              <w:br/>
              <w:t>ресурсоснаб-жающие организации</w:t>
            </w:r>
          </w:p>
        </w:tc>
        <w:tc>
          <w:tcPr>
            <w:tcW w:w="3119" w:type="dxa"/>
            <w:shd w:val="clear" w:color="auto" w:fill="auto"/>
            <w:hideMark/>
          </w:tcPr>
          <w:p w:rsidR="00324B7C" w:rsidRPr="00F65AAF" w:rsidRDefault="003957B8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 xml:space="preserve">опубликование в </w:t>
            </w:r>
            <w:r w:rsidRPr="003957B8">
              <w:rPr>
                <w:rFonts w:eastAsiaTheme="minorHAnsi"/>
                <w:sz w:val="24"/>
                <w:lang w:eastAsia="en-US"/>
              </w:rPr>
              <w:t>бюллетене «Борзинский вестник»</w:t>
            </w:r>
            <w:r w:rsidRPr="003957B8">
              <w:rPr>
                <w:color w:val="000000" w:themeColor="text1"/>
                <w:sz w:val="24"/>
              </w:rPr>
              <w:t>,</w:t>
            </w:r>
            <w:r w:rsidRPr="00F65AAF">
              <w:rPr>
                <w:color w:val="000000" w:themeColor="text1"/>
                <w:sz w:val="24"/>
              </w:rPr>
              <w:t xml:space="preserve"> размещение </w:t>
            </w:r>
            <w:r w:rsidRPr="003957B8">
              <w:rPr>
                <w:rFonts w:eastAsiaTheme="minorHAnsi"/>
                <w:sz w:val="24"/>
                <w:lang w:eastAsia="en-US"/>
              </w:rPr>
              <w:t>на официальном сайте городского поселения «Борзинское» в информационно-телекоммуникационной сети «Интернет» (</w:t>
            </w:r>
            <w:hyperlink r:id="rId16" w:history="1">
              <w:r w:rsidRPr="003957B8">
                <w:rPr>
                  <w:rFonts w:eastAsiaTheme="minorHAnsi"/>
                  <w:sz w:val="24"/>
                  <w:lang w:val="en-US" w:eastAsia="en-US"/>
                </w:rPr>
                <w:t>www</w:t>
              </w:r>
              <w:r w:rsidRPr="003957B8">
                <w:rPr>
                  <w:rFonts w:eastAsiaTheme="minorHAnsi"/>
                  <w:sz w:val="24"/>
                  <w:lang w:eastAsia="en-US"/>
                </w:rPr>
                <w:t>.борзя-адм.рф</w:t>
              </w:r>
            </w:hyperlink>
            <w:r w:rsidR="00302C52">
              <w:rPr>
                <w:rFonts w:eastAsiaTheme="minorHAnsi"/>
                <w:sz w:val="24"/>
                <w:lang w:eastAsia="en-US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По мере обращения</w:t>
            </w:r>
          </w:p>
        </w:tc>
      </w:tr>
      <w:tr w:rsidR="00F65AAF" w:rsidRPr="00F65AAF" w:rsidTr="0046474F">
        <w:trPr>
          <w:tblCellSpacing w:w="0" w:type="dxa"/>
        </w:trPr>
        <w:tc>
          <w:tcPr>
            <w:tcW w:w="354" w:type="dxa"/>
            <w:shd w:val="clear" w:color="auto" w:fill="auto"/>
            <w:hideMark/>
          </w:tcPr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8</w:t>
            </w:r>
          </w:p>
          <w:p w:rsidR="00324B7C" w:rsidRPr="00F65AAF" w:rsidRDefault="00324B7C" w:rsidP="00F05993">
            <w:pPr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 </w:t>
            </w:r>
          </w:p>
          <w:p w:rsidR="00324B7C" w:rsidRPr="00F65AAF" w:rsidRDefault="00324B7C" w:rsidP="00F05993">
            <w:pPr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 </w:t>
            </w:r>
          </w:p>
          <w:p w:rsidR="00324B7C" w:rsidRPr="00F65AAF" w:rsidRDefault="00324B7C" w:rsidP="00F05993">
            <w:pPr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 </w:t>
            </w:r>
          </w:p>
          <w:p w:rsidR="00324B7C" w:rsidRPr="00F65AAF" w:rsidRDefault="00324B7C" w:rsidP="00F05993">
            <w:pPr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 </w:t>
            </w:r>
          </w:p>
          <w:p w:rsidR="00324B7C" w:rsidRPr="00F65AAF" w:rsidRDefault="00324B7C" w:rsidP="00F05993">
            <w:pPr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 </w:t>
            </w:r>
          </w:p>
          <w:p w:rsidR="00324B7C" w:rsidRPr="00F65AAF" w:rsidRDefault="00324B7C" w:rsidP="00F05993">
            <w:pPr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324B7C" w:rsidRPr="00F65AAF" w:rsidRDefault="00324B7C" w:rsidP="00F05993">
            <w:pPr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Предоставление информации о состоянии расчётов</w:t>
            </w:r>
            <w:r w:rsidRPr="00F65AAF">
              <w:rPr>
                <w:color w:val="000000" w:themeColor="text1"/>
                <w:sz w:val="24"/>
              </w:rPr>
              <w:br/>
              <w:t xml:space="preserve">исполнителей коммунальных услуг (лиц, осуществляющих предоставление </w:t>
            </w:r>
            <w:r w:rsidRPr="00F65AAF">
              <w:rPr>
                <w:color w:val="000000" w:themeColor="text1"/>
                <w:sz w:val="24"/>
              </w:rPr>
              <w:lastRenderedPageBreak/>
              <w:t>коммунальных услуг) с лицами, осуществляющими производство и реализацию ресурсов, необходимых для предоставления коммунальных 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324B7C" w:rsidRPr="00F65AAF" w:rsidRDefault="00956895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lastRenderedPageBreak/>
              <w:t xml:space="preserve">Отдел жилищно-коммунального хозяйства, отдел </w:t>
            </w:r>
            <w:r>
              <w:rPr>
                <w:color w:val="000000" w:themeColor="text1"/>
                <w:sz w:val="24"/>
              </w:rPr>
              <w:t>экономического развития</w:t>
            </w:r>
            <w:r w:rsidRPr="00F65AAF">
              <w:rPr>
                <w:color w:val="000000" w:themeColor="text1"/>
                <w:sz w:val="24"/>
              </w:rPr>
              <w:t xml:space="preserve"> </w:t>
            </w:r>
            <w:r w:rsidRPr="00F65AAF">
              <w:rPr>
                <w:color w:val="000000" w:themeColor="text1"/>
                <w:sz w:val="24"/>
              </w:rPr>
              <w:lastRenderedPageBreak/>
              <w:t>администрации городского поселения «Борзинское»</w:t>
            </w:r>
          </w:p>
        </w:tc>
        <w:tc>
          <w:tcPr>
            <w:tcW w:w="3119" w:type="dxa"/>
            <w:shd w:val="clear" w:color="auto" w:fill="auto"/>
            <w:hideMark/>
          </w:tcPr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lastRenderedPageBreak/>
              <w:t>устные консультации, письменные ответы на обращения граждан</w:t>
            </w:r>
          </w:p>
        </w:tc>
        <w:tc>
          <w:tcPr>
            <w:tcW w:w="1417" w:type="dxa"/>
            <w:shd w:val="clear" w:color="auto" w:fill="auto"/>
            <w:hideMark/>
          </w:tcPr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По мере обращения</w:t>
            </w:r>
          </w:p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 </w:t>
            </w:r>
          </w:p>
        </w:tc>
      </w:tr>
      <w:tr w:rsidR="00F65AAF" w:rsidRPr="00F65AAF" w:rsidTr="0046474F">
        <w:trPr>
          <w:tblCellSpacing w:w="0" w:type="dxa"/>
        </w:trPr>
        <w:tc>
          <w:tcPr>
            <w:tcW w:w="354" w:type="dxa"/>
            <w:shd w:val="clear" w:color="auto" w:fill="auto"/>
            <w:hideMark/>
          </w:tcPr>
          <w:p w:rsidR="00324B7C" w:rsidRPr="00F65AAF" w:rsidRDefault="00324B7C" w:rsidP="00F05993">
            <w:pPr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3040" w:type="dxa"/>
            <w:shd w:val="clear" w:color="auto" w:fill="auto"/>
            <w:hideMark/>
          </w:tcPr>
          <w:p w:rsidR="00324B7C" w:rsidRPr="00F65AAF" w:rsidRDefault="00324B7C" w:rsidP="00F05993">
            <w:pPr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Проведение информационных курсов, семинаров по тематике жилищно-коммунального хозяйства для председателей товариществ собственников жилья, собственников помещений, представителей общественности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324B7C" w:rsidRPr="00F65AAF" w:rsidRDefault="00956895" w:rsidP="00956895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Отдел ж</w:t>
            </w:r>
            <w:r>
              <w:rPr>
                <w:color w:val="000000" w:themeColor="text1"/>
                <w:sz w:val="24"/>
              </w:rPr>
              <w:t xml:space="preserve">илищно-коммунального хозяйства </w:t>
            </w:r>
            <w:r w:rsidRPr="00F65AAF">
              <w:rPr>
                <w:color w:val="000000" w:themeColor="text1"/>
                <w:sz w:val="24"/>
              </w:rPr>
              <w:t>администрации городского поселения «Борзинское»</w:t>
            </w:r>
          </w:p>
        </w:tc>
        <w:tc>
          <w:tcPr>
            <w:tcW w:w="3119" w:type="dxa"/>
            <w:shd w:val="clear" w:color="auto" w:fill="auto"/>
            <w:hideMark/>
          </w:tcPr>
          <w:p w:rsidR="00324B7C" w:rsidRPr="00F65AAF" w:rsidRDefault="003957B8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 xml:space="preserve">размещение </w:t>
            </w:r>
            <w:r w:rsidRPr="003957B8">
              <w:rPr>
                <w:rFonts w:eastAsiaTheme="minorHAnsi"/>
                <w:sz w:val="24"/>
                <w:lang w:eastAsia="en-US"/>
              </w:rPr>
              <w:t>на официальном сайте городского поселения «Борзинское» в информационно-телекоммуникационной сети «Интернет» (</w:t>
            </w:r>
            <w:hyperlink r:id="rId17" w:history="1">
              <w:r w:rsidRPr="003957B8">
                <w:rPr>
                  <w:rFonts w:eastAsiaTheme="minorHAnsi"/>
                  <w:sz w:val="24"/>
                  <w:lang w:val="en-US" w:eastAsia="en-US"/>
                </w:rPr>
                <w:t>www</w:t>
              </w:r>
              <w:r w:rsidRPr="003957B8">
                <w:rPr>
                  <w:rFonts w:eastAsiaTheme="minorHAnsi"/>
                  <w:sz w:val="24"/>
                  <w:lang w:eastAsia="en-US"/>
                </w:rPr>
                <w:t>.борзя-адм.рф</w:t>
              </w:r>
            </w:hyperlink>
            <w:r w:rsidR="00302C52">
              <w:rPr>
                <w:rFonts w:eastAsiaTheme="minorHAnsi"/>
                <w:sz w:val="24"/>
                <w:lang w:eastAsia="en-US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1 раз в квартал</w:t>
            </w:r>
          </w:p>
        </w:tc>
      </w:tr>
      <w:tr w:rsidR="00F65AAF" w:rsidRPr="00F65AAF" w:rsidTr="0046474F">
        <w:trPr>
          <w:tblCellSpacing w:w="0" w:type="dxa"/>
        </w:trPr>
        <w:tc>
          <w:tcPr>
            <w:tcW w:w="354" w:type="dxa"/>
            <w:shd w:val="clear" w:color="auto" w:fill="auto"/>
            <w:hideMark/>
          </w:tcPr>
          <w:p w:rsidR="00324B7C" w:rsidRPr="00F65AAF" w:rsidRDefault="00324B7C" w:rsidP="00F05993">
            <w:pPr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3040" w:type="dxa"/>
            <w:shd w:val="clear" w:color="auto" w:fill="auto"/>
            <w:hideMark/>
          </w:tcPr>
          <w:p w:rsidR="00324B7C" w:rsidRPr="00F65AAF" w:rsidRDefault="00324B7C" w:rsidP="00F05993">
            <w:pPr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Разработка и тиражирование наглядного информационного материала (буклеты, листовки, справочники)</w:t>
            </w:r>
          </w:p>
        </w:tc>
        <w:tc>
          <w:tcPr>
            <w:tcW w:w="1701" w:type="dxa"/>
            <w:shd w:val="clear" w:color="auto" w:fill="auto"/>
            <w:hideMark/>
          </w:tcPr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Управляющая организация, товарищество собственников жилья </w:t>
            </w:r>
          </w:p>
        </w:tc>
        <w:tc>
          <w:tcPr>
            <w:tcW w:w="3119" w:type="dxa"/>
            <w:shd w:val="clear" w:color="auto" w:fill="auto"/>
            <w:hideMark/>
          </w:tcPr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1 раз в квартал</w:t>
            </w:r>
          </w:p>
        </w:tc>
      </w:tr>
      <w:tr w:rsidR="00F65AAF" w:rsidRPr="00F65AAF" w:rsidTr="0046474F">
        <w:trPr>
          <w:tblCellSpacing w:w="0" w:type="dxa"/>
        </w:trPr>
        <w:tc>
          <w:tcPr>
            <w:tcW w:w="354" w:type="dxa"/>
            <w:shd w:val="clear" w:color="auto" w:fill="auto"/>
            <w:hideMark/>
          </w:tcPr>
          <w:p w:rsidR="00324B7C" w:rsidRPr="00F65AAF" w:rsidRDefault="00324B7C" w:rsidP="00F05993">
            <w:pPr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3040" w:type="dxa"/>
            <w:shd w:val="clear" w:color="auto" w:fill="auto"/>
            <w:hideMark/>
          </w:tcPr>
          <w:p w:rsidR="00324B7C" w:rsidRPr="00F65AAF" w:rsidRDefault="00324B7C" w:rsidP="00F05993">
            <w:pPr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Информирование о мероприятиях по энергосбережению и повышению энергетической эффективности в многоквартирных домах</w:t>
            </w:r>
          </w:p>
        </w:tc>
        <w:tc>
          <w:tcPr>
            <w:tcW w:w="1701" w:type="dxa"/>
            <w:shd w:val="clear" w:color="auto" w:fill="auto"/>
            <w:hideMark/>
          </w:tcPr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Управляющая организация, товарищество собственников жилья </w:t>
            </w:r>
          </w:p>
        </w:tc>
        <w:tc>
          <w:tcPr>
            <w:tcW w:w="3119" w:type="dxa"/>
            <w:shd w:val="clear" w:color="auto" w:fill="auto"/>
            <w:hideMark/>
          </w:tcPr>
          <w:p w:rsidR="00324B7C" w:rsidRPr="00F65AAF" w:rsidRDefault="00324B7C" w:rsidP="00F05993">
            <w:pPr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По мере обращения</w:t>
            </w:r>
          </w:p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 </w:t>
            </w:r>
          </w:p>
        </w:tc>
      </w:tr>
      <w:tr w:rsidR="00F65AAF" w:rsidRPr="00F65AAF" w:rsidTr="0046474F">
        <w:trPr>
          <w:tblCellSpacing w:w="0" w:type="dxa"/>
        </w:trPr>
        <w:tc>
          <w:tcPr>
            <w:tcW w:w="354" w:type="dxa"/>
            <w:shd w:val="clear" w:color="auto" w:fill="auto"/>
            <w:hideMark/>
          </w:tcPr>
          <w:p w:rsidR="00324B7C" w:rsidRPr="00F65AAF" w:rsidRDefault="00324B7C" w:rsidP="00F05993">
            <w:pPr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3040" w:type="dxa"/>
            <w:shd w:val="clear" w:color="auto" w:fill="auto"/>
            <w:hideMark/>
          </w:tcPr>
          <w:p w:rsidR="00324B7C" w:rsidRPr="00F65AAF" w:rsidRDefault="00324B7C" w:rsidP="00F05993">
            <w:pPr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Осуществление взаимодействия с общественными организациями, осуществляющими свою деятельность на территории городского поселения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Администрация городского поселения «Борзинское»</w:t>
            </w:r>
          </w:p>
        </w:tc>
        <w:tc>
          <w:tcPr>
            <w:tcW w:w="3119" w:type="dxa"/>
            <w:shd w:val="clear" w:color="auto" w:fill="auto"/>
            <w:hideMark/>
          </w:tcPr>
          <w:p w:rsidR="00324B7C" w:rsidRPr="00F65AAF" w:rsidRDefault="00324B7C" w:rsidP="00F05993">
            <w:pPr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По мере обращения</w:t>
            </w:r>
          </w:p>
          <w:p w:rsidR="00324B7C" w:rsidRPr="00F65AAF" w:rsidRDefault="00324B7C" w:rsidP="00F05993">
            <w:pPr>
              <w:jc w:val="center"/>
              <w:rPr>
                <w:color w:val="000000" w:themeColor="text1"/>
                <w:sz w:val="24"/>
              </w:rPr>
            </w:pPr>
            <w:r w:rsidRPr="00F65AAF">
              <w:rPr>
                <w:color w:val="000000" w:themeColor="text1"/>
                <w:sz w:val="24"/>
              </w:rPr>
              <w:t> </w:t>
            </w:r>
          </w:p>
        </w:tc>
      </w:tr>
    </w:tbl>
    <w:p w:rsidR="00753ACC" w:rsidRPr="00F65AAF" w:rsidRDefault="00324B7C" w:rsidP="006A1092">
      <w:pPr>
        <w:rPr>
          <w:color w:val="000000" w:themeColor="text1"/>
          <w:sz w:val="24"/>
        </w:rPr>
      </w:pPr>
      <w:r w:rsidRPr="00F65AAF">
        <w:rPr>
          <w:color w:val="000000" w:themeColor="text1"/>
          <w:sz w:val="24"/>
        </w:rPr>
        <w:t> </w:t>
      </w:r>
    </w:p>
    <w:sectPr w:rsidR="00753ACC" w:rsidRPr="00F65AAF" w:rsidSect="006871E3">
      <w:pgSz w:w="11906" w:h="16838"/>
      <w:pgMar w:top="851" w:right="707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FA1" w:rsidRDefault="009D3FA1">
      <w:r>
        <w:separator/>
      </w:r>
    </w:p>
  </w:endnote>
  <w:endnote w:type="continuationSeparator" w:id="0">
    <w:p w:rsidR="009D3FA1" w:rsidRDefault="009D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文鼎PL细上海宋Un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FA1" w:rsidRDefault="009D3FA1">
      <w:r>
        <w:separator/>
      </w:r>
    </w:p>
  </w:footnote>
  <w:footnote w:type="continuationSeparator" w:id="0">
    <w:p w:rsidR="009D3FA1" w:rsidRDefault="009D3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DA36910"/>
    <w:multiLevelType w:val="hybridMultilevel"/>
    <w:tmpl w:val="462A1C84"/>
    <w:lvl w:ilvl="0" w:tplc="D894482C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" w15:restartNumberingAfterBreak="0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7D5A62"/>
    <w:multiLevelType w:val="hybridMultilevel"/>
    <w:tmpl w:val="8D52E65A"/>
    <w:lvl w:ilvl="0" w:tplc="94D40E30">
      <w:start w:val="1"/>
      <w:numFmt w:val="decimal"/>
      <w:lvlText w:val="%1."/>
      <w:lvlJc w:val="left"/>
      <w:pPr>
        <w:ind w:left="1153" w:hanging="444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0" w15:restartNumberingAfterBreak="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2"/>
    <w:rsid w:val="000072BF"/>
    <w:rsid w:val="00007C97"/>
    <w:rsid w:val="00011AA9"/>
    <w:rsid w:val="0001237C"/>
    <w:rsid w:val="00016330"/>
    <w:rsid w:val="00030F28"/>
    <w:rsid w:val="0003515C"/>
    <w:rsid w:val="00051A5E"/>
    <w:rsid w:val="0005455A"/>
    <w:rsid w:val="00062EF4"/>
    <w:rsid w:val="00075DFB"/>
    <w:rsid w:val="00084398"/>
    <w:rsid w:val="00084D12"/>
    <w:rsid w:val="00086654"/>
    <w:rsid w:val="000B7894"/>
    <w:rsid w:val="000C1E81"/>
    <w:rsid w:val="000D3C3C"/>
    <w:rsid w:val="000D3F7F"/>
    <w:rsid w:val="000E380C"/>
    <w:rsid w:val="000F4036"/>
    <w:rsid w:val="000F74DB"/>
    <w:rsid w:val="00100D98"/>
    <w:rsid w:val="00113A3C"/>
    <w:rsid w:val="00132FDF"/>
    <w:rsid w:val="001353B2"/>
    <w:rsid w:val="00142498"/>
    <w:rsid w:val="00142ADE"/>
    <w:rsid w:val="00153F5B"/>
    <w:rsid w:val="00165F12"/>
    <w:rsid w:val="0016784F"/>
    <w:rsid w:val="00171A21"/>
    <w:rsid w:val="001803C4"/>
    <w:rsid w:val="00181DBC"/>
    <w:rsid w:val="00181E8A"/>
    <w:rsid w:val="00185C5A"/>
    <w:rsid w:val="00191D7C"/>
    <w:rsid w:val="00193013"/>
    <w:rsid w:val="00196F72"/>
    <w:rsid w:val="001A1004"/>
    <w:rsid w:val="001B50DF"/>
    <w:rsid w:val="001B723E"/>
    <w:rsid w:val="001D0A88"/>
    <w:rsid w:val="001E098B"/>
    <w:rsid w:val="001E1FCF"/>
    <w:rsid w:val="001E4AC5"/>
    <w:rsid w:val="001F1844"/>
    <w:rsid w:val="001F1AEC"/>
    <w:rsid w:val="001F3610"/>
    <w:rsid w:val="001F3754"/>
    <w:rsid w:val="001F4141"/>
    <w:rsid w:val="001F434A"/>
    <w:rsid w:val="001F4B58"/>
    <w:rsid w:val="001F5A64"/>
    <w:rsid w:val="002052C5"/>
    <w:rsid w:val="00207522"/>
    <w:rsid w:val="00211785"/>
    <w:rsid w:val="00211B53"/>
    <w:rsid w:val="00216042"/>
    <w:rsid w:val="00216FFA"/>
    <w:rsid w:val="00217243"/>
    <w:rsid w:val="00221DC8"/>
    <w:rsid w:val="0023634D"/>
    <w:rsid w:val="0023645F"/>
    <w:rsid w:val="002370DF"/>
    <w:rsid w:val="00244D78"/>
    <w:rsid w:val="00261F32"/>
    <w:rsid w:val="00262B08"/>
    <w:rsid w:val="00266EA8"/>
    <w:rsid w:val="00271AD3"/>
    <w:rsid w:val="00283341"/>
    <w:rsid w:val="00291C51"/>
    <w:rsid w:val="00294F13"/>
    <w:rsid w:val="00295831"/>
    <w:rsid w:val="00297097"/>
    <w:rsid w:val="002B3C6F"/>
    <w:rsid w:val="002B703D"/>
    <w:rsid w:val="002C0DA0"/>
    <w:rsid w:val="002C3138"/>
    <w:rsid w:val="002C4F80"/>
    <w:rsid w:val="002C7712"/>
    <w:rsid w:val="002D00B9"/>
    <w:rsid w:val="002D3391"/>
    <w:rsid w:val="002D3BEC"/>
    <w:rsid w:val="002D5CAF"/>
    <w:rsid w:val="002E3ACB"/>
    <w:rsid w:val="002E3C17"/>
    <w:rsid w:val="002E550C"/>
    <w:rsid w:val="002E5E8F"/>
    <w:rsid w:val="00302C52"/>
    <w:rsid w:val="00307189"/>
    <w:rsid w:val="00307726"/>
    <w:rsid w:val="00313A64"/>
    <w:rsid w:val="003246FC"/>
    <w:rsid w:val="00324737"/>
    <w:rsid w:val="00324B7C"/>
    <w:rsid w:val="003268C3"/>
    <w:rsid w:val="00327FA9"/>
    <w:rsid w:val="0034057E"/>
    <w:rsid w:val="003445B1"/>
    <w:rsid w:val="003450AF"/>
    <w:rsid w:val="00356A93"/>
    <w:rsid w:val="00360126"/>
    <w:rsid w:val="00372AA2"/>
    <w:rsid w:val="00381206"/>
    <w:rsid w:val="003820E0"/>
    <w:rsid w:val="0038250E"/>
    <w:rsid w:val="00391F4B"/>
    <w:rsid w:val="00392C65"/>
    <w:rsid w:val="0039386A"/>
    <w:rsid w:val="00393F1F"/>
    <w:rsid w:val="00394DBD"/>
    <w:rsid w:val="003957B8"/>
    <w:rsid w:val="003A3D7A"/>
    <w:rsid w:val="003B1A0D"/>
    <w:rsid w:val="003B2A53"/>
    <w:rsid w:val="003B6918"/>
    <w:rsid w:val="003C0B2B"/>
    <w:rsid w:val="003C1C29"/>
    <w:rsid w:val="003C3440"/>
    <w:rsid w:val="003C46E3"/>
    <w:rsid w:val="003C6098"/>
    <w:rsid w:val="003D036E"/>
    <w:rsid w:val="003D7C86"/>
    <w:rsid w:val="003E18AD"/>
    <w:rsid w:val="003E2CA1"/>
    <w:rsid w:val="003E53C5"/>
    <w:rsid w:val="003E5A30"/>
    <w:rsid w:val="003F3865"/>
    <w:rsid w:val="003F3A61"/>
    <w:rsid w:val="003F3DC5"/>
    <w:rsid w:val="003F458E"/>
    <w:rsid w:val="003F5DF6"/>
    <w:rsid w:val="004060CE"/>
    <w:rsid w:val="00406ED8"/>
    <w:rsid w:val="00410530"/>
    <w:rsid w:val="00420281"/>
    <w:rsid w:val="00421838"/>
    <w:rsid w:val="0042372F"/>
    <w:rsid w:val="004269AD"/>
    <w:rsid w:val="004309C8"/>
    <w:rsid w:val="00431A65"/>
    <w:rsid w:val="0043389D"/>
    <w:rsid w:val="00433F9A"/>
    <w:rsid w:val="00440036"/>
    <w:rsid w:val="00442A1A"/>
    <w:rsid w:val="004461F4"/>
    <w:rsid w:val="00446AE2"/>
    <w:rsid w:val="004565ED"/>
    <w:rsid w:val="00462A04"/>
    <w:rsid w:val="0046474F"/>
    <w:rsid w:val="004658BC"/>
    <w:rsid w:val="00472C15"/>
    <w:rsid w:val="004739C6"/>
    <w:rsid w:val="00477EE5"/>
    <w:rsid w:val="004800DF"/>
    <w:rsid w:val="00480DD2"/>
    <w:rsid w:val="004B2825"/>
    <w:rsid w:val="004B2916"/>
    <w:rsid w:val="004B5681"/>
    <w:rsid w:val="004B64AB"/>
    <w:rsid w:val="004C0697"/>
    <w:rsid w:val="004C33A3"/>
    <w:rsid w:val="004C4C22"/>
    <w:rsid w:val="004C6ADD"/>
    <w:rsid w:val="004D4773"/>
    <w:rsid w:val="004D798F"/>
    <w:rsid w:val="004F110F"/>
    <w:rsid w:val="004F5854"/>
    <w:rsid w:val="004F6B7E"/>
    <w:rsid w:val="004F71E2"/>
    <w:rsid w:val="00506492"/>
    <w:rsid w:val="005136D1"/>
    <w:rsid w:val="00514340"/>
    <w:rsid w:val="005246A7"/>
    <w:rsid w:val="00535791"/>
    <w:rsid w:val="00537A96"/>
    <w:rsid w:val="00552001"/>
    <w:rsid w:val="00562221"/>
    <w:rsid w:val="00563A2C"/>
    <w:rsid w:val="005661C3"/>
    <w:rsid w:val="00567C62"/>
    <w:rsid w:val="00572534"/>
    <w:rsid w:val="00576C4F"/>
    <w:rsid w:val="00580B1E"/>
    <w:rsid w:val="00582E50"/>
    <w:rsid w:val="00592B32"/>
    <w:rsid w:val="00596662"/>
    <w:rsid w:val="005974D8"/>
    <w:rsid w:val="005B2D23"/>
    <w:rsid w:val="005B496C"/>
    <w:rsid w:val="005B6B61"/>
    <w:rsid w:val="005C60FA"/>
    <w:rsid w:val="005D723E"/>
    <w:rsid w:val="005E636F"/>
    <w:rsid w:val="005E7D6C"/>
    <w:rsid w:val="005E7D88"/>
    <w:rsid w:val="005F0998"/>
    <w:rsid w:val="005F14F7"/>
    <w:rsid w:val="005F462D"/>
    <w:rsid w:val="00602CC5"/>
    <w:rsid w:val="00606151"/>
    <w:rsid w:val="00613CC8"/>
    <w:rsid w:val="0061400C"/>
    <w:rsid w:val="006231D8"/>
    <w:rsid w:val="00623FE3"/>
    <w:rsid w:val="0063094C"/>
    <w:rsid w:val="006330EE"/>
    <w:rsid w:val="00634BB9"/>
    <w:rsid w:val="006361BA"/>
    <w:rsid w:val="006436C2"/>
    <w:rsid w:val="006439D0"/>
    <w:rsid w:val="00644D01"/>
    <w:rsid w:val="00644F0D"/>
    <w:rsid w:val="00650095"/>
    <w:rsid w:val="00651304"/>
    <w:rsid w:val="00653123"/>
    <w:rsid w:val="00656EB6"/>
    <w:rsid w:val="00657E73"/>
    <w:rsid w:val="006611D0"/>
    <w:rsid w:val="006616E5"/>
    <w:rsid w:val="00664DFF"/>
    <w:rsid w:val="00665F98"/>
    <w:rsid w:val="00667BAD"/>
    <w:rsid w:val="00670CBF"/>
    <w:rsid w:val="00677507"/>
    <w:rsid w:val="00677D7F"/>
    <w:rsid w:val="00684157"/>
    <w:rsid w:val="00686B63"/>
    <w:rsid w:val="006871E3"/>
    <w:rsid w:val="00687E85"/>
    <w:rsid w:val="006A1092"/>
    <w:rsid w:val="006A4826"/>
    <w:rsid w:val="006B1FBB"/>
    <w:rsid w:val="006C23A6"/>
    <w:rsid w:val="006C3905"/>
    <w:rsid w:val="006C532B"/>
    <w:rsid w:val="006C5A77"/>
    <w:rsid w:val="006C7865"/>
    <w:rsid w:val="006D1759"/>
    <w:rsid w:val="006D2CEE"/>
    <w:rsid w:val="006D52D9"/>
    <w:rsid w:val="006E56F7"/>
    <w:rsid w:val="006E6CC2"/>
    <w:rsid w:val="006F36B2"/>
    <w:rsid w:val="006F4038"/>
    <w:rsid w:val="006F7EC9"/>
    <w:rsid w:val="007005CC"/>
    <w:rsid w:val="00701FDB"/>
    <w:rsid w:val="00702013"/>
    <w:rsid w:val="00707B5E"/>
    <w:rsid w:val="00712066"/>
    <w:rsid w:val="007121F1"/>
    <w:rsid w:val="00713C21"/>
    <w:rsid w:val="00740539"/>
    <w:rsid w:val="00745A2A"/>
    <w:rsid w:val="0074626C"/>
    <w:rsid w:val="0075031E"/>
    <w:rsid w:val="00753ACC"/>
    <w:rsid w:val="007576A0"/>
    <w:rsid w:val="0076122C"/>
    <w:rsid w:val="00762D9C"/>
    <w:rsid w:val="00767301"/>
    <w:rsid w:val="00770050"/>
    <w:rsid w:val="0077223F"/>
    <w:rsid w:val="00773A1A"/>
    <w:rsid w:val="007761CC"/>
    <w:rsid w:val="00776A44"/>
    <w:rsid w:val="00787B80"/>
    <w:rsid w:val="00792058"/>
    <w:rsid w:val="007A41C7"/>
    <w:rsid w:val="007A5B62"/>
    <w:rsid w:val="007A7AEC"/>
    <w:rsid w:val="007B3986"/>
    <w:rsid w:val="007C1005"/>
    <w:rsid w:val="007C49EA"/>
    <w:rsid w:val="007C4C46"/>
    <w:rsid w:val="007C7619"/>
    <w:rsid w:val="007D0425"/>
    <w:rsid w:val="007E2042"/>
    <w:rsid w:val="007E644E"/>
    <w:rsid w:val="007F4B1F"/>
    <w:rsid w:val="007F66B5"/>
    <w:rsid w:val="007F6B3C"/>
    <w:rsid w:val="00800516"/>
    <w:rsid w:val="008044FF"/>
    <w:rsid w:val="0080635B"/>
    <w:rsid w:val="0081167E"/>
    <w:rsid w:val="008119F9"/>
    <w:rsid w:val="00813308"/>
    <w:rsid w:val="008274D8"/>
    <w:rsid w:val="008328C8"/>
    <w:rsid w:val="00832C71"/>
    <w:rsid w:val="00841859"/>
    <w:rsid w:val="0084688D"/>
    <w:rsid w:val="0084712B"/>
    <w:rsid w:val="0085130F"/>
    <w:rsid w:val="0085499E"/>
    <w:rsid w:val="00854A64"/>
    <w:rsid w:val="00856676"/>
    <w:rsid w:val="0086353B"/>
    <w:rsid w:val="008700AD"/>
    <w:rsid w:val="008775ED"/>
    <w:rsid w:val="00880440"/>
    <w:rsid w:val="00884E56"/>
    <w:rsid w:val="00887538"/>
    <w:rsid w:val="00891871"/>
    <w:rsid w:val="008956C7"/>
    <w:rsid w:val="008A60C2"/>
    <w:rsid w:val="008B2231"/>
    <w:rsid w:val="008C4615"/>
    <w:rsid w:val="008D4E49"/>
    <w:rsid w:val="008D5EE8"/>
    <w:rsid w:val="008D7B8C"/>
    <w:rsid w:val="008E38D1"/>
    <w:rsid w:val="008E42E0"/>
    <w:rsid w:val="008F5A37"/>
    <w:rsid w:val="009002AA"/>
    <w:rsid w:val="00900882"/>
    <w:rsid w:val="00902AC5"/>
    <w:rsid w:val="00903A23"/>
    <w:rsid w:val="0090479F"/>
    <w:rsid w:val="00912B0A"/>
    <w:rsid w:val="00922417"/>
    <w:rsid w:val="00931D32"/>
    <w:rsid w:val="00931E3F"/>
    <w:rsid w:val="00941B2F"/>
    <w:rsid w:val="00945DD6"/>
    <w:rsid w:val="00956895"/>
    <w:rsid w:val="00963E14"/>
    <w:rsid w:val="00964E5E"/>
    <w:rsid w:val="00966C4C"/>
    <w:rsid w:val="00974518"/>
    <w:rsid w:val="00974F0E"/>
    <w:rsid w:val="00984C7E"/>
    <w:rsid w:val="009914F4"/>
    <w:rsid w:val="00991E4D"/>
    <w:rsid w:val="0099214D"/>
    <w:rsid w:val="00993B23"/>
    <w:rsid w:val="00993D8E"/>
    <w:rsid w:val="009A42B5"/>
    <w:rsid w:val="009A6690"/>
    <w:rsid w:val="009B31D7"/>
    <w:rsid w:val="009B6B5F"/>
    <w:rsid w:val="009D1097"/>
    <w:rsid w:val="009D1FE0"/>
    <w:rsid w:val="009D3FA1"/>
    <w:rsid w:val="009E4679"/>
    <w:rsid w:val="009E58CF"/>
    <w:rsid w:val="009F067D"/>
    <w:rsid w:val="00A0594F"/>
    <w:rsid w:val="00A11D51"/>
    <w:rsid w:val="00A17352"/>
    <w:rsid w:val="00A211B9"/>
    <w:rsid w:val="00A21483"/>
    <w:rsid w:val="00A24768"/>
    <w:rsid w:val="00A25728"/>
    <w:rsid w:val="00A26298"/>
    <w:rsid w:val="00A279D3"/>
    <w:rsid w:val="00A326FB"/>
    <w:rsid w:val="00A32A98"/>
    <w:rsid w:val="00A3576F"/>
    <w:rsid w:val="00A35869"/>
    <w:rsid w:val="00A37FE0"/>
    <w:rsid w:val="00A44F77"/>
    <w:rsid w:val="00A50020"/>
    <w:rsid w:val="00A50373"/>
    <w:rsid w:val="00A52BBD"/>
    <w:rsid w:val="00A57ECA"/>
    <w:rsid w:val="00A6189D"/>
    <w:rsid w:val="00A759B8"/>
    <w:rsid w:val="00A80B54"/>
    <w:rsid w:val="00A92CBE"/>
    <w:rsid w:val="00A9317A"/>
    <w:rsid w:val="00A97DCE"/>
    <w:rsid w:val="00AA14FB"/>
    <w:rsid w:val="00AB2E74"/>
    <w:rsid w:val="00AB3330"/>
    <w:rsid w:val="00AC3762"/>
    <w:rsid w:val="00AC538A"/>
    <w:rsid w:val="00AC79F1"/>
    <w:rsid w:val="00AD0EF4"/>
    <w:rsid w:val="00AD7696"/>
    <w:rsid w:val="00AE42ED"/>
    <w:rsid w:val="00AE5C25"/>
    <w:rsid w:val="00AF094D"/>
    <w:rsid w:val="00AF6339"/>
    <w:rsid w:val="00B00754"/>
    <w:rsid w:val="00B028C9"/>
    <w:rsid w:val="00B054C3"/>
    <w:rsid w:val="00B06F22"/>
    <w:rsid w:val="00B1685B"/>
    <w:rsid w:val="00B173A3"/>
    <w:rsid w:val="00B20DDE"/>
    <w:rsid w:val="00B21487"/>
    <w:rsid w:val="00B21866"/>
    <w:rsid w:val="00B27959"/>
    <w:rsid w:val="00B308C2"/>
    <w:rsid w:val="00B30F13"/>
    <w:rsid w:val="00B331B2"/>
    <w:rsid w:val="00B33948"/>
    <w:rsid w:val="00B345F4"/>
    <w:rsid w:val="00B374E1"/>
    <w:rsid w:val="00B37AC8"/>
    <w:rsid w:val="00B45DB1"/>
    <w:rsid w:val="00B52754"/>
    <w:rsid w:val="00B5653E"/>
    <w:rsid w:val="00B57260"/>
    <w:rsid w:val="00B6292C"/>
    <w:rsid w:val="00B6754A"/>
    <w:rsid w:val="00B70A9D"/>
    <w:rsid w:val="00B717E0"/>
    <w:rsid w:val="00B82D0A"/>
    <w:rsid w:val="00B8350C"/>
    <w:rsid w:val="00B8690B"/>
    <w:rsid w:val="00B90C2E"/>
    <w:rsid w:val="00B970C8"/>
    <w:rsid w:val="00B97766"/>
    <w:rsid w:val="00BA1869"/>
    <w:rsid w:val="00BA4AAA"/>
    <w:rsid w:val="00BA591F"/>
    <w:rsid w:val="00BA7BD3"/>
    <w:rsid w:val="00BB082E"/>
    <w:rsid w:val="00BB6515"/>
    <w:rsid w:val="00BB6762"/>
    <w:rsid w:val="00BB7954"/>
    <w:rsid w:val="00BB7D9E"/>
    <w:rsid w:val="00BC6156"/>
    <w:rsid w:val="00BC71ED"/>
    <w:rsid w:val="00BD0998"/>
    <w:rsid w:val="00BD0E9D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17C8"/>
    <w:rsid w:val="00C02F8B"/>
    <w:rsid w:val="00C0512E"/>
    <w:rsid w:val="00C13B8B"/>
    <w:rsid w:val="00C13DCA"/>
    <w:rsid w:val="00C305C6"/>
    <w:rsid w:val="00C31C46"/>
    <w:rsid w:val="00C4526B"/>
    <w:rsid w:val="00C544D9"/>
    <w:rsid w:val="00C63E29"/>
    <w:rsid w:val="00C6567E"/>
    <w:rsid w:val="00C72DD5"/>
    <w:rsid w:val="00C7466C"/>
    <w:rsid w:val="00C84450"/>
    <w:rsid w:val="00C9170C"/>
    <w:rsid w:val="00CA1478"/>
    <w:rsid w:val="00CA2DC1"/>
    <w:rsid w:val="00CA5DB9"/>
    <w:rsid w:val="00CB4AE0"/>
    <w:rsid w:val="00CB5E58"/>
    <w:rsid w:val="00CC28E3"/>
    <w:rsid w:val="00CC2948"/>
    <w:rsid w:val="00CC581A"/>
    <w:rsid w:val="00CD5AA6"/>
    <w:rsid w:val="00CD6AE7"/>
    <w:rsid w:val="00CE0575"/>
    <w:rsid w:val="00CE2520"/>
    <w:rsid w:val="00CE5570"/>
    <w:rsid w:val="00CE6363"/>
    <w:rsid w:val="00CF0B29"/>
    <w:rsid w:val="00CF1253"/>
    <w:rsid w:val="00CF1284"/>
    <w:rsid w:val="00CF2AA4"/>
    <w:rsid w:val="00CF4CEE"/>
    <w:rsid w:val="00CF58A9"/>
    <w:rsid w:val="00D05D64"/>
    <w:rsid w:val="00D07DCB"/>
    <w:rsid w:val="00D109C1"/>
    <w:rsid w:val="00D11073"/>
    <w:rsid w:val="00D1415C"/>
    <w:rsid w:val="00D145F9"/>
    <w:rsid w:val="00D16E0E"/>
    <w:rsid w:val="00D224C8"/>
    <w:rsid w:val="00D2445A"/>
    <w:rsid w:val="00D256DD"/>
    <w:rsid w:val="00D26520"/>
    <w:rsid w:val="00D26A5B"/>
    <w:rsid w:val="00D3069F"/>
    <w:rsid w:val="00D32E6A"/>
    <w:rsid w:val="00D47F47"/>
    <w:rsid w:val="00D52889"/>
    <w:rsid w:val="00D646EC"/>
    <w:rsid w:val="00D767C2"/>
    <w:rsid w:val="00D84FC6"/>
    <w:rsid w:val="00D859FD"/>
    <w:rsid w:val="00D94D8B"/>
    <w:rsid w:val="00DA1977"/>
    <w:rsid w:val="00DA2AD8"/>
    <w:rsid w:val="00DB0315"/>
    <w:rsid w:val="00DB2686"/>
    <w:rsid w:val="00DB4579"/>
    <w:rsid w:val="00DB6279"/>
    <w:rsid w:val="00DB7342"/>
    <w:rsid w:val="00DC3085"/>
    <w:rsid w:val="00DD56C8"/>
    <w:rsid w:val="00DF0CDB"/>
    <w:rsid w:val="00DF4B4B"/>
    <w:rsid w:val="00E019D0"/>
    <w:rsid w:val="00E04E23"/>
    <w:rsid w:val="00E30389"/>
    <w:rsid w:val="00E3251D"/>
    <w:rsid w:val="00E412E3"/>
    <w:rsid w:val="00E4405E"/>
    <w:rsid w:val="00E50304"/>
    <w:rsid w:val="00E5395A"/>
    <w:rsid w:val="00E55FFE"/>
    <w:rsid w:val="00E57423"/>
    <w:rsid w:val="00E66B63"/>
    <w:rsid w:val="00E74140"/>
    <w:rsid w:val="00E76A67"/>
    <w:rsid w:val="00E8078C"/>
    <w:rsid w:val="00E83FEA"/>
    <w:rsid w:val="00E90360"/>
    <w:rsid w:val="00E9163C"/>
    <w:rsid w:val="00E92686"/>
    <w:rsid w:val="00E97310"/>
    <w:rsid w:val="00EA0B0C"/>
    <w:rsid w:val="00EA0D82"/>
    <w:rsid w:val="00EA327B"/>
    <w:rsid w:val="00EA76B5"/>
    <w:rsid w:val="00EB0262"/>
    <w:rsid w:val="00EB1B49"/>
    <w:rsid w:val="00EC517F"/>
    <w:rsid w:val="00EC7F84"/>
    <w:rsid w:val="00ED2AEB"/>
    <w:rsid w:val="00ED4FE8"/>
    <w:rsid w:val="00EE1EB7"/>
    <w:rsid w:val="00EE4187"/>
    <w:rsid w:val="00EF0D46"/>
    <w:rsid w:val="00EF2E8F"/>
    <w:rsid w:val="00EF32A8"/>
    <w:rsid w:val="00F07AE2"/>
    <w:rsid w:val="00F16BF7"/>
    <w:rsid w:val="00F20C06"/>
    <w:rsid w:val="00F33A89"/>
    <w:rsid w:val="00F46852"/>
    <w:rsid w:val="00F4703B"/>
    <w:rsid w:val="00F51B4C"/>
    <w:rsid w:val="00F52024"/>
    <w:rsid w:val="00F53240"/>
    <w:rsid w:val="00F65AAF"/>
    <w:rsid w:val="00F8138D"/>
    <w:rsid w:val="00F861EF"/>
    <w:rsid w:val="00F86FC6"/>
    <w:rsid w:val="00FA1181"/>
    <w:rsid w:val="00FA3ADD"/>
    <w:rsid w:val="00FA559A"/>
    <w:rsid w:val="00FA6E94"/>
    <w:rsid w:val="00FB205B"/>
    <w:rsid w:val="00FC16AF"/>
    <w:rsid w:val="00FC2679"/>
    <w:rsid w:val="00FC2B02"/>
    <w:rsid w:val="00FC30E1"/>
    <w:rsid w:val="00FD205B"/>
    <w:rsid w:val="00FD24A0"/>
    <w:rsid w:val="00FD612A"/>
    <w:rsid w:val="00FD64E3"/>
    <w:rsid w:val="00FE4357"/>
    <w:rsid w:val="00FE5B76"/>
    <w:rsid w:val="00FE621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CE374"/>
  <w15:docId w15:val="{8D164960-49B3-4F35-B592-B15EE631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  <w:style w:type="paragraph" w:customStyle="1" w:styleId="ConsPlusNormal">
    <w:name w:val="ConsPlusNormal"/>
    <w:rsid w:val="0074053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7405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&#1073;&#1086;&#1088;&#1079;&#1103;-&#1072;&#1076;&#1084;.&#1088;&#1092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73;&#1086;&#1088;&#1079;&#1103;-&#1072;&#1076;&#1084;.&#1088;&#1092;" TargetMode="External"/><Relationship Id="rId1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&#1073;&#1086;&#1088;&#1079;&#1103;-&#1072;&#1076;&#1084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73;&#1086;&#1088;&#1079;&#1103;-&#1072;&#1076;&#1084;.&#1088;&#1092;" TargetMode="External"/><Relationship Id="rId10" Type="http://schemas.openxmlformats.org/officeDocument/2006/relationships/hyperlink" Target="http://www.&#1073;&#1086;&#1088;&#1079;&#1103;-&#1072;&#1076;&#1084;.&#1088;&#109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Relationship Id="rId14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1E7FC-2D6C-4C25-A422-04176B5F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Наталья</cp:lastModifiedBy>
  <cp:revision>48</cp:revision>
  <cp:lastPrinted>2022-02-24T05:33:00Z</cp:lastPrinted>
  <dcterms:created xsi:type="dcterms:W3CDTF">2022-02-24T00:43:00Z</dcterms:created>
  <dcterms:modified xsi:type="dcterms:W3CDTF">2022-02-24T05:37:00Z</dcterms:modified>
</cp:coreProperties>
</file>