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5F078F85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F823DB">
        <w:rPr>
          <w:szCs w:val="28"/>
        </w:rPr>
        <w:t>20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</w:t>
      </w:r>
      <w:r w:rsidR="00D3030A">
        <w:rPr>
          <w:szCs w:val="28"/>
        </w:rPr>
        <w:t>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F823DB">
        <w:rPr>
          <w:szCs w:val="28"/>
        </w:rPr>
        <w:t>362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1B9507B1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D3030A">
        <w:rPr>
          <w:rFonts w:ascii="Times New Roman" w:hAnsi="Times New Roman" w:cs="Times New Roman"/>
          <w:sz w:val="28"/>
          <w:szCs w:val="28"/>
        </w:rPr>
        <w:t>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3372BD">
        <w:rPr>
          <w:rFonts w:ascii="Times New Roman" w:hAnsi="Times New Roman" w:cs="Times New Roman"/>
          <w:sz w:val="28"/>
          <w:szCs w:val="28"/>
        </w:rPr>
        <w:t>С</w:t>
      </w:r>
      <w:r w:rsidR="00D3030A">
        <w:rPr>
          <w:rFonts w:ascii="Times New Roman" w:hAnsi="Times New Roman" w:cs="Times New Roman"/>
          <w:sz w:val="28"/>
          <w:szCs w:val="28"/>
        </w:rPr>
        <w:t>авватеевская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D3030A">
        <w:rPr>
          <w:rFonts w:ascii="Times New Roman" w:hAnsi="Times New Roman" w:cs="Times New Roman"/>
          <w:sz w:val="28"/>
          <w:szCs w:val="28"/>
        </w:rPr>
        <w:t>80Б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1B305056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372BD">
        <w:rPr>
          <w:szCs w:val="28"/>
        </w:rPr>
        <w:t>1</w:t>
      </w:r>
      <w:r w:rsidR="00D3030A">
        <w:rPr>
          <w:szCs w:val="28"/>
        </w:rPr>
        <w:t>3</w:t>
      </w:r>
      <w:r w:rsidR="00A4307D">
        <w:rPr>
          <w:szCs w:val="28"/>
        </w:rPr>
        <w:t>.0</w:t>
      </w:r>
      <w:r w:rsidR="00D3030A">
        <w:rPr>
          <w:szCs w:val="28"/>
        </w:rPr>
        <w:t>5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19DD273A" w:rsidR="003372BD" w:rsidRPr="003372BD" w:rsidRDefault="00D3030A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Отказать в п</w:t>
      </w:r>
      <w:r w:rsidR="001228CF" w:rsidRPr="003372BD">
        <w:rPr>
          <w:szCs w:val="28"/>
        </w:rPr>
        <w:t>редостав</w:t>
      </w:r>
      <w:r>
        <w:rPr>
          <w:szCs w:val="28"/>
        </w:rPr>
        <w:t>лении</w:t>
      </w:r>
      <w:r w:rsidR="001228CF" w:rsidRPr="003372BD">
        <w:rPr>
          <w:szCs w:val="28"/>
        </w:rPr>
        <w:t xml:space="preserve"> разрешени</w:t>
      </w:r>
      <w:r>
        <w:rPr>
          <w:szCs w:val="28"/>
        </w:rPr>
        <w:t>я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="001228CF"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3372BD" w:rsidRPr="003372BD">
        <w:rPr>
          <w:szCs w:val="28"/>
        </w:rPr>
        <w:t>С</w:t>
      </w:r>
      <w:r>
        <w:rPr>
          <w:szCs w:val="28"/>
        </w:rPr>
        <w:t>авватеевская</w:t>
      </w:r>
      <w:r w:rsidR="00A4307D" w:rsidRPr="003372BD">
        <w:rPr>
          <w:szCs w:val="28"/>
        </w:rPr>
        <w:t xml:space="preserve">, </w:t>
      </w:r>
      <w:r>
        <w:rPr>
          <w:szCs w:val="28"/>
        </w:rPr>
        <w:t>80Б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421013" w:rsidRPr="003372BD">
        <w:rPr>
          <w:szCs w:val="28"/>
        </w:rPr>
        <w:t>хранения автотранспорта</w:t>
      </w:r>
      <w:r>
        <w:rPr>
          <w:b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22163DD8" w:rsidR="00C23207" w:rsidRPr="00F8683D" w:rsidRDefault="00D3030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4573E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030A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146FD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635AE"/>
    <w:rsid w:val="00F71802"/>
    <w:rsid w:val="00F823DB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2024-05-15T23:52:00Z</cp:lastPrinted>
  <dcterms:created xsi:type="dcterms:W3CDTF">2024-05-15T23:53:00Z</dcterms:created>
  <dcterms:modified xsi:type="dcterms:W3CDTF">2024-05-20T23:43:00Z</dcterms:modified>
</cp:coreProperties>
</file>