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Совет городского поселения «Борзинское»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a4"/>
          <w:rFonts w:ascii="Arial" w:hAnsi="Arial" w:cs="Arial"/>
          <w:color w:val="666666"/>
          <w:sz w:val="18"/>
          <w:szCs w:val="18"/>
        </w:rPr>
        <w:t>«21» ноября 2014 года        № 219                     город Борзя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проекту решения Совета городского поселения «Борзинское» «О бюджете городского поселения «Борзинское» на 2015 год и плановый период 2016 и 2017 годов»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Руководствуясь ст.ст. 28, 35, 52 Федерального закона «Об общих принципах организации местного самоуправления в Российской Федерации» от 06 октября 2003 года № 131-ФЗ, ст.ст. 20, 25, 44 Устава городского поселения «Борзинское» муниципального района «Борзинский район», Положением о бюджетном процессе в городском поселении «Борзинское», утвержденным решением Совета городского поселения «Борзинское» от 22.05.2014г. № 177, Совет городского поселения «Борзинское» решил:</w:t>
      </w:r>
      <w:r>
        <w:rPr>
          <w:rFonts w:ascii="Arial" w:hAnsi="Arial" w:cs="Arial"/>
          <w:color w:val="666666"/>
          <w:sz w:val="18"/>
          <w:szCs w:val="18"/>
        </w:rPr>
        <w:br/>
        <w:t>1. Вынести проект решения Совета городского поселения «Борзинское» «О бюджете городского поселения «Борзинское» на 2015 год и плановый период 2016 и 2017 годов» на публичные слушания (прилагается).</w:t>
      </w:r>
      <w:r>
        <w:rPr>
          <w:rFonts w:ascii="Arial" w:hAnsi="Arial" w:cs="Arial"/>
          <w:color w:val="666666"/>
          <w:sz w:val="18"/>
          <w:szCs w:val="18"/>
        </w:rPr>
        <w:br/>
        <w:t>2. Назначить публичные слушания по проекту решения Совета городского поселения «Борзинское» «О бюджете городского поселения «Борзинское» на 2015 год и плановый период 2016 и 2017 годов» на 15 декабря 2014 года. Начало проведения публичных слушаний – 11-00 часов. Место проведения: г. Борзя, ул. Ленина, 37, здание администрации муниципального района «Борзинский район», 2-ой этаж, конференц-зал.</w:t>
      </w:r>
      <w:r>
        <w:rPr>
          <w:rFonts w:ascii="Arial" w:hAnsi="Arial" w:cs="Arial"/>
          <w:color w:val="666666"/>
          <w:sz w:val="18"/>
          <w:szCs w:val="18"/>
        </w:rPr>
        <w:br/>
        <w:t>3. Настоящее решение вступает в силу со дня официального опубликования (обнародования).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«Борзинское» С.М.Бабушкин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> 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</w:t>
      </w:r>
      <w:r>
        <w:rPr>
          <w:rFonts w:ascii="Arial" w:hAnsi="Arial" w:cs="Arial"/>
          <w:color w:val="666666"/>
          <w:sz w:val="18"/>
          <w:szCs w:val="18"/>
        </w:rPr>
        <w:br/>
        <w:t>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№ 219 от «21» ноября 2014г.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Проект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внесен Врио руководителя администрации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А.В.Савватеевым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Совет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РЕШЕНИЕ</w:t>
      </w:r>
      <w:r>
        <w:rPr>
          <w:rFonts w:ascii="Arial" w:hAnsi="Arial" w:cs="Arial"/>
          <w:color w:val="666666"/>
          <w:sz w:val="18"/>
          <w:szCs w:val="18"/>
        </w:rPr>
        <w:br/>
        <w:t>« » декабря 2014 г. №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город Борзя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О бюджете городского поселения «Борзинское» на 2015 год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и плановый период 2016 и 2017 годов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Руководствуясь ст. 1841 Бюджетного кодекса РФ, ст.ст.35,52 Федерального закона «Об общих принципах организации местного самоуправления в Российской Федерации» от 06 октября 2003 года №131-ФЗ (с изменениями и дополнениями), ст. 26,36,45 Устава городского поселения «Борзинское», статьей 26 Положения о бюджетном процессе в городском поселении «Борзинское», утвержденного решением Совета городского поселения «Борзинское» от 22 мая 2014г. № 177 Совет городского поселения «Борзинское» решил:</w:t>
      </w:r>
      <w:r>
        <w:rPr>
          <w:rFonts w:ascii="Arial" w:hAnsi="Arial" w:cs="Arial"/>
          <w:color w:val="666666"/>
          <w:sz w:val="18"/>
          <w:szCs w:val="18"/>
        </w:rPr>
        <w:br/>
        <w:t>Статья 1. Основные характеристики бюджета городского поселения «Борзинское» на 2015 год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1. Утвердить основные характеристики бюджета городского поселения «Борзинское» на 2015 год:</w:t>
      </w:r>
      <w:r>
        <w:rPr>
          <w:rFonts w:ascii="Arial" w:hAnsi="Arial" w:cs="Arial"/>
          <w:color w:val="666666"/>
          <w:sz w:val="18"/>
          <w:szCs w:val="18"/>
        </w:rPr>
        <w:br/>
        <w:t>общий объем доходов в сумме 85 799 тыс. рублей;</w:t>
      </w:r>
      <w:r>
        <w:rPr>
          <w:rFonts w:ascii="Arial" w:hAnsi="Arial" w:cs="Arial"/>
          <w:color w:val="666666"/>
          <w:sz w:val="18"/>
          <w:szCs w:val="18"/>
        </w:rPr>
        <w:br/>
        <w:t>общий объем расходов в сумме 56 702,3 тыс. рублей;</w:t>
      </w:r>
      <w:r>
        <w:rPr>
          <w:rFonts w:ascii="Arial" w:hAnsi="Arial" w:cs="Arial"/>
          <w:color w:val="666666"/>
          <w:sz w:val="18"/>
          <w:szCs w:val="18"/>
        </w:rPr>
        <w:br/>
        <w:t>размер профицита бюджета городского поселения «Борзинское» в сумме 29 096,7 тыс. рублей.</w:t>
      </w:r>
      <w:r>
        <w:rPr>
          <w:rFonts w:ascii="Arial" w:hAnsi="Arial" w:cs="Arial"/>
          <w:color w:val="666666"/>
          <w:sz w:val="18"/>
          <w:szCs w:val="18"/>
        </w:rPr>
        <w:br/>
        <w:t>2. Утвердить основные характеристики бюджета городского поселения «Борзинское» на 2016 и 2017 годы:</w:t>
      </w:r>
      <w:r>
        <w:rPr>
          <w:rFonts w:ascii="Arial" w:hAnsi="Arial" w:cs="Arial"/>
          <w:color w:val="666666"/>
          <w:sz w:val="18"/>
          <w:szCs w:val="18"/>
        </w:rPr>
        <w:br/>
        <w:t>общий объем доходов на 2016 год в сумме 89 143 тыс. рублей и на 2017 год в сумме 95 804 тыс. рублей;</w:t>
      </w:r>
      <w:r>
        <w:rPr>
          <w:rFonts w:ascii="Arial" w:hAnsi="Arial" w:cs="Arial"/>
          <w:color w:val="666666"/>
          <w:sz w:val="18"/>
          <w:szCs w:val="18"/>
        </w:rPr>
        <w:br/>
        <w:t>общий объем расходов на 2016 год в сумме 69 909,7 тыс. рублей и на 2017 год в сумме 76 570,7 тыс. рублей;</w:t>
      </w:r>
      <w:r>
        <w:rPr>
          <w:rFonts w:ascii="Arial" w:hAnsi="Arial" w:cs="Arial"/>
          <w:color w:val="666666"/>
          <w:sz w:val="18"/>
          <w:szCs w:val="18"/>
        </w:rPr>
        <w:br/>
        <w:t>размер предполагаемого профицита бюджета городского поселения «Борзинское» на 2016 год в сумме 19 233,3 тыс. рублей и на 2017 год в сумме 19 233,3 тыс. руб.</w:t>
      </w:r>
      <w:r>
        <w:rPr>
          <w:rFonts w:ascii="Arial" w:hAnsi="Arial" w:cs="Arial"/>
          <w:color w:val="666666"/>
          <w:sz w:val="18"/>
          <w:szCs w:val="18"/>
        </w:rPr>
        <w:br/>
        <w:t>Статья 2. Главные администраторы доходов бюджета городского поселения «Борзинское» и главные администраторы источников финансирования дефицита бюджета городского поселения «Борзинское» на 2015 год и плановый период 2016 и 2017 годов</w:t>
      </w:r>
      <w:r>
        <w:rPr>
          <w:rFonts w:ascii="Arial" w:hAnsi="Arial" w:cs="Arial"/>
          <w:color w:val="666666"/>
          <w:sz w:val="18"/>
          <w:szCs w:val="18"/>
        </w:rPr>
        <w:br/>
        <w:t>1. Закрепить источники доходов бюджета городского поселения «Борзинское» за главными администраторами доходов бюджета городского поселения - органами государственной власти Российской Федерации на 2015 год и плановый период 2016 и 2017 годов согласно приложению №1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2. Утвердить перечень главных администраторов доходов бюджета городского поселения «Борзинское» - органов местного самоуправления городского поселения, муниципальных учреждений на 2015 год и плановый период 2016 и 2017 годов согласно приложению № 2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3. Утвердить перечень главных администраторов источников финансирования дефицита бюджета городского поселения «Борзинское» на 2015 год и плановый период 2016 и 2017 годов согласно приложению № 3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 xml:space="preserve">4. Администрация городского поселения «Борзинское» вправе в случае изменения функций главных </w:t>
      </w:r>
      <w:r>
        <w:rPr>
          <w:rFonts w:ascii="Arial" w:hAnsi="Arial" w:cs="Arial"/>
          <w:color w:val="666666"/>
          <w:sz w:val="18"/>
          <w:szCs w:val="18"/>
        </w:rPr>
        <w:lastRenderedPageBreak/>
        <w:t>администраторов доходов бюджета городского поселения «Борзинское» - органов местного самоуправления городского поселения, муниципальных учреждений или главных администраторов источников финансирования дефицита бюджета городского поселения «Борзинское» уточнять закрепленные за ними источники доходов бюджета городского поселения, предусмотренные приложениями №№ 2,3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Статья 3. Источники финансирования дефицита бюджета городского поселения «Борзинское» на 2015 год и плановый период 2016 и 2017 годов</w:t>
      </w:r>
      <w:r>
        <w:rPr>
          <w:rFonts w:ascii="Arial" w:hAnsi="Arial" w:cs="Arial"/>
          <w:color w:val="666666"/>
          <w:sz w:val="18"/>
          <w:szCs w:val="18"/>
        </w:rPr>
        <w:br/>
        <w:t>Утвердить источники финансирования дефицита бюджета городского поселения «Борзинское» на 2015 год согласно приложению № 4 к настоящему решению и плановый период 2016 и 2017 годов согласно приложению № 5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Статья 4. Межбюджетные трансферты, получаемые из других бюджетов бюджетной системы на 2015 год и плановом периоде 2016 и 2017 годов</w:t>
      </w:r>
      <w:r>
        <w:rPr>
          <w:rFonts w:ascii="Arial" w:hAnsi="Arial" w:cs="Arial"/>
          <w:color w:val="666666"/>
          <w:sz w:val="18"/>
          <w:szCs w:val="18"/>
        </w:rPr>
        <w:br/>
        <w:t>1. Установить объем межбюджетных трансфертов, получаемых из других бюджетов бюджетной системы на 2015 год в сумме 7 212 тыс. рублей с распределением согласно приложению № 6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2. Установить объем межбюджетных трансфертов, получаемых из других бюджетов бюджетной системы на 2016 год в сумме 4 462 тыс. рублей и на 2017 год в сумме 4 462 тыс. рублей с распределением согласно приложению № 7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Статья 5. Доходы бюджета городского поселения «Борзинское» по группам и подгруппам классификации доходов бюджета Российской Федерации на 2015 год и плановый период 2016 и 2017 годов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1. Утвердить доходы бюджета городского поселения «Борзинское» по группам и подгруппам классификации доходов бюджета Российской Федерации на 2015 год согласно приложению № 8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2. Утвердить доходы бюджета городского поселения «Борзинское» по группам и подгруппам классификации доходов бюджета Российской Федерации на 2016 и 2017 годы согласно приложению № 9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Статья 6. Распределение бюджетных ассигнований по расходам бюджета городского поселения «Борзинское» на 2015 год и плановый период 2016 и 2017 годов</w:t>
      </w:r>
      <w:r>
        <w:rPr>
          <w:rFonts w:ascii="Arial" w:hAnsi="Arial" w:cs="Arial"/>
          <w:color w:val="666666"/>
          <w:sz w:val="18"/>
          <w:szCs w:val="18"/>
        </w:rPr>
        <w:br/>
        <w:t>1. Утвердить распределение бюджетных ассигнований по разделам, подразделам, целевым статьям и видам расходов классификации расходов бюджета на 2015 год согласно приложению № 10 к настоящему решению и плановый период 2016 и 2017 годов согласно приложению № 11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2. 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на 2015 год согласно приложению № 12 к настоящему решению и плановый период 2016 и 2017 годов согласно приложению № 13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Статья 7. Субсидии, предоставляемые из бюджета городского поселения в 2015 году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1. Установить, что за счет бюджетных ассигнований бюджета городского поселения «Борзинское»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услуг, зарегистрированным и осуществляющим свою деятельность на территории Забайкальского края, в целях возмещения затрат или недополученных доходов в связи с производством (реализацией) товаров, выполнением работ, оказанием услуг предоставляются субсидии на безвозмездной и безвозвратной основе в случаях, предусмотренных приложением № 14 к настоящему решению.</w:t>
      </w:r>
      <w:r>
        <w:rPr>
          <w:rFonts w:ascii="Arial" w:hAnsi="Arial" w:cs="Arial"/>
          <w:color w:val="666666"/>
          <w:sz w:val="18"/>
          <w:szCs w:val="18"/>
        </w:rPr>
        <w:br/>
        <w:t>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администрацией городского поселения «Борзинское».</w:t>
      </w:r>
      <w:r>
        <w:rPr>
          <w:rFonts w:ascii="Arial" w:hAnsi="Arial" w:cs="Arial"/>
          <w:color w:val="666666"/>
          <w:sz w:val="18"/>
          <w:szCs w:val="18"/>
        </w:rPr>
        <w:br/>
        <w:t>2.Установить, что за счет бюджетных ассигнований бюджета городского поселения бюджетным учреждениям предоставляются субсидии на возмещение нормативных затрат, связанных с оказанием ими в соответствии с муниципальными заданием муниципальных услуг (выполнением работ), а также могут предоставляться субсидии на иные цели.</w:t>
      </w:r>
      <w:r>
        <w:rPr>
          <w:rFonts w:ascii="Arial" w:hAnsi="Arial" w:cs="Arial"/>
          <w:color w:val="666666"/>
          <w:sz w:val="18"/>
          <w:szCs w:val="18"/>
        </w:rPr>
        <w:br/>
        <w:t>3. Установить, что за счет бюджетных ассигнований бюджета городского поселения предоставляются субсидии некоммерческим организациям, не являющимся государственными (муниципальными) учреждениями.</w:t>
      </w:r>
      <w:r>
        <w:rPr>
          <w:rFonts w:ascii="Arial" w:hAnsi="Arial" w:cs="Arial"/>
          <w:color w:val="666666"/>
          <w:sz w:val="18"/>
          <w:szCs w:val="18"/>
        </w:rPr>
        <w:br/>
        <w:t>4. Порядок предоставления субсидий, указанных в пунктах 2, 3 устанавливается администрацией городского поселения «Борзинское».</w:t>
      </w:r>
      <w:r>
        <w:rPr>
          <w:rFonts w:ascii="Arial" w:hAnsi="Arial" w:cs="Arial"/>
          <w:color w:val="666666"/>
          <w:sz w:val="18"/>
          <w:szCs w:val="18"/>
        </w:rPr>
        <w:br/>
        <w:t>Статья 8. Предельный объём муниципального долга городского поселения «Борзинское» на 2015 год и плановый период 2016 и 2017 годов</w:t>
      </w:r>
      <w:r>
        <w:rPr>
          <w:rFonts w:ascii="Arial" w:hAnsi="Arial" w:cs="Arial"/>
          <w:color w:val="666666"/>
          <w:sz w:val="18"/>
          <w:szCs w:val="18"/>
        </w:rPr>
        <w:br/>
        <w:t>1. Установить предельный объем муниципального долга в размере утвержденного общего годового объема доходов бюджета городского поселения «Борзинское» без учета утвержденного объёма безвозмездных поступлений.</w:t>
      </w:r>
      <w:r>
        <w:rPr>
          <w:rFonts w:ascii="Arial" w:hAnsi="Arial" w:cs="Arial"/>
          <w:color w:val="666666"/>
          <w:sz w:val="18"/>
          <w:szCs w:val="18"/>
        </w:rPr>
        <w:br/>
        <w:t>2. Установить верхний предел муниципального внутреннего долга на 1 января 2015 года, на 1 января 2016 года и на 1 января 2017 года в размере предельного объема муниципального долга, установленного частью 1 настоящей статьи.</w:t>
      </w:r>
      <w:r>
        <w:rPr>
          <w:rFonts w:ascii="Arial" w:hAnsi="Arial" w:cs="Arial"/>
          <w:color w:val="666666"/>
          <w:sz w:val="18"/>
          <w:szCs w:val="18"/>
        </w:rPr>
        <w:br/>
        <w:t>3. Установить предельный объем расходов на обслуживание муниципального внутреннего долга на 2015 и плановый период 2016 и 2017 годов в размере не более 15 процентов общего объема расходов бюджета городского поселения «Борзинское».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Статья 9. Особенности заключения и оплата договоров (муниципальных контрактов) в 2015 году</w:t>
      </w:r>
      <w:r>
        <w:rPr>
          <w:rFonts w:ascii="Arial" w:hAnsi="Arial" w:cs="Arial"/>
          <w:color w:val="666666"/>
          <w:sz w:val="18"/>
          <w:szCs w:val="18"/>
        </w:rPr>
        <w:br/>
        <w:t xml:space="preserve">Заключение и оплата органами местного самоуправления, казенными учреждениями договоров (муниципальных контрактов), исполнение которых осуществляется за счет бюджетных ассигнований бюджета городского поселения «Борзинское», производится в пределах утвержденных им лимитов бюджетных </w:t>
      </w:r>
      <w:r>
        <w:rPr>
          <w:rFonts w:ascii="Arial" w:hAnsi="Arial" w:cs="Arial"/>
          <w:color w:val="666666"/>
          <w:sz w:val="18"/>
          <w:szCs w:val="18"/>
        </w:rPr>
        <w:lastRenderedPageBreak/>
        <w:t>обязательств, в соответствии с классификацией расходов бюджетов и с учетом принятых и неисполненных обязательств.</w:t>
      </w:r>
      <w:r>
        <w:rPr>
          <w:rFonts w:ascii="Arial" w:hAnsi="Arial" w:cs="Arial"/>
          <w:color w:val="666666"/>
          <w:sz w:val="18"/>
          <w:szCs w:val="18"/>
        </w:rPr>
        <w:br/>
        <w:t>Статья 10. Обеспечение выполнения требований бюджетного законодательства</w:t>
      </w:r>
      <w:r>
        <w:rPr>
          <w:rFonts w:ascii="Arial" w:hAnsi="Arial" w:cs="Arial"/>
          <w:color w:val="666666"/>
          <w:sz w:val="18"/>
          <w:szCs w:val="18"/>
        </w:rPr>
        <w:br/>
        <w:t>1. Администрация городского поселения «Борзинское»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исключением случаев принятия краевых законов о наделении органов местного самоуправления дополнительными полномочиями.</w:t>
      </w:r>
      <w:r>
        <w:rPr>
          <w:rFonts w:ascii="Arial" w:hAnsi="Arial" w:cs="Arial"/>
          <w:color w:val="666666"/>
          <w:sz w:val="18"/>
          <w:szCs w:val="18"/>
        </w:rPr>
        <w:br/>
        <w:t>Статья 11. Вступление в силу настоящего решения</w:t>
      </w:r>
      <w:r>
        <w:rPr>
          <w:rFonts w:ascii="Arial" w:hAnsi="Arial" w:cs="Arial"/>
          <w:color w:val="666666"/>
          <w:sz w:val="18"/>
          <w:szCs w:val="18"/>
        </w:rPr>
        <w:br/>
        <w:t>1. Настоящее решение вступает в силу с 1 января 2015 года.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2. Настоящее решение официально опубликовать (обнародовать).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 «Борзинское» С.М. Бабушкин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1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Закрепление источников доходов бюджета городского поселения «Борзинское» за главными администраторами доходов бюджета городского поселения – органами государственной власти Российской Федерации на 2015 год и плановый период 2016 и 2017 годов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бюджетной классификации Российской Федерации Закрепление источников доходов бюджета муниципального района «Борзинский район» за главными администраторами доходов бюджета муниципального района- органами государственной власти Российской Федерации</w:t>
      </w:r>
      <w:r>
        <w:rPr>
          <w:rFonts w:ascii="Arial" w:hAnsi="Arial" w:cs="Arial"/>
          <w:color w:val="666666"/>
          <w:sz w:val="18"/>
          <w:szCs w:val="18"/>
        </w:rPr>
        <w:br/>
        <w:t>Код главного администратора доходов бюджета Код вида доходов, код подвида доходов, код классификации операций сектора государственного управления, относящихся к доходам бюджетов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</w:t>
      </w:r>
      <w:r>
        <w:rPr>
          <w:rFonts w:ascii="Arial" w:hAnsi="Arial" w:cs="Arial"/>
          <w:color w:val="666666"/>
          <w:sz w:val="18"/>
          <w:szCs w:val="18"/>
        </w:rPr>
        <w:br/>
        <w:t>Федеральная служба по надзору в сфере транспорта</w:t>
      </w:r>
      <w:r>
        <w:rPr>
          <w:rFonts w:ascii="Arial" w:hAnsi="Arial" w:cs="Arial"/>
          <w:color w:val="666666"/>
          <w:sz w:val="18"/>
          <w:szCs w:val="18"/>
        </w:rPr>
        <w:br/>
        <w:t>106 1 16 30015 01 6000 140 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</w:r>
      <w:r>
        <w:rPr>
          <w:rFonts w:ascii="Arial" w:hAnsi="Arial" w:cs="Arial"/>
          <w:color w:val="666666"/>
          <w:sz w:val="18"/>
          <w:szCs w:val="18"/>
        </w:rPr>
        <w:br/>
        <w:t>Федеральная антимонопольная служба</w:t>
      </w:r>
      <w:r>
        <w:rPr>
          <w:rFonts w:ascii="Arial" w:hAnsi="Arial" w:cs="Arial"/>
          <w:color w:val="666666"/>
          <w:sz w:val="18"/>
          <w:szCs w:val="18"/>
        </w:rPr>
        <w:br/>
        <w:t>161 1 16 33050 01 6000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поселений.</w:t>
      </w:r>
      <w:r>
        <w:rPr>
          <w:rFonts w:ascii="Arial" w:hAnsi="Arial" w:cs="Arial"/>
          <w:color w:val="666666"/>
          <w:sz w:val="18"/>
          <w:szCs w:val="18"/>
        </w:rPr>
        <w:br/>
        <w:t>Управление Федеральной налоговой службы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по Забайкальскому краю</w:t>
      </w:r>
      <w:r>
        <w:rPr>
          <w:rFonts w:ascii="Arial" w:hAnsi="Arial" w:cs="Arial"/>
          <w:color w:val="666666"/>
          <w:sz w:val="18"/>
          <w:szCs w:val="18"/>
        </w:rPr>
        <w:br/>
        <w:t>182 1 01 02000 01 0000 110 Налог на доходы физических лиц</w:t>
      </w:r>
      <w:r>
        <w:rPr>
          <w:rFonts w:ascii="Arial" w:hAnsi="Arial" w:cs="Arial"/>
          <w:color w:val="666666"/>
          <w:sz w:val="18"/>
          <w:szCs w:val="18"/>
        </w:rPr>
        <w:br/>
        <w:t>182 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2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 год и плановый период 2016 и 2017 годов»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Перечень главных администраторов доходов бюджета городского поселения «Борзинское» – органов местного самоуправления городского поселения, муниципальных учреждений на 2015 год и плановый период</w:t>
      </w:r>
      <w:r>
        <w:rPr>
          <w:rFonts w:ascii="Arial" w:hAnsi="Arial" w:cs="Arial"/>
          <w:color w:val="666666"/>
          <w:sz w:val="18"/>
          <w:szCs w:val="18"/>
        </w:rPr>
        <w:br/>
        <w:t>2016 и 2017 годов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классификации доходов бюджетов</w:t>
      </w:r>
      <w:r>
        <w:rPr>
          <w:rFonts w:ascii="Arial" w:hAnsi="Arial" w:cs="Arial"/>
          <w:color w:val="666666"/>
          <w:sz w:val="18"/>
          <w:szCs w:val="18"/>
        </w:rPr>
        <w:br/>
        <w:t>Российской Федерации Наименование главных администраторов доходов</w:t>
      </w:r>
      <w:r>
        <w:rPr>
          <w:rFonts w:ascii="Arial" w:hAnsi="Arial" w:cs="Arial"/>
          <w:color w:val="666666"/>
          <w:sz w:val="18"/>
          <w:szCs w:val="18"/>
        </w:rPr>
        <w:br/>
        <w:t>бюджета муниципального района «Борзинский район» - органов местного самоуправления муниципального района, муниципальных учреждений</w:t>
      </w:r>
      <w:r>
        <w:rPr>
          <w:rFonts w:ascii="Arial" w:hAnsi="Arial" w:cs="Arial"/>
          <w:color w:val="666666"/>
          <w:sz w:val="18"/>
          <w:szCs w:val="18"/>
        </w:rPr>
        <w:br/>
        <w:t>код главного администратора доходов бюджета код вида доходов, код подвида доходов, код классификации операций сектора государственного управления, относящихся к доходам бюджетов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</w:t>
      </w:r>
      <w:r>
        <w:rPr>
          <w:rFonts w:ascii="Arial" w:hAnsi="Arial" w:cs="Arial"/>
          <w:color w:val="666666"/>
          <w:sz w:val="18"/>
          <w:szCs w:val="18"/>
        </w:rPr>
        <w:br/>
        <w:t>Администрация муниципального района «Борзинский район»</w:t>
      </w:r>
      <w:r>
        <w:rPr>
          <w:rFonts w:ascii="Arial" w:hAnsi="Arial" w:cs="Arial"/>
          <w:color w:val="666666"/>
          <w:sz w:val="18"/>
          <w:szCs w:val="18"/>
        </w:rPr>
        <w:br/>
        <w:t>901 1 11 05010 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>
        <w:rPr>
          <w:rFonts w:ascii="Arial" w:hAnsi="Arial" w:cs="Arial"/>
          <w:color w:val="666666"/>
          <w:sz w:val="18"/>
          <w:szCs w:val="18"/>
        </w:rPr>
        <w:br/>
        <w:t>901 1 14 06014 10 0000 430 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rFonts w:ascii="Arial" w:hAnsi="Arial" w:cs="Arial"/>
          <w:color w:val="666666"/>
          <w:sz w:val="18"/>
          <w:szCs w:val="18"/>
        </w:rPr>
        <w:br/>
        <w:t>Администрация городского поселения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802 1 11 01050 10 0000 120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</w:r>
      <w:r>
        <w:rPr>
          <w:rFonts w:ascii="Arial" w:hAnsi="Arial" w:cs="Arial"/>
          <w:color w:val="666666"/>
          <w:sz w:val="18"/>
          <w:szCs w:val="18"/>
        </w:rPr>
        <w:br/>
        <w:t>802 1 11 05025 10 0000 120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802 1 11 05035 10 0000 120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802 1 11 07015 10 0000 120 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802 1 11 09045 10 0000 120 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802 113 03050 10 0000 130 Прочие доходы от оказания платных услуг получателями средств бюджетов поселений и компенсации затрат бюджетов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1 14 01050 10 0000 410 Доходы от продажи квартир, находящихся в собственности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1 14 02053 10 0000 410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</w:r>
      <w:r>
        <w:rPr>
          <w:rFonts w:ascii="Arial" w:hAnsi="Arial" w:cs="Arial"/>
          <w:color w:val="666666"/>
          <w:sz w:val="18"/>
          <w:szCs w:val="18"/>
        </w:rPr>
        <w:br/>
        <w:t>802 1 14 02053 10 0000 440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</w:r>
      <w:r>
        <w:rPr>
          <w:rFonts w:ascii="Arial" w:hAnsi="Arial" w:cs="Arial"/>
          <w:color w:val="666666"/>
          <w:sz w:val="18"/>
          <w:szCs w:val="18"/>
        </w:rPr>
        <w:br/>
        <w:t>802 1 14 06026 10 0000 430 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</w:r>
      <w:r>
        <w:rPr>
          <w:rFonts w:ascii="Arial" w:hAnsi="Arial" w:cs="Arial"/>
          <w:color w:val="666666"/>
          <w:sz w:val="18"/>
          <w:szCs w:val="18"/>
        </w:rPr>
        <w:br/>
        <w:t>802 1 15 02050 10 0000 140 Платежи, взимаемые организациями поселений за выполнение определенных функций</w:t>
      </w:r>
      <w:r>
        <w:rPr>
          <w:rFonts w:ascii="Arial" w:hAnsi="Arial" w:cs="Arial"/>
          <w:color w:val="666666"/>
          <w:sz w:val="18"/>
          <w:szCs w:val="18"/>
        </w:rPr>
        <w:br/>
        <w:t>802 1 16 18050 10 0000 140 Денежные взыскания (штрафы) за нарушение бюджетного законодательства (в части бюджетов поселений)</w:t>
      </w:r>
      <w:r>
        <w:rPr>
          <w:rFonts w:ascii="Arial" w:hAnsi="Arial" w:cs="Arial"/>
          <w:color w:val="666666"/>
          <w:sz w:val="18"/>
          <w:szCs w:val="18"/>
        </w:rPr>
        <w:br/>
        <w:t>802 1 17 02000 10 0000 180 Возмещение потерь сельскохозяйственного производства, связанных с изъятием сельскохозяйственных угодий, расположенных на территориях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1 17 05050 10 0000 180 Прочие неналоговые доходы бюджетов поселений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802 1 17 01050 10 0000 180 Невыясненные поступления, зачисляемые в бюджеты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802 118 05010 10 0000 180 Доходы бюджетов поселений от возврата остатков субсидий и субвенций прошлых лет не бюджетными организациями</w:t>
      </w:r>
      <w:r>
        <w:rPr>
          <w:rFonts w:ascii="Arial" w:hAnsi="Arial" w:cs="Arial"/>
          <w:color w:val="666666"/>
          <w:sz w:val="18"/>
          <w:szCs w:val="18"/>
        </w:rPr>
        <w:br/>
        <w:t>802 118 05020 10 0000 151 Доходы бюджетов поселений от возврата остатков субсидий и субвенций прошлых лет из бюджетов государственных внебюджетных фондов</w:t>
      </w:r>
      <w:r>
        <w:rPr>
          <w:rFonts w:ascii="Arial" w:hAnsi="Arial" w:cs="Arial"/>
          <w:color w:val="666666"/>
          <w:sz w:val="18"/>
          <w:szCs w:val="18"/>
        </w:rPr>
        <w:br/>
        <w:t>802 118 05030 10 0000 151 Доходы бюджетов поселений от возврата субсидий и субвенций прошлых лет из бюджетов муниципальных районов</w:t>
      </w:r>
      <w:r>
        <w:rPr>
          <w:rFonts w:ascii="Arial" w:hAnsi="Arial" w:cs="Arial"/>
          <w:color w:val="666666"/>
          <w:sz w:val="18"/>
          <w:szCs w:val="18"/>
        </w:rPr>
        <w:br/>
        <w:t>802 119 05000 10 0000 151 Возврат остатков субсидий и субвенций прошлых лет из бюджетов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2 02 01001 10 0000 151 Дотации бюджетам поселений на выравнивание бюджетной обеспеченности</w:t>
      </w:r>
      <w:r>
        <w:rPr>
          <w:rFonts w:ascii="Arial" w:hAnsi="Arial" w:cs="Arial"/>
          <w:color w:val="666666"/>
          <w:sz w:val="18"/>
          <w:szCs w:val="18"/>
        </w:rPr>
        <w:br/>
        <w:t>802 2 02 01003 10 0000 151 Дотации бюджетам поселений на поддержку мер по обеспечению сбалансированности бюджетов</w:t>
      </w:r>
      <w:r>
        <w:rPr>
          <w:rFonts w:ascii="Arial" w:hAnsi="Arial" w:cs="Arial"/>
          <w:color w:val="666666"/>
          <w:sz w:val="18"/>
          <w:szCs w:val="18"/>
        </w:rPr>
        <w:br/>
        <w:t>802 2 02 02008 10 0000 151 Субсидии бюджетам поселений на обеспечение жильем молодых семей</w:t>
      </w:r>
      <w:r>
        <w:rPr>
          <w:rFonts w:ascii="Arial" w:hAnsi="Arial" w:cs="Arial"/>
          <w:color w:val="666666"/>
          <w:sz w:val="18"/>
          <w:szCs w:val="18"/>
        </w:rPr>
        <w:br/>
        <w:t>802 2 02 02102 10 0000 151 Субсидии бюджетам поселений на закупку автотранспортных средств и коммунальной техники</w:t>
      </w:r>
      <w:r>
        <w:rPr>
          <w:rFonts w:ascii="Arial" w:hAnsi="Arial" w:cs="Arial"/>
          <w:color w:val="666666"/>
          <w:sz w:val="18"/>
          <w:szCs w:val="18"/>
        </w:rPr>
        <w:br/>
        <w:t>802 2 02 02999 10 0000 151 Прочие субсидии бюджетам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2 02 03015 10 0000 151 Субвенции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rFonts w:ascii="Arial" w:hAnsi="Arial" w:cs="Arial"/>
          <w:color w:val="666666"/>
          <w:sz w:val="18"/>
          <w:szCs w:val="18"/>
        </w:rPr>
        <w:br/>
        <w:t>802 2 02 03999 10 0000 151 Прочие субвенции бюджетам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2 02 04012 10 0000 151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</w:r>
      <w:r>
        <w:rPr>
          <w:rFonts w:ascii="Arial" w:hAnsi="Arial" w:cs="Arial"/>
          <w:color w:val="666666"/>
          <w:sz w:val="18"/>
          <w:szCs w:val="18"/>
        </w:rPr>
        <w:br/>
        <w:t>802 2 02 04014 10 0000 151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rFonts w:ascii="Arial" w:hAnsi="Arial" w:cs="Arial"/>
          <w:color w:val="666666"/>
          <w:sz w:val="18"/>
          <w:szCs w:val="18"/>
        </w:rPr>
        <w:br/>
        <w:t>802 2 07 05000 10 0000 151 Прочие безвозмездные поступления в бюджеты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2 08 05000 10 0000 180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3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«О бюджете городского поселения «Борзинское» на 2015 год и плановый период 2016 и 2017 годов »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Перечень главных администраторов источников финансирования дефицита бюджета городского поселения «Борзинское» на 2015 год и плановый период 2016 и 2017 годов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бюджетной классификации Российской Федерации Закрепление источников финансирования дефицита бюджета муниципального района «Борзинский район» за главными администраторами источников финансирования дефицита бюджета муниципального района - органами местного самоуправления</w:t>
      </w:r>
      <w:r>
        <w:rPr>
          <w:rFonts w:ascii="Arial" w:hAnsi="Arial" w:cs="Arial"/>
          <w:color w:val="666666"/>
          <w:sz w:val="18"/>
          <w:szCs w:val="18"/>
        </w:rPr>
        <w:br/>
        <w:t>Код главного администратора доходов бюджета 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1 2 3</w:t>
      </w:r>
      <w:r>
        <w:rPr>
          <w:rFonts w:ascii="Arial" w:hAnsi="Arial" w:cs="Arial"/>
          <w:color w:val="666666"/>
          <w:sz w:val="18"/>
          <w:szCs w:val="18"/>
        </w:rPr>
        <w:br/>
        <w:t>Администрация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710 Получение кредитов от других бюджетов бюджетной системы РФ бюджетами поселений в валюте РФ</w:t>
      </w:r>
      <w:r>
        <w:rPr>
          <w:rFonts w:ascii="Arial" w:hAnsi="Arial" w:cs="Arial"/>
          <w:color w:val="666666"/>
          <w:sz w:val="18"/>
          <w:szCs w:val="18"/>
        </w:rPr>
        <w:br/>
        <w:t>802 01 03 00 00 10 0000 810 Погашение бюджетом городского поселения кредитов от других бюджетов бюджетной системы Российской Федерации в валюте Российской Федерации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510 Увеличение прочих остатков денежных средств бюджета поселений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610 Уменьшение прочих остатков денежных средств бюджетов поселений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> 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4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Источники финансирования дефицита бюджета городского поселения «Борзинское» на 2015 год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классификации источников финансирования дефицитов бюджетов РФ 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  <w:r>
        <w:rPr>
          <w:rFonts w:ascii="Arial" w:hAnsi="Arial" w:cs="Arial"/>
          <w:color w:val="666666"/>
          <w:sz w:val="18"/>
          <w:szCs w:val="18"/>
        </w:rPr>
        <w:br/>
        <w:t>Код главного администратора источников финансирования дефицитов бюджетов 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</w:t>
      </w:r>
      <w:r>
        <w:rPr>
          <w:rFonts w:ascii="Arial" w:hAnsi="Arial" w:cs="Arial"/>
          <w:color w:val="666666"/>
          <w:sz w:val="18"/>
          <w:szCs w:val="18"/>
        </w:rPr>
        <w:br/>
        <w:t>Источники внутреннего финансирования дефицита бюджета,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Всего,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- 29 096,7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802 01 03 00 00 00 0000 000 Бюджетные кредиты от других бюджетов системы Российской Федерации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0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700 Получение бюджетных кредитов от других бюджетов бюджетной системы РФ 0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710 Получение кредитов от других бюджетов бюджетной системы РФ бюджетами поселений в валюте РФ 0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800 Погашение бюджетных кредитов, полученных от других бюджетов бюджетной системы Российской Федерации в валюте Российской Федерации - 29 096,7</w:t>
      </w:r>
      <w:r>
        <w:rPr>
          <w:rFonts w:ascii="Arial" w:hAnsi="Arial" w:cs="Arial"/>
          <w:color w:val="666666"/>
          <w:sz w:val="18"/>
          <w:szCs w:val="18"/>
        </w:rPr>
        <w:br/>
        <w:t>802 01 03 00 00 10 0000 810 Погашение бюджетом городского поселения кредитов от других бюджетов бюджетной системы Российской Федерации в валюте Российской Федерации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- 29 096,7</w:t>
      </w:r>
      <w:r>
        <w:rPr>
          <w:rFonts w:ascii="Arial" w:hAnsi="Arial" w:cs="Arial"/>
          <w:color w:val="666666"/>
          <w:sz w:val="18"/>
          <w:szCs w:val="18"/>
        </w:rPr>
        <w:br/>
        <w:t>802 01 06 00 00 00 0000 000 Иные источники внутреннего финансирования дефицитов бюджетов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0</w:t>
      </w:r>
      <w:r>
        <w:rPr>
          <w:rFonts w:ascii="Arial" w:hAnsi="Arial" w:cs="Arial"/>
          <w:color w:val="666666"/>
          <w:sz w:val="18"/>
          <w:szCs w:val="18"/>
        </w:rPr>
        <w:br/>
        <w:t>802 01 06 04 00 00 0000 000 Исполнение государственных гарантий в валюте РФ 0</w:t>
      </w:r>
      <w:r>
        <w:rPr>
          <w:rFonts w:ascii="Arial" w:hAnsi="Arial" w:cs="Arial"/>
          <w:color w:val="666666"/>
          <w:sz w:val="18"/>
          <w:szCs w:val="18"/>
        </w:rPr>
        <w:br/>
        <w:t>802 01 06 04 00 00 0000 800 Исполнение государственных и муниципальных гарантий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0</w:t>
      </w:r>
      <w:r>
        <w:rPr>
          <w:rFonts w:ascii="Arial" w:hAnsi="Arial" w:cs="Arial"/>
          <w:color w:val="666666"/>
          <w:sz w:val="18"/>
          <w:szCs w:val="18"/>
        </w:rPr>
        <w:br/>
        <w:t>802 01 06 04 00 10 0000 810 Исполнение гарантий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0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000 Изменение остатков средств на счетах по учету средств бюджета 0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500 Увеличение остатков средств, всего - 82 857</w:t>
      </w:r>
      <w:r>
        <w:rPr>
          <w:rFonts w:ascii="Arial" w:hAnsi="Arial" w:cs="Arial"/>
          <w:color w:val="666666"/>
          <w:sz w:val="18"/>
          <w:szCs w:val="18"/>
        </w:rPr>
        <w:br/>
        <w:t>802 01 05 02 00 00 0000 500 Увеличение прочих остатков средств бюджетов - 82 857</w:t>
      </w:r>
      <w:r>
        <w:rPr>
          <w:rFonts w:ascii="Arial" w:hAnsi="Arial" w:cs="Arial"/>
          <w:color w:val="666666"/>
          <w:sz w:val="18"/>
          <w:szCs w:val="18"/>
        </w:rPr>
        <w:br/>
        <w:t>802 01 05 02 01 00 0000 510 Увеличение прочих остатков денежных средств бюджетов - 82 857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510 Увеличение прочих остатков денежных средств бюджета поселений - 82 857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600 Уменьшение остатков средств, всего 82 857</w:t>
      </w:r>
      <w:r>
        <w:rPr>
          <w:rFonts w:ascii="Arial" w:hAnsi="Arial" w:cs="Arial"/>
          <w:color w:val="666666"/>
          <w:sz w:val="18"/>
          <w:szCs w:val="18"/>
        </w:rPr>
        <w:br/>
        <w:t>802 01 05 02 00 00 0000 600 Уменьшение прочих остатков средств бюджетов поселения 82 857</w:t>
      </w:r>
      <w:r>
        <w:rPr>
          <w:rFonts w:ascii="Arial" w:hAnsi="Arial" w:cs="Arial"/>
          <w:color w:val="666666"/>
          <w:sz w:val="18"/>
          <w:szCs w:val="18"/>
        </w:rPr>
        <w:br/>
        <w:t>802 01 05 02 01 00 0000 610 Уменьшение прочих остатков денежных средств бюджетов поселений 82 857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610 Уменьшение прочих остатков денежных средств 82 857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 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ПРИЛОЖЕНИЕ № 5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Источники финансирования дефицита бюджета городского поселения «Борзинское» на плановый период 2016 и 2017 годов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классификации источников финансирования дефицитов бюджетов РФ 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2015 год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2016 год</w:t>
      </w:r>
      <w:r>
        <w:rPr>
          <w:rFonts w:ascii="Arial" w:hAnsi="Arial" w:cs="Arial"/>
          <w:color w:val="666666"/>
          <w:sz w:val="18"/>
          <w:szCs w:val="18"/>
        </w:rPr>
        <w:br/>
        <w:t>Код главного администратора источников финансирования дефицитов бюджетов 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Источники внутреннего финансирования дефицита бюджета,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Всего,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- 19 233,3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- 19 233,3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802 01 03 00 00 00 0000 000 Бюджетные кредиты от других бюджетов системы Российской Федерации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0 0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700 Получение бюджетных кредитов от других бюджетов бюджетной системы РФ 0 0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710 Получение кредитов от других бюджетов бюджетной системы РФ бюджетами поселений в валюте РФ 0 0</w:t>
      </w:r>
      <w:r>
        <w:rPr>
          <w:rFonts w:ascii="Arial" w:hAnsi="Arial" w:cs="Arial"/>
          <w:color w:val="666666"/>
          <w:sz w:val="18"/>
          <w:szCs w:val="18"/>
        </w:rPr>
        <w:br/>
        <w:t>802 01 03 00 00 00 0000 800 Погашение бюджетных кредитов, полученных от других бюджетов бюджетной системы Российской Федерации в валюте Российской Федерации - 19 233,3 - 19 233,3</w:t>
      </w:r>
      <w:r>
        <w:rPr>
          <w:rFonts w:ascii="Arial" w:hAnsi="Arial" w:cs="Arial"/>
          <w:color w:val="666666"/>
          <w:sz w:val="18"/>
          <w:szCs w:val="18"/>
        </w:rPr>
        <w:br/>
        <w:t>802 01 03 00 00 10 0000 810 Погашение бюджетом городского поселения кредитов от других бюджетов бюджетной системы Российской Федерации в валюте Российской Федерации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- 19 233,3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- 19 233,3</w:t>
      </w:r>
      <w:r>
        <w:rPr>
          <w:rFonts w:ascii="Arial" w:hAnsi="Arial" w:cs="Arial"/>
          <w:color w:val="666666"/>
          <w:sz w:val="18"/>
          <w:szCs w:val="18"/>
        </w:rPr>
        <w:br/>
        <w:t>802 01 06 00 00 00 0000 000 Иные источники внутреннего финансирования дефицитов бюджетов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0 0</w:t>
      </w:r>
      <w:r>
        <w:rPr>
          <w:rFonts w:ascii="Arial" w:hAnsi="Arial" w:cs="Arial"/>
          <w:color w:val="666666"/>
          <w:sz w:val="18"/>
          <w:szCs w:val="18"/>
        </w:rPr>
        <w:br/>
        <w:t>802 01 06 04 00 00 0000 000 Исполнение государственных гарантий в валюте РФ 0 0</w:t>
      </w:r>
      <w:r>
        <w:rPr>
          <w:rFonts w:ascii="Arial" w:hAnsi="Arial" w:cs="Arial"/>
          <w:color w:val="666666"/>
          <w:sz w:val="18"/>
          <w:szCs w:val="18"/>
        </w:rPr>
        <w:br/>
        <w:t>802 01 06 04 00 00 0000 800 Исполнение государственных и муниципальных гарантий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0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0</w:t>
      </w:r>
      <w:r>
        <w:rPr>
          <w:rFonts w:ascii="Arial" w:hAnsi="Arial" w:cs="Arial"/>
          <w:color w:val="666666"/>
          <w:sz w:val="18"/>
          <w:szCs w:val="18"/>
        </w:rPr>
        <w:br/>
        <w:t>802 01 06 04 00 10 0000 810 Исполнение гарантий поселений в валюте РФ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- 0 0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000 Изменение остатков средств на счетах по учету средств бюджета 0 0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500 Увеличение остатков средств, всего - 89 143 - 95 804</w:t>
      </w:r>
      <w:r>
        <w:rPr>
          <w:rFonts w:ascii="Arial" w:hAnsi="Arial" w:cs="Arial"/>
          <w:color w:val="666666"/>
          <w:sz w:val="18"/>
          <w:szCs w:val="18"/>
        </w:rPr>
        <w:br/>
        <w:t>802 01 05 02 00 00 0000 500 Увеличение прочих остатков средств бюджетов - 89 143 - 95 804</w:t>
      </w:r>
      <w:r>
        <w:rPr>
          <w:rFonts w:ascii="Arial" w:hAnsi="Arial" w:cs="Arial"/>
          <w:color w:val="666666"/>
          <w:sz w:val="18"/>
          <w:szCs w:val="18"/>
        </w:rPr>
        <w:br/>
        <w:t>802 01 05 02 01 00 0000 510 Увеличение прочих остатков денежных средств бюджетов - 89 143 - 95 804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510 Увеличение прочих остатков денежных средств бюджета поселений - 89 143 - 95 804</w:t>
      </w:r>
      <w:r>
        <w:rPr>
          <w:rFonts w:ascii="Arial" w:hAnsi="Arial" w:cs="Arial"/>
          <w:color w:val="666666"/>
          <w:sz w:val="18"/>
          <w:szCs w:val="18"/>
        </w:rPr>
        <w:br/>
        <w:t>802 01 05 00 00 00 0000 600 Уменьшение остатков средств, всего 89 143 95 804</w:t>
      </w:r>
      <w:r>
        <w:rPr>
          <w:rFonts w:ascii="Arial" w:hAnsi="Arial" w:cs="Arial"/>
          <w:color w:val="666666"/>
          <w:sz w:val="18"/>
          <w:szCs w:val="18"/>
        </w:rPr>
        <w:br/>
        <w:t>802 01 05 02 00 00 0000 600 Уменьшение прочих остатков средств бюджетов поселения 89 143 95 804</w:t>
      </w:r>
      <w:r>
        <w:rPr>
          <w:rFonts w:ascii="Arial" w:hAnsi="Arial" w:cs="Arial"/>
          <w:color w:val="666666"/>
          <w:sz w:val="18"/>
          <w:szCs w:val="18"/>
        </w:rPr>
        <w:br/>
        <w:t>802 01 05 02 01 00 0000 610 Уменьшение прочих остатков денежных средств бюджетов поселений 89 143 95 804</w:t>
      </w:r>
      <w:r>
        <w:rPr>
          <w:rFonts w:ascii="Arial" w:hAnsi="Arial" w:cs="Arial"/>
          <w:color w:val="666666"/>
          <w:sz w:val="18"/>
          <w:szCs w:val="18"/>
        </w:rPr>
        <w:br/>
        <w:t>802 01 05 02 01 10 0000 610 Уменьшение прочих остатков денежных средств 89 143 95 804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ПРИЛОЖЕНИЕ № 6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«О бюджете городского поселения «Борзинсоке» на 2015год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Формы межбюджетных трансфертов, получаемых из других бюджетов бюджетной системы на 2015 год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№ п/п Наименование доходов Сумма (тыс. рублей)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</w:t>
      </w:r>
      <w:r>
        <w:rPr>
          <w:rFonts w:ascii="Arial" w:hAnsi="Arial" w:cs="Arial"/>
          <w:color w:val="666666"/>
          <w:sz w:val="18"/>
          <w:szCs w:val="18"/>
        </w:rPr>
        <w:br/>
        <w:t>2 02 00000 00 0000 000 БЕЗВОЗМЕЗДНЫЕ ПОСТУПЛЕНИЯ ОТ ДРУГИХ БЮДЖЕТОВ БЮДЖЕТНОЙ СИСТЕМЫ РОССИЙСКОЙ ФЕДЕРАЦИИ 4462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2 02 01000 00 0000 151 Дотации бюджетам субъектов Российской Федерации и муниципальных образований 4462</w:t>
      </w:r>
      <w:r>
        <w:rPr>
          <w:rFonts w:ascii="Arial" w:hAnsi="Arial" w:cs="Arial"/>
          <w:color w:val="666666"/>
          <w:sz w:val="18"/>
          <w:szCs w:val="18"/>
        </w:rPr>
        <w:br/>
        <w:t>2 02 01001 10 0000 151 Дотации бюджетам поселений на выравнивание бюджетной обеспеченности 4462</w:t>
      </w:r>
      <w:r>
        <w:rPr>
          <w:rFonts w:ascii="Arial" w:hAnsi="Arial" w:cs="Arial"/>
          <w:color w:val="666666"/>
          <w:sz w:val="18"/>
          <w:szCs w:val="18"/>
        </w:rPr>
        <w:br/>
        <w:t>2 02 02000 00 0000 151 Субсидии бюджетам субъектов Российской Федерации и муниципальных образований (межбюджетные субсидии)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2750</w:t>
      </w:r>
      <w:r>
        <w:rPr>
          <w:rFonts w:ascii="Arial" w:hAnsi="Arial" w:cs="Arial"/>
          <w:color w:val="666666"/>
          <w:sz w:val="18"/>
          <w:szCs w:val="18"/>
        </w:rPr>
        <w:br/>
        <w:t>2 02 02999 10 0000 151 Прочие субсидии бюджетам поселений 0</w:t>
      </w:r>
      <w:r>
        <w:rPr>
          <w:rFonts w:ascii="Arial" w:hAnsi="Arial" w:cs="Arial"/>
          <w:color w:val="666666"/>
          <w:sz w:val="18"/>
          <w:szCs w:val="18"/>
        </w:rPr>
        <w:br/>
        <w:t>2 02 02132 10 0000 151 Субсидии бюджетам поселений на приобретение оборудования для быстровозводимых физкультурно-оздоровительных комплексов 2 750</w:t>
      </w:r>
      <w:r>
        <w:rPr>
          <w:rFonts w:ascii="Arial" w:hAnsi="Arial" w:cs="Arial"/>
          <w:color w:val="666666"/>
          <w:sz w:val="18"/>
          <w:szCs w:val="18"/>
        </w:rPr>
        <w:br/>
        <w:t>2 03 00000 00 0000 180 Безвозмездные поступления от государственных (муниципальных) организаций 0</w:t>
      </w:r>
      <w:r>
        <w:rPr>
          <w:rFonts w:ascii="Arial" w:hAnsi="Arial" w:cs="Arial"/>
          <w:color w:val="666666"/>
          <w:sz w:val="18"/>
          <w:szCs w:val="18"/>
        </w:rPr>
        <w:br/>
        <w:t>2 03 05030 10 0000 180 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 0</w:t>
      </w:r>
      <w:r>
        <w:rPr>
          <w:rFonts w:ascii="Arial" w:hAnsi="Arial" w:cs="Arial"/>
          <w:color w:val="666666"/>
          <w:sz w:val="18"/>
          <w:szCs w:val="18"/>
        </w:rPr>
        <w:br/>
        <w:t>2 03 05040 10 0000 180 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 0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ПРИЛОЖЕНИЕ № 7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 «О бюджете городского поселения «Борзинское» на 2015год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Формы межбюджетных трансфертов, получаемых из других бюджетов бюджетной системы на плановый период 2016 и 2017 годов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№ п/п Наименование доходов Сумма (тыс. рублей)</w:t>
      </w:r>
      <w:r>
        <w:rPr>
          <w:rFonts w:ascii="Arial" w:hAnsi="Arial" w:cs="Arial"/>
          <w:color w:val="666666"/>
          <w:sz w:val="18"/>
          <w:szCs w:val="18"/>
        </w:rPr>
        <w:br/>
        <w:t>2016 год Сумма (тыс. рублей)</w:t>
      </w:r>
      <w:r>
        <w:rPr>
          <w:rFonts w:ascii="Arial" w:hAnsi="Arial" w:cs="Arial"/>
          <w:color w:val="666666"/>
          <w:sz w:val="18"/>
          <w:szCs w:val="18"/>
        </w:rPr>
        <w:br/>
        <w:t>2017 год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1 2 3 4</w:t>
      </w:r>
      <w:r>
        <w:rPr>
          <w:rFonts w:ascii="Arial" w:hAnsi="Arial" w:cs="Arial"/>
          <w:color w:val="666666"/>
          <w:sz w:val="18"/>
          <w:szCs w:val="18"/>
        </w:rPr>
        <w:br/>
        <w:t>2 02 00000 00 0000 000 БЕЗВОЗМЕЗДНЫЕ ПОСТУПЛЕНИЯ ОТ ДРУГИХ БЮДЖЕТОВ БЮДЖЕТНОЙ СИСТЕМЫ РОССИЙСКОЙ ФЕДЕРАЦИИ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4 462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4 462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2 02 01000 00 0000 151 Дотации бюджетам субъектов Российской Федерации и муниципальных образований 4 462 4 462</w:t>
      </w:r>
      <w:r>
        <w:rPr>
          <w:rFonts w:ascii="Arial" w:hAnsi="Arial" w:cs="Arial"/>
          <w:color w:val="666666"/>
          <w:sz w:val="18"/>
          <w:szCs w:val="18"/>
        </w:rPr>
        <w:br/>
        <w:t>2 02 01001 10 0000 151 Дотации бюджетам поселений на выравнивание бюджетной обеспеченности 4 462 4 462</w:t>
      </w:r>
      <w:r>
        <w:rPr>
          <w:rFonts w:ascii="Arial" w:hAnsi="Arial" w:cs="Arial"/>
          <w:color w:val="666666"/>
          <w:sz w:val="18"/>
          <w:szCs w:val="18"/>
        </w:rPr>
        <w:br/>
        <w:t>2 02 02000 00 0000 151 Субсидии бюджетам субъектов Российской Федерации и муниципальных образований (межбюджетные субсидии)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0 0</w:t>
      </w:r>
      <w:r>
        <w:rPr>
          <w:rFonts w:ascii="Arial" w:hAnsi="Arial" w:cs="Arial"/>
          <w:color w:val="666666"/>
          <w:sz w:val="18"/>
          <w:szCs w:val="18"/>
        </w:rPr>
        <w:br/>
        <w:t>2 02 02999 10 0000 151 Прочие субсидии бюджетам поселений 0 0</w:t>
      </w:r>
      <w:r>
        <w:rPr>
          <w:rFonts w:ascii="Arial" w:hAnsi="Arial" w:cs="Arial"/>
          <w:color w:val="666666"/>
          <w:sz w:val="18"/>
          <w:szCs w:val="18"/>
        </w:rPr>
        <w:br/>
        <w:t>2 03 00000 00 0000 180 Безвозмездные поступления от государственных (муниципальных) организаций 0 0</w:t>
      </w:r>
      <w:r>
        <w:rPr>
          <w:rFonts w:ascii="Arial" w:hAnsi="Arial" w:cs="Arial"/>
          <w:color w:val="666666"/>
          <w:sz w:val="18"/>
          <w:szCs w:val="18"/>
        </w:rPr>
        <w:br/>
        <w:t>2 03 05030 10 0000 180 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по капитальному ремонту многоквартирных домов 0 0</w:t>
      </w:r>
      <w:r>
        <w:rPr>
          <w:rFonts w:ascii="Arial" w:hAnsi="Arial" w:cs="Arial"/>
          <w:color w:val="666666"/>
          <w:sz w:val="18"/>
          <w:szCs w:val="18"/>
        </w:rPr>
        <w:br/>
        <w:t>2 03 05040 10 0000 180 Безвозмездные поступления в бюджеты поселений от государственной корпорации Фонд содействия реформирования жилищно-коммунального хозяйства на обеспечение мероприятий переселению граждан из аварийного жилья 0 0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8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Доходы бюджета по группам и подгруппам доходов бюджета городского поселения «Борзинское» на 2015 год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Код бюджетной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классификации</w:t>
      </w:r>
      <w:r>
        <w:rPr>
          <w:rFonts w:ascii="Arial" w:hAnsi="Arial" w:cs="Arial"/>
          <w:color w:val="666666"/>
          <w:sz w:val="18"/>
          <w:szCs w:val="18"/>
        </w:rPr>
        <w:br/>
        <w:t>Российской Федерации Наименование доходов Сумма (тыс. рублей)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1 2 3</w:t>
      </w:r>
      <w:r>
        <w:rPr>
          <w:rFonts w:ascii="Arial" w:hAnsi="Arial" w:cs="Arial"/>
          <w:color w:val="666666"/>
          <w:sz w:val="18"/>
          <w:szCs w:val="18"/>
        </w:rPr>
        <w:br/>
        <w:t>Доходы, всего 85799</w:t>
      </w:r>
      <w:r>
        <w:rPr>
          <w:rFonts w:ascii="Arial" w:hAnsi="Arial" w:cs="Arial"/>
          <w:color w:val="666666"/>
          <w:sz w:val="18"/>
          <w:szCs w:val="18"/>
        </w:rPr>
        <w:br/>
        <w:t>1 00 00000 00 0000 000 Налоговые и неналоговые доходы 78587</w:t>
      </w:r>
      <w:r>
        <w:rPr>
          <w:rFonts w:ascii="Arial" w:hAnsi="Arial" w:cs="Arial"/>
          <w:color w:val="666666"/>
          <w:sz w:val="18"/>
          <w:szCs w:val="18"/>
        </w:rPr>
        <w:br/>
        <w:t>1 01 00000 00 0000 000 Налоги на прибыль, доходы 55099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01 02000 01 0000 110 Налог на доходы физических лиц 55 099</w:t>
      </w:r>
      <w:r>
        <w:rPr>
          <w:rFonts w:ascii="Arial" w:hAnsi="Arial" w:cs="Arial"/>
          <w:color w:val="666666"/>
          <w:sz w:val="18"/>
          <w:szCs w:val="18"/>
        </w:rPr>
        <w:br/>
        <w:t>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54995</w:t>
      </w:r>
      <w:r>
        <w:rPr>
          <w:rFonts w:ascii="Arial" w:hAnsi="Arial" w:cs="Arial"/>
          <w:color w:val="666666"/>
          <w:sz w:val="18"/>
          <w:szCs w:val="18"/>
        </w:rPr>
        <w:br/>
        <w:t>101 02 02001 0000 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78</w:t>
      </w:r>
      <w:r>
        <w:rPr>
          <w:rFonts w:ascii="Arial" w:hAnsi="Arial" w:cs="Arial"/>
          <w:color w:val="666666"/>
          <w:sz w:val="18"/>
          <w:szCs w:val="18"/>
        </w:rPr>
        <w:br/>
        <w:t>101 02 03001 0000 110 Налог на доходы физических лиц с доходов, полученных физическими лицами в соответствии со статьей 228 Налогового Кодекса Российской Федерации 26</w:t>
      </w:r>
      <w:r>
        <w:rPr>
          <w:rFonts w:ascii="Arial" w:hAnsi="Arial" w:cs="Arial"/>
          <w:color w:val="666666"/>
          <w:sz w:val="18"/>
          <w:szCs w:val="18"/>
        </w:rPr>
        <w:br/>
        <w:t>103 00 00000 0000 000 Налоги на товары (работы, услуги), реализуемые на территории РФ 5996</w:t>
      </w:r>
      <w:r>
        <w:rPr>
          <w:rFonts w:ascii="Arial" w:hAnsi="Arial" w:cs="Arial"/>
          <w:color w:val="666666"/>
          <w:sz w:val="18"/>
          <w:szCs w:val="18"/>
        </w:rPr>
        <w:br/>
        <w:t>103 02 23001 0000 110 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5996</w:t>
      </w:r>
      <w:r>
        <w:rPr>
          <w:rFonts w:ascii="Arial" w:hAnsi="Arial" w:cs="Arial"/>
          <w:color w:val="666666"/>
          <w:sz w:val="18"/>
          <w:szCs w:val="18"/>
        </w:rPr>
        <w:br/>
        <w:t>103 02 24001 0000 110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</w:t>
      </w:r>
      <w:r>
        <w:rPr>
          <w:rFonts w:ascii="Arial" w:hAnsi="Arial" w:cs="Arial"/>
          <w:color w:val="666666"/>
          <w:sz w:val="18"/>
          <w:szCs w:val="18"/>
        </w:rPr>
        <w:br/>
        <w:t>103 02 25001 0000 110 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</w:t>
      </w:r>
      <w:r>
        <w:rPr>
          <w:rFonts w:ascii="Arial" w:hAnsi="Arial" w:cs="Arial"/>
          <w:color w:val="666666"/>
          <w:sz w:val="18"/>
          <w:szCs w:val="18"/>
        </w:rPr>
        <w:br/>
        <w:t>103 02 26001 0000 110 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</w:t>
      </w:r>
      <w:r>
        <w:rPr>
          <w:rFonts w:ascii="Arial" w:hAnsi="Arial" w:cs="Arial"/>
          <w:color w:val="666666"/>
          <w:sz w:val="18"/>
          <w:szCs w:val="18"/>
        </w:rPr>
        <w:br/>
        <w:t>105 00 00000 0000 000 НАЛОГИ НА СОВОКУПНЫЙ ДОХОД 35</w:t>
      </w:r>
      <w:r>
        <w:rPr>
          <w:rFonts w:ascii="Arial" w:hAnsi="Arial" w:cs="Arial"/>
          <w:color w:val="666666"/>
          <w:sz w:val="18"/>
          <w:szCs w:val="18"/>
        </w:rPr>
        <w:br/>
        <w:t>105 03 00001 0000 110 Единый сельскохозяйственный налог 35</w:t>
      </w:r>
      <w:r>
        <w:rPr>
          <w:rFonts w:ascii="Arial" w:hAnsi="Arial" w:cs="Arial"/>
          <w:color w:val="666666"/>
          <w:sz w:val="18"/>
          <w:szCs w:val="18"/>
        </w:rPr>
        <w:br/>
        <w:t>106 00 00000 0000 000 НАЛОГИ НА ИМУЩЕСТВО 6 148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106 01 00000 0000 110 Налог на имущество физических лиц 1 214</w:t>
      </w:r>
      <w:r>
        <w:rPr>
          <w:rFonts w:ascii="Arial" w:hAnsi="Arial" w:cs="Arial"/>
          <w:color w:val="666666"/>
          <w:sz w:val="18"/>
          <w:szCs w:val="18"/>
        </w:rPr>
        <w:br/>
        <w:t>106 06 00000 0000 110 Земельный налог 4 934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106 06 01000 0000 110 Земельный налог, взимаемый по ставкам, установленным в соответствии с подпунктом 1 пункта 1 статьи 394 Налогового кодекса Российской Федерации 1 579,5</w:t>
      </w:r>
      <w:r>
        <w:rPr>
          <w:rFonts w:ascii="Arial" w:hAnsi="Arial" w:cs="Arial"/>
          <w:color w:val="666666"/>
          <w:sz w:val="18"/>
          <w:szCs w:val="18"/>
        </w:rPr>
        <w:br/>
        <w:t>106 06 02000 0000 110 Земельный налог, взимаемый по ставкам, установленным в соответствии с подпунктом 2 пункта 1 статьи 394 Налогового кодекса Российской Федерации 3 354,5</w:t>
      </w:r>
      <w:r>
        <w:rPr>
          <w:rFonts w:ascii="Arial" w:hAnsi="Arial" w:cs="Arial"/>
          <w:color w:val="666666"/>
          <w:sz w:val="18"/>
          <w:szCs w:val="18"/>
        </w:rPr>
        <w:br/>
        <w:t>111 00 00000 0000 000 ДОХОДЫ ОТ ИСПОЛЬЗОВАНИЯ ИМУЩЕСТВА, НАХОДЯЩЕГОСЯ В ГОСУДАРСТВЕННОЙ И МУНИЦИПАЛЬНОЙ СОБСТВЕННОСТИ 7660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111 05 01310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2 019</w:t>
      </w:r>
      <w:r>
        <w:rPr>
          <w:rFonts w:ascii="Arial" w:hAnsi="Arial" w:cs="Arial"/>
          <w:color w:val="666666"/>
          <w:sz w:val="18"/>
          <w:szCs w:val="18"/>
        </w:rPr>
        <w:br/>
        <w:t>111 09 04510 0000 120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5641</w:t>
      </w:r>
      <w:r>
        <w:rPr>
          <w:rFonts w:ascii="Arial" w:hAnsi="Arial" w:cs="Arial"/>
          <w:color w:val="666666"/>
          <w:sz w:val="18"/>
          <w:szCs w:val="18"/>
        </w:rPr>
        <w:br/>
        <w:t>114 00 00000 0000 000 ДОХОДЫ ОТ ПРОДАЖИ МАТЕРИАЛЬНЫХ И НЕМАТЕРИАЛЬНЫХ АКТИВОВ 3649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114 02 00000 0000 000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3200</w:t>
      </w:r>
      <w:r>
        <w:rPr>
          <w:rFonts w:ascii="Arial" w:hAnsi="Arial" w:cs="Arial"/>
          <w:color w:val="666666"/>
          <w:sz w:val="18"/>
          <w:szCs w:val="18"/>
        </w:rPr>
        <w:br/>
        <w:t>114 06 00000 0000 430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449</w:t>
      </w:r>
      <w:r>
        <w:rPr>
          <w:rFonts w:ascii="Arial" w:hAnsi="Arial" w:cs="Arial"/>
          <w:color w:val="666666"/>
          <w:sz w:val="18"/>
          <w:szCs w:val="18"/>
        </w:rPr>
        <w:br/>
        <w:t>116 00 00000 0000 000 ШТРАФЫ, САНКЦИИ, ВОЗМЕЩЕНИЕ УЩЕРБА 0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116 30 01501 6000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</w:t>
      </w:r>
      <w:r>
        <w:rPr>
          <w:rFonts w:ascii="Arial" w:hAnsi="Arial" w:cs="Arial"/>
          <w:color w:val="666666"/>
          <w:sz w:val="18"/>
          <w:szCs w:val="18"/>
        </w:rPr>
        <w:br/>
        <w:t>116 33 05010 0000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</w:t>
      </w:r>
      <w:r>
        <w:rPr>
          <w:rFonts w:ascii="Arial" w:hAnsi="Arial" w:cs="Arial"/>
          <w:color w:val="666666"/>
          <w:sz w:val="18"/>
          <w:szCs w:val="18"/>
        </w:rPr>
        <w:br/>
        <w:t>200 00 00000 0000 000 БЕЗВОЗМЕЗДНЫЕ ПОСТУПЛЕНИЯ 7212</w:t>
      </w:r>
      <w:r>
        <w:rPr>
          <w:rFonts w:ascii="Arial" w:hAnsi="Arial" w:cs="Arial"/>
          <w:color w:val="666666"/>
          <w:sz w:val="18"/>
          <w:szCs w:val="18"/>
        </w:rPr>
        <w:br/>
        <w:t>202 00 00000 0000 000 БЕЗВОЗМЕЗДНЫЕ ПОСТУПЛЕНИЯ ОТ ДРУГИХ БЮДЖЕТОВ БЮДЖЕТНОЙ СИСТЕМЫ РОССИЙСКОЙ ФЕДЕРАЦИИ 4462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202 01 00110 0000 151 Дотации бюджетам поселений на выравнивание бюджетной обеспеченности 4462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  <w:t>202 02 13210 0000 151 Субсидии бюджетам на приобретение оборудования для быстровозводимых физкультурно-оздоровительных комплексов 2750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 </w:t>
      </w:r>
      <w:r>
        <w:rPr>
          <w:rFonts w:ascii="Arial" w:hAnsi="Arial" w:cs="Arial"/>
          <w:color w:val="666666"/>
          <w:sz w:val="18"/>
          <w:szCs w:val="18"/>
        </w:rPr>
        <w:br/>
        <w:t>ПРИЛОЖЕНИЕ № 9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Доходы бюджета по группам и подгруппам доходов бюджета муниципального района «Борзинский район» на плановый период 2016 и 2017 годов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Код бюджетной</w:t>
      </w:r>
      <w:r>
        <w:rPr>
          <w:rFonts w:ascii="Arial" w:hAnsi="Arial" w:cs="Arial"/>
          <w:color w:val="666666"/>
          <w:sz w:val="18"/>
          <w:szCs w:val="18"/>
        </w:rPr>
        <w:br/>
        <w:t>классификации</w:t>
      </w:r>
      <w:r>
        <w:rPr>
          <w:rFonts w:ascii="Arial" w:hAnsi="Arial" w:cs="Arial"/>
          <w:color w:val="666666"/>
          <w:sz w:val="18"/>
          <w:szCs w:val="18"/>
        </w:rPr>
        <w:br/>
        <w:t>Российской Федерации Наименование доходов Сумма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(тыс. рублей)</w:t>
      </w:r>
      <w:r>
        <w:rPr>
          <w:rFonts w:ascii="Arial" w:hAnsi="Arial" w:cs="Arial"/>
          <w:color w:val="666666"/>
          <w:sz w:val="18"/>
          <w:szCs w:val="18"/>
        </w:rPr>
        <w:br/>
        <w:t>2016 год 2017 год</w:t>
      </w:r>
      <w:r>
        <w:rPr>
          <w:rFonts w:ascii="Arial" w:hAnsi="Arial" w:cs="Arial"/>
          <w:color w:val="666666"/>
          <w:sz w:val="18"/>
          <w:szCs w:val="18"/>
        </w:rPr>
        <w:br/>
        <w:t>1 2 3 4</w:t>
      </w:r>
      <w:r>
        <w:rPr>
          <w:rFonts w:ascii="Arial" w:hAnsi="Arial" w:cs="Arial"/>
          <w:color w:val="666666"/>
          <w:sz w:val="18"/>
          <w:szCs w:val="18"/>
        </w:rPr>
        <w:br/>
        <w:t>Доходы, всего 89143 95804</w:t>
      </w:r>
      <w:r>
        <w:rPr>
          <w:rFonts w:ascii="Arial" w:hAnsi="Arial" w:cs="Arial"/>
          <w:color w:val="666666"/>
          <w:sz w:val="18"/>
          <w:szCs w:val="18"/>
        </w:rPr>
        <w:br/>
        <w:t>1 00 00000 00 0000 000 Налоговые и неналоговые доходы 84681 91342</w:t>
      </w:r>
      <w:r>
        <w:rPr>
          <w:rFonts w:ascii="Arial" w:hAnsi="Arial" w:cs="Arial"/>
          <w:color w:val="666666"/>
          <w:sz w:val="18"/>
          <w:szCs w:val="18"/>
        </w:rPr>
        <w:br/>
        <w:t>1 01 00000 00 0000 000 Налоги на прибыль, доходы 60780 65888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01 02000 01 0000 110 Налог на доходы физических лиц 60780 65888</w:t>
      </w:r>
      <w:r>
        <w:rPr>
          <w:rFonts w:ascii="Arial" w:hAnsi="Arial" w:cs="Arial"/>
          <w:color w:val="666666"/>
          <w:sz w:val="18"/>
          <w:szCs w:val="18"/>
        </w:rPr>
        <w:br/>
        <w:t>1 01 02010 01 0000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60667 65768</w:t>
      </w:r>
      <w:r>
        <w:rPr>
          <w:rFonts w:ascii="Arial" w:hAnsi="Arial" w:cs="Arial"/>
          <w:color w:val="666666"/>
          <w:sz w:val="18"/>
          <w:szCs w:val="18"/>
        </w:rPr>
        <w:br/>
        <w:t>101 02 02001 0000 110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85 90</w:t>
      </w:r>
      <w:r>
        <w:rPr>
          <w:rFonts w:ascii="Arial" w:hAnsi="Arial" w:cs="Arial"/>
          <w:color w:val="666666"/>
          <w:sz w:val="18"/>
          <w:szCs w:val="18"/>
        </w:rPr>
        <w:br/>
        <w:t>101 02 03001 0000 110 Налог на доходы физических лиц с доходов, полученных физическими лицами в соответствии со статьей 228 Налогового Кодекса Российской Федерации 28 30</w:t>
      </w:r>
      <w:r>
        <w:rPr>
          <w:rFonts w:ascii="Arial" w:hAnsi="Arial" w:cs="Arial"/>
          <w:color w:val="666666"/>
          <w:sz w:val="18"/>
          <w:szCs w:val="18"/>
        </w:rPr>
        <w:br/>
        <w:t>103 00 00000 0000 110 Налоги на товары (работы, услуги), реализуемые на территории РФ 6248 6543</w:t>
      </w:r>
      <w:r>
        <w:rPr>
          <w:rFonts w:ascii="Arial" w:hAnsi="Arial" w:cs="Arial"/>
          <w:color w:val="666666"/>
          <w:sz w:val="18"/>
          <w:szCs w:val="18"/>
        </w:rPr>
        <w:br/>
        <w:t>103 02 23001 0000 110 Доходы от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6248 6543</w:t>
      </w:r>
      <w:r>
        <w:rPr>
          <w:rFonts w:ascii="Arial" w:hAnsi="Arial" w:cs="Arial"/>
          <w:color w:val="666666"/>
          <w:sz w:val="18"/>
          <w:szCs w:val="18"/>
        </w:rPr>
        <w:br/>
        <w:t>103 02 24001 0000 110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 0</w:t>
      </w:r>
      <w:r>
        <w:rPr>
          <w:rFonts w:ascii="Arial" w:hAnsi="Arial" w:cs="Arial"/>
          <w:color w:val="666666"/>
          <w:sz w:val="18"/>
          <w:szCs w:val="18"/>
        </w:rPr>
        <w:br/>
        <w:t>103 02 25001 0000 110 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 0</w:t>
      </w:r>
      <w:r>
        <w:rPr>
          <w:rFonts w:ascii="Arial" w:hAnsi="Arial" w:cs="Arial"/>
          <w:color w:val="666666"/>
          <w:sz w:val="18"/>
          <w:szCs w:val="18"/>
        </w:rPr>
        <w:br/>
        <w:t>103 02 26001 0000 110 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0 0</w:t>
      </w:r>
      <w:r>
        <w:rPr>
          <w:rFonts w:ascii="Arial" w:hAnsi="Arial" w:cs="Arial"/>
          <w:color w:val="666666"/>
          <w:sz w:val="18"/>
          <w:szCs w:val="18"/>
        </w:rPr>
        <w:br/>
        <w:t>105 00 00000 0000 000 НАЛОГИ НА СОВОКУПНЫЙ ДОХОД 35 35</w:t>
      </w:r>
      <w:r>
        <w:rPr>
          <w:rFonts w:ascii="Arial" w:hAnsi="Arial" w:cs="Arial"/>
          <w:color w:val="666666"/>
          <w:sz w:val="18"/>
          <w:szCs w:val="18"/>
        </w:rPr>
        <w:br/>
        <w:t>105 03 00001 0000 110 Единый сельскохозяйственный налог 35 35</w:t>
      </w:r>
      <w:r>
        <w:rPr>
          <w:rFonts w:ascii="Arial" w:hAnsi="Arial" w:cs="Arial"/>
          <w:color w:val="666666"/>
          <w:sz w:val="18"/>
          <w:szCs w:val="18"/>
        </w:rPr>
        <w:br/>
        <w:t>106 00 00000 0000 000 НАЛОГИ НА ИМУЩЕСТВО 6455 6778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106 01 00000 0000 110 Налог на имущество физических лиц 1 275 1 339</w:t>
      </w:r>
      <w:r>
        <w:rPr>
          <w:rFonts w:ascii="Arial" w:hAnsi="Arial" w:cs="Arial"/>
          <w:color w:val="666666"/>
          <w:sz w:val="18"/>
          <w:szCs w:val="18"/>
        </w:rPr>
        <w:br/>
        <w:t>106 06 00000 0000 110 Земельный налог 5 180 5 439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106 06 01000 0000 110 Земельный налог, взимаемый по ставкам, установленным в соответствии с подпунктом 1 пункта 1 статьи 394 Налогового кодекса Российской Федерации 1 658,5 1 741,4</w:t>
      </w:r>
      <w:r>
        <w:rPr>
          <w:rFonts w:ascii="Arial" w:hAnsi="Arial" w:cs="Arial"/>
          <w:color w:val="666666"/>
          <w:sz w:val="18"/>
          <w:szCs w:val="18"/>
        </w:rPr>
        <w:br/>
        <w:t>106 06 02000 0000 110 Земельный налог, взимаемый по ставкам, установленным в соответствии с подпунктом 2 пункта 1 статьи 394 Налогового кодекса Российской Федерации 3521,8 3 698</w:t>
      </w:r>
      <w:r>
        <w:rPr>
          <w:rFonts w:ascii="Arial" w:hAnsi="Arial" w:cs="Arial"/>
          <w:color w:val="666666"/>
          <w:sz w:val="18"/>
          <w:szCs w:val="18"/>
        </w:rPr>
        <w:br/>
        <w:t>111 00 00000 0000 000 ДОХОДЫ ОТ ИСПОЛЬЗОВАНИЯ ИМУЩЕСТВА, НАХОДЯЩЕГОСЯ В ГОСУДАРСТВЕННОЙ И МУНИЦИПАЛЬНОЙ СОБСТВЕННОСТИ 6914 3549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111 05 01310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1868 1868</w:t>
      </w:r>
      <w:r>
        <w:rPr>
          <w:rFonts w:ascii="Arial" w:hAnsi="Arial" w:cs="Arial"/>
          <w:color w:val="666666"/>
          <w:sz w:val="18"/>
          <w:szCs w:val="18"/>
        </w:rPr>
        <w:br/>
        <w:t>111 09 04510 0000 120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5046 1681</w:t>
      </w:r>
      <w:r>
        <w:rPr>
          <w:rFonts w:ascii="Arial" w:hAnsi="Arial" w:cs="Arial"/>
          <w:color w:val="666666"/>
          <w:sz w:val="18"/>
          <w:szCs w:val="18"/>
        </w:rPr>
        <w:br/>
        <w:t>114 00 00000 0000 000 ДОХОДЫ ОТ ПРОДАЖИ МАТЕРИАЛЬНЫХ И НЕМАТЕРИАЛЬНЫХ АКТИВОВ 4249 8549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 xml:space="preserve">114 02 00000 0000 000 Доходы от реализации имущества, находящегося в государственной и муниципальной </w:t>
      </w:r>
      <w:r>
        <w:rPr>
          <w:rFonts w:ascii="Arial" w:hAnsi="Arial" w:cs="Arial"/>
          <w:color w:val="666666"/>
          <w:sz w:val="18"/>
          <w:szCs w:val="18"/>
        </w:rPr>
        <w:lastRenderedPageBreak/>
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3800 8100</w:t>
      </w:r>
      <w:r>
        <w:rPr>
          <w:rFonts w:ascii="Arial" w:hAnsi="Arial" w:cs="Arial"/>
          <w:color w:val="666666"/>
          <w:sz w:val="18"/>
          <w:szCs w:val="18"/>
        </w:rPr>
        <w:br/>
        <w:t>114 06 00000 0000 430 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 449 449</w:t>
      </w:r>
      <w:r>
        <w:rPr>
          <w:rFonts w:ascii="Arial" w:hAnsi="Arial" w:cs="Arial"/>
          <w:color w:val="666666"/>
          <w:sz w:val="18"/>
          <w:szCs w:val="18"/>
        </w:rPr>
        <w:br/>
        <w:t>116 00 00000 0000 000 ШТРАФЫ, САНКЦИИ, ВОЗМЕЩЕНИЕ УЩЕРБА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в том числе: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116 30 01501 6000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 0</w:t>
      </w:r>
      <w:r>
        <w:rPr>
          <w:rFonts w:ascii="Arial" w:hAnsi="Arial" w:cs="Arial"/>
          <w:color w:val="666666"/>
          <w:sz w:val="18"/>
          <w:szCs w:val="18"/>
        </w:rPr>
        <w:br/>
        <w:t>116 33 05010 0000 140 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 0 0</w:t>
      </w:r>
      <w:r>
        <w:rPr>
          <w:rFonts w:ascii="Arial" w:hAnsi="Arial" w:cs="Arial"/>
          <w:color w:val="666666"/>
          <w:sz w:val="18"/>
          <w:szCs w:val="18"/>
        </w:rPr>
        <w:br/>
        <w:t>200 00 00000 0000 000 БЕЗВОЗМЕЗДНЫЕ ПОСТУПЛЕНИЯ 4462 4462</w:t>
      </w:r>
      <w:r>
        <w:rPr>
          <w:rFonts w:ascii="Arial" w:hAnsi="Arial" w:cs="Arial"/>
          <w:color w:val="666666"/>
          <w:sz w:val="18"/>
          <w:szCs w:val="18"/>
        </w:rPr>
        <w:br/>
        <w:t>202 00 00000 0000 000 БЕЗВОЗМЕЗДНЫЕ ПОСТУПЛЕНИЯ ОТ ДРУГИХ БЮДЖЕТОВ БЮДЖЕТНОЙ СИСТЕМЫ РОССИЙСКОЙ ФЕДЕРАЦИИ 4462 4462</w:t>
      </w:r>
      <w:r>
        <w:rPr>
          <w:rFonts w:ascii="Arial" w:hAnsi="Arial" w:cs="Arial"/>
          <w:color w:val="666666"/>
          <w:sz w:val="18"/>
          <w:szCs w:val="18"/>
        </w:rPr>
        <w:br/>
        <w:t>202 01 00110 0000 151 Дотации бюджетам поселений на выравнивание бюджетной обеспеченности 4462 4462</w:t>
      </w:r>
      <w:r>
        <w:rPr>
          <w:rFonts w:ascii="Arial" w:hAnsi="Arial" w:cs="Arial"/>
          <w:color w:val="666666"/>
          <w:sz w:val="18"/>
          <w:szCs w:val="18"/>
        </w:rPr>
        <w:br/>
        <w:t>202 02 13210 0000 151 Субсидии бюджетам на приобретение оборудования для быстровозводимых физкультурно-оздоровительных комплексов 0 0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10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«О бюджете городского поселения «Борзинское» на 2015 год и плановый период 2016 и 2017 годов»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2015 год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Наименование показателей Коды 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  <w:r>
        <w:rPr>
          <w:rFonts w:ascii="Arial" w:hAnsi="Arial" w:cs="Arial"/>
          <w:color w:val="666666"/>
          <w:sz w:val="18"/>
          <w:szCs w:val="18"/>
        </w:rPr>
        <w:br/>
        <w:t>РЗ ПР ЦСР ВР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1 2 3 4 5 6</w:t>
      </w: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 01 00 000 00 00 000 2278,7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01 02 000 00 00 000 1298,6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01 02 002 03 00 000 1298,6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02 002 03 00 120 1298,6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02 002 03 00 121 1298,6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образований. 01 03 000 0000 000 1038,1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03 002 04 00 000 1038.1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03 002 04 00 120 1038,1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03 002 04 00 121 997,1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03 002 04 00 240 41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01 03 002 04 00 242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03 002 04 00 244 41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04 000 00 00 000 18214,3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04 002 04 00 000 18214,3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04 002 04 00 120 13764,9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04 00 121 13764,9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 за исключением фонда оплаты труда 01 04 002 04 00 122 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04 002 04 00 240 315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01 04 002 04 00 242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04 002 04 00 244 315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01 04 002 04 00 850 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01 04 002 04 00 851 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01 04 002 04 00 852 0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01 04 002 08 00 000 1299,4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08 00 121 1299,4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(финансово-бюджетного) надзора 01 06 000 00 00 000 36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01 06 521 06 00 500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01 06 521 06 00 540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01 07 020 00 02 000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01 07 020 00 02 880 0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01 13 000 00 00 000 2200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01 13 090 02 00 000 800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13 090 02 00 240 800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Прочая закупка товаров, работ и услуг для муниципальных нужд 01 13 090 02 00 244 800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01 13 092 03 00 000 1400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13 092 03 00 240 1400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13 092 03 00 244 1400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01 13 092 03 00 800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01 13 092 03 00 880 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03 00 000 00 00 000 362,8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03 09 218 00 00 000 362,8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03 09 218 01 00 000 362,8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03 09 218 01 00 244 362,8</w:t>
      </w:r>
      <w:r>
        <w:rPr>
          <w:rFonts w:ascii="Arial" w:hAnsi="Arial" w:cs="Arial"/>
          <w:color w:val="666666"/>
          <w:sz w:val="18"/>
          <w:szCs w:val="18"/>
        </w:rPr>
        <w:br/>
        <w:t>Резервные средства 03 09 218 01 00 244 362,8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04 00 000 00 00 000 5996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04 09 000 00 00 000 5996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04 09 351 02 02 244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дворовых территорий многоквартирных домов 04 09 351 02 03 244 0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04 09 795 20 00 244 5996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05 00 000 00 00 000 7288,3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05 01 000 00 00 000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05 01 098 01 01 810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бюджетов 05 01 098 02 01 810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государственного жилищного фонда субъектов РФ и муниципального жилищного фонда 05 01 350 02 00 000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05 01 098 01 02 810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местного бюджета 05 01 098 02 02 810 0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05 02 000 00 00 000 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05 02 351 00 00 000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02 351 00 00 810 0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05 02 522 09 04 000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02 522 09 04 810 0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05 03 600 00 00 000 7579,5</w:t>
      </w:r>
      <w:r>
        <w:rPr>
          <w:rFonts w:ascii="Arial" w:hAnsi="Arial" w:cs="Arial"/>
          <w:color w:val="666666"/>
          <w:sz w:val="18"/>
          <w:szCs w:val="18"/>
        </w:rPr>
        <w:br/>
        <w:t>Прочие мероприятия по благоустройству городских округов и поселений 05 03 600 05 00 000 7579,5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05 03 600 05 00 600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05 03 600 05 00 610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05 03 600 05 00 611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03 600 05 00 810 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жилищно-коммунального хозяйства 05 05 000 00 00 000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строительства, не включенные в целевые программы 05 05 102 00 00 000 0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05 05 102 02 00 000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05 102 02 00 810 0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кинематография, средства массовой информации 08 00 000 00 00 000 10209</w:t>
      </w:r>
      <w:r>
        <w:rPr>
          <w:rFonts w:ascii="Arial" w:hAnsi="Arial" w:cs="Arial"/>
          <w:color w:val="666666"/>
          <w:sz w:val="18"/>
          <w:szCs w:val="18"/>
        </w:rPr>
        <w:br/>
        <w:t>Культура 08 01 000 00 00 000 8509</w:t>
      </w:r>
      <w:r>
        <w:rPr>
          <w:rFonts w:ascii="Arial" w:hAnsi="Arial" w:cs="Arial"/>
          <w:color w:val="666666"/>
          <w:sz w:val="18"/>
          <w:szCs w:val="18"/>
        </w:rPr>
        <w:br/>
        <w:t>Дворцы и дома культуры 08 01 440 00 00 000 8509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08 01 440 99 00 000 8509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08 01 440 99 00 600 8509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08 01 440 99 00 610 8509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08 01 440 99 00 611 8509</w:t>
      </w:r>
      <w:r>
        <w:rPr>
          <w:rFonts w:ascii="Arial" w:hAnsi="Arial" w:cs="Arial"/>
          <w:color w:val="666666"/>
          <w:sz w:val="18"/>
          <w:szCs w:val="18"/>
        </w:rPr>
        <w:br/>
        <w:t>Библиотеки 08 01 521 06 00 000 1 700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08 01 521 06 00 500 1 700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расходы 08 01 521 06 00 540 1 700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10 00 000 00 00 000 1318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10 01 491 00 00 000 1000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 муниципальных служащих 10 01 491 01 00 000 1000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10 01 491 01 00 320 1000</w:t>
      </w:r>
      <w:r>
        <w:rPr>
          <w:rFonts w:ascii="Arial" w:hAnsi="Arial" w:cs="Arial"/>
          <w:color w:val="666666"/>
          <w:sz w:val="18"/>
          <w:szCs w:val="18"/>
        </w:rPr>
        <w:br/>
        <w:t>Пособия и компенсации гражданам и иные социальные выплаты, кроме публичных нормативных обязательств 10 01 491 01 00 321 1000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10 03 795 00 00 000 318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10 03 795 00 00 320 318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10 03 795 00 00 322 318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Физическая культура и спорт 11 00 000 00 00 000 6950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11 01 000 00 00 000 4200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11 01 482 99 00 000 4200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11 01 482 99 00 600 4200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11 01 482 99 00 610 4200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11 01 482 99 00 611 4200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11 02 000 00 00 000 2750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 11 02 512 97 00 000 2750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11 02 512 97 00 244 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и муниципального долга 13 00 000 00 00 000 1500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внутреннего долга 13 01 000 00 00 000 1500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13 01 065 03 00 000 1500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13 01 065 03 00 730 1500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Межбюджетный трансферт 14 00 000 00 00 000 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11 04 521 06 00 000 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11 04 521 06 00 540 0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29096,7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> 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ПРИЛОЖЕНИЕ № 11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"О бюджете городского поселения «Борзинское» на 2015 год и плановый период 2016 и 2017 годов"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«Борзинское» на 2016 и 2017 год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Наименование показателей Коды Сумма</w:t>
      </w:r>
      <w:r>
        <w:rPr>
          <w:rFonts w:ascii="Arial" w:hAnsi="Arial" w:cs="Arial"/>
          <w:color w:val="666666"/>
          <w:sz w:val="18"/>
          <w:szCs w:val="18"/>
        </w:rPr>
        <w:br/>
        <w:t>( тыс. руб.)</w:t>
      </w:r>
      <w:r>
        <w:rPr>
          <w:rFonts w:ascii="Arial" w:hAnsi="Arial" w:cs="Arial"/>
          <w:color w:val="666666"/>
          <w:sz w:val="18"/>
          <w:szCs w:val="18"/>
        </w:rPr>
        <w:br/>
        <w:t>2016 год 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  <w:r>
        <w:rPr>
          <w:rFonts w:ascii="Arial" w:hAnsi="Arial" w:cs="Arial"/>
          <w:color w:val="666666"/>
          <w:sz w:val="18"/>
          <w:szCs w:val="18"/>
        </w:rPr>
        <w:br/>
        <w:t>2017 год</w:t>
      </w:r>
      <w:r>
        <w:rPr>
          <w:rFonts w:ascii="Arial" w:hAnsi="Arial" w:cs="Arial"/>
          <w:color w:val="666666"/>
          <w:sz w:val="18"/>
          <w:szCs w:val="18"/>
        </w:rPr>
        <w:br/>
        <w:t>РЗ ПР ЦСР ВР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1 2 3 4 5 6 7</w:t>
      </w: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 01 00 000 00 00 000 27425,1 29664,7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01 02 000 00 00 000 1428,5 1571,3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01 02 002 03 00 000 1428,5 1571,3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02 002 03 00 120 1428,5 1571,3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02 002 03 00 121 1428,5 1571,3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образований. 01 03 000 0000 000 1179,8 1289,5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03 002 04 00 000 1179,8 1289,5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03 002 04 00 120 1096,8 1206,5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03 002 04 00 121 1096,8 1206,5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03 002 04 00 240 83 83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01 03 002 04 00 242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03 002 04 00 244 83 83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01 04 000 00 00 000 22580,8 24567,8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01 04 002 04 00 000 21151,4 22995,6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01 04 002 04 00 120 18441,4 20285,6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04 00 121 18441,4 20285,6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 за исключением фонда оплаты труда 01 04 002 04 00 122 0 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04 002 04 00 240 2710 2910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01 04 002 04 00 242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04 002 04 00 244 2710 2710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01 04 002 04 00 850 0 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01 04 002 04 00 851 0 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01 04 002 04 00 852 0 0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01 04 002 08 00 000 1429,3 1572,2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01 04 002 08 00 121 1429,3 1572,2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(финансово-бюджетного) надзора 01 06 000 00 00 000 36 36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Межбюджетные трансферты 01 06 521 06 00 500 36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01 06 521 06 00 540 36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01 07 020 00 02 000 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01 07 020 00 02 880 0 0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01 13 000 00 00 000 2200 2200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01 13 090 02 00 000 800 800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13 090 02 00 240 800 800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13 090 02 00 244 800 800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01 13 092 03 00 000 1400 1400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01 13 092 03 00 240 1400 1400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01 13 092 03 00 244 1400 1400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01 13 092 03 00 800 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01 13 092 03 00 880 0 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03 00 000 00 00 000 800 800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03 09 218 00 00 000 800 800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03 09 218 01 00 000 800 800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03 09 218 01 00 244 800 800</w:t>
      </w:r>
      <w:r>
        <w:rPr>
          <w:rFonts w:ascii="Arial" w:hAnsi="Arial" w:cs="Arial"/>
          <w:color w:val="666666"/>
          <w:sz w:val="18"/>
          <w:szCs w:val="18"/>
        </w:rPr>
        <w:br/>
        <w:t>Резервные средства 03 09 218 01 00 244 800 800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04 00 000 00 00 000 6248 6543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04 09 000 00 00 000 6248 6543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04 09 351 02 02 810 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дворовых территорий многоквартирных домов 04 09 351 02 03 810 0 0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04 09 795 20 00 810 6248 6543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05 00 000 00 00 000 13272,6 17587,2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05 01 000 00 00 000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05 01 098 01 01 810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бюджетов 05 01 098 02 01 810 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государственного жилищного фонда субъектов РФ и муниципального жилищного фонда 05 01 350 02 00 000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05 01 098 01 02 810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местного бюджета 05 01 098 02 02 810 0 0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05 02 000 00 00 000 0 2587,2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05 02 351 00 00 000 0 2587,2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02 351 00 00 244 0 2587,2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05 02 522 09 04 000 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02 522 09 04 244 0 0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05 03 600 00 00 000 13272,6 15 000</w:t>
      </w:r>
      <w:r>
        <w:rPr>
          <w:rFonts w:ascii="Arial" w:hAnsi="Arial" w:cs="Arial"/>
          <w:color w:val="666666"/>
          <w:sz w:val="18"/>
          <w:szCs w:val="18"/>
        </w:rPr>
        <w:br/>
        <w:t>Прочие мероприятия по благоустройству городских округов и поселений 05 03 600 05 00 000 13272,6 15 000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05 03 600 05 00 600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05 03 600 05 00 610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05 03 600 05 00 611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03 600 05 00 810 0 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жилищно-коммунального хозяйства 05 05 000 00 00 000 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строительства, не включенные в целевые программы 05 05 102 00 00 000 0 0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05 05 102 02 00 000 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05 05 102 02 00 810 0 0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кинематография, средства массовой информации 08 00 000 00 00 000 12734,4 13286,1</w:t>
      </w:r>
      <w:r>
        <w:rPr>
          <w:rFonts w:ascii="Arial" w:hAnsi="Arial" w:cs="Arial"/>
          <w:color w:val="666666"/>
          <w:sz w:val="18"/>
          <w:szCs w:val="18"/>
        </w:rPr>
        <w:br/>
        <w:t>Культура 08 01 000 00 00 000 12734,4 13286,1</w:t>
      </w:r>
      <w:r>
        <w:rPr>
          <w:rFonts w:ascii="Arial" w:hAnsi="Arial" w:cs="Arial"/>
          <w:color w:val="666666"/>
          <w:sz w:val="18"/>
          <w:szCs w:val="18"/>
        </w:rPr>
        <w:br/>
        <w:t>Дворцы и дома культуры 08 01 440 00 00 000 11034,4 11586,1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08 01 440 99 00 000 11034,4 11586,1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08 01 440 99 00 600 11034,4 11586,1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08 01 440 99 00 610 11034,4 11586,1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08 01 440 99 00 611 11034,4 11586,1</w:t>
      </w:r>
      <w:r>
        <w:rPr>
          <w:rFonts w:ascii="Arial" w:hAnsi="Arial" w:cs="Arial"/>
          <w:color w:val="666666"/>
          <w:sz w:val="18"/>
          <w:szCs w:val="18"/>
        </w:rPr>
        <w:br/>
        <w:t>Библиотеки 08 01 521 06 00 000 1 700 1 700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08 01 521 06 00 500 1 700 1 700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расходы 08 01 521 06 00 540 1 700 1 700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10 00 000 00 00 000 1330 1042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10 01 491 00 00 000 1000 1000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Доплаты к пенсиям муниципальных служащих 10 01 491 01 00 000 1000 1000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10 01 491 01 00 320 1000 1000</w:t>
      </w:r>
      <w:r>
        <w:rPr>
          <w:rFonts w:ascii="Arial" w:hAnsi="Arial" w:cs="Arial"/>
          <w:color w:val="666666"/>
          <w:sz w:val="18"/>
          <w:szCs w:val="18"/>
        </w:rPr>
        <w:br/>
        <w:t>Пособия и компенсации гражданам и иные социальные выплаты, кроме публичных нормативных обязательств 10 01 491 01 00 321 330 1000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10 03 795 00 00 000 330 42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10 03 795 00 00 320 330 42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10 03 795 00 00 322 330 42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и спорт 11 00 000 00 00 000 6510 6835,5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11 01 000 00 00 000 6510 6835,5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11 01 482 99 00 000 6510 6835,5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11 01 482 99 00 600 6510 6835,5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11 01 482 99 00 610 6510 6835,5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11 01 482 99 00 611 6510 6835,5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11 02 000 00 00 000 0 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 11 02 512 97 00 000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11 02 512 97 00 244 0 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и муниципального долга 13 00 000 00 00 000 1589,6 812,2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внутреннего долга 13 01 000 00 00 000 1589,6 812,2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13 01 065 03 00 000 1589,6 812,2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13 01 065 03 00 730 1589,6 812,2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Межбюджетный трансферт 14 00 000 00 00 000 0 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11 04 521 06 00 000 0 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11 04 521 06 00 540 0 0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19233,3 19233,3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t> </w:t>
      </w:r>
      <w:r>
        <w:rPr>
          <w:rFonts w:ascii="Arial" w:hAnsi="Arial" w:cs="Arial"/>
          <w:color w:val="666666"/>
          <w:sz w:val="18"/>
          <w:szCs w:val="18"/>
        </w:rPr>
        <w:br/>
        <w:t>ПРИЛОЖЕНИЕ № 12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"О бюджете городского поселения «Борзинское» на 2015год и плановый период 2016 и 2017 годов"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расхода бюджета городского поселения «Борзинское» на 2015 год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Наименование показателей Главный распоря-дитель Коды Сумма</w:t>
      </w:r>
      <w:r>
        <w:rPr>
          <w:rFonts w:ascii="Arial" w:hAnsi="Arial" w:cs="Arial"/>
          <w:color w:val="666666"/>
          <w:sz w:val="18"/>
          <w:szCs w:val="18"/>
        </w:rPr>
        <w:br/>
        <w:t>(тыс.руб.)</w:t>
      </w:r>
      <w:r>
        <w:rPr>
          <w:rFonts w:ascii="Arial" w:hAnsi="Arial" w:cs="Arial"/>
          <w:color w:val="666666"/>
          <w:sz w:val="18"/>
          <w:szCs w:val="18"/>
        </w:rPr>
        <w:br/>
        <w:t>РЗ ПР ЦСР ВР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1 2 3 4 5 6 7</w:t>
      </w: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 802 01 00 000 00 00 000 2278,7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802 01 02 000 00 00 000 1298,6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802 01 02 002 03 00 000 1298,6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02 002 03 00 120 1298,6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02 002 03 00 121 1298,6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образований. 802 01 03 000 0000 000 1038,1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03 002 04 00 000 1038.1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03 002 04 00 120 1038,1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03 002 04 00 121 997,1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03 002 04 00 240 41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802 01 03 002 04 00 242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03 002 04 00 244 41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802 01 04 000 00 00 000 18214,3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04 002 04 00 000 18214,3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04 002 04 00 120 13764,9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04 00 121 13764,9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 за исключением фонда оплаты труда 802 01 04 002 04 00 122 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04 002 04 00 240 315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802 01 04 002 04 00 242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04 002 04 00 244 315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802 01 04 002 04 00 850 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Уплата налога на имущество организаций и земельного налога 802 01 04 002 04 00 851 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01 04 002 04 00 852 0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802 01 04 002 08 00 000 1299,4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08 00 121 1299,4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(финансово-бюджетного) надзора 802 01 06 000 00 00 000 36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802 01 06 521 06 00 500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01 06 521 06 00 540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802 01 07 020 00 02 000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802 01 07 020 00 02 880 0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802 01 13 000 00 00 000 2200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802 01 13 090 02 00 000 800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13 090 02 00 240 800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13 090 02 00 244 800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802 01 13 092 03 00 000 1400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13 092 03 00 240 1400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13 092 03 00 244 1400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802 01 13 092 03 00 800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802 01 13 092 03 00 880 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802 03 00 000 00 00 000 362,8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802 03 09 218 00 00 000 362,8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802 03 09 218 01 00 000 362,8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802 03 09 218 01 00 870 362,8</w:t>
      </w:r>
      <w:r>
        <w:rPr>
          <w:rFonts w:ascii="Arial" w:hAnsi="Arial" w:cs="Arial"/>
          <w:color w:val="666666"/>
          <w:sz w:val="18"/>
          <w:szCs w:val="18"/>
        </w:rPr>
        <w:br/>
        <w:t>Резервные средства 802 03 09 218 01 00 870 362,8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802 04 00 000 00 00 000 5996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802 04 09 000 00 00 000 5996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802 04 09 351 02 02 810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дворовых территорий многоквартирных домов 802 04 09 351 02 03 810 0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802 04 09 795 20 00 810 5996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802 05 00 000 00 00 000 7288,3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802 05 01 000 00 00 000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802 05 01 098 01 01 810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бюджетов 802 05 01 098 02 01 810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государственного жилищного фонда субъектов РФ и муниципального жилищного фонда 802 05 01 350 02 00 000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802 05 01 098 01 02 810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местного бюджета 802 05 01 098 02 02 810 0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802 05 02 000 00 00 000 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802 05 02 351 00 00 000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02 351 00 00 810 0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802 05 02 522 09 04 000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02 522 09 04 810 0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802 05 03 600 00 00 000 7579,5</w:t>
      </w:r>
      <w:r>
        <w:rPr>
          <w:rFonts w:ascii="Arial" w:hAnsi="Arial" w:cs="Arial"/>
          <w:color w:val="666666"/>
          <w:sz w:val="18"/>
          <w:szCs w:val="18"/>
        </w:rPr>
        <w:br/>
        <w:t>Прочие мероприятия по благоустройству городских округов и поселений 802 05 03 600 05 00 000 7579,5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05 03 600 05 00 600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05 03 600 05 00 610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802 05 03 600 05 00 611 7579,5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03 600 05 00 810 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жилищно-коммунального хозяйства 802 05 05 000 00 00 000 0</w:t>
      </w:r>
      <w:r>
        <w:rPr>
          <w:rFonts w:ascii="Arial" w:hAnsi="Arial" w:cs="Arial"/>
          <w:color w:val="666666"/>
          <w:sz w:val="18"/>
          <w:szCs w:val="18"/>
        </w:rPr>
        <w:br/>
        <w:t>Бюджетные инвестиции в объекты капитального строительства, не включенные в целевые программы 802 05 05 102 00 00 000 0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802 05 05 102 02 00 000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05 102 02 00 810 0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кинематография, средства массовой информации 802 08 00 000 00 00 000 10209</w:t>
      </w:r>
      <w:r>
        <w:rPr>
          <w:rFonts w:ascii="Arial" w:hAnsi="Arial" w:cs="Arial"/>
          <w:color w:val="666666"/>
          <w:sz w:val="18"/>
          <w:szCs w:val="18"/>
        </w:rPr>
        <w:br/>
        <w:t>Культура 802 08 01 000 00 00 000 8509</w:t>
      </w:r>
      <w:r>
        <w:rPr>
          <w:rFonts w:ascii="Arial" w:hAnsi="Arial" w:cs="Arial"/>
          <w:color w:val="666666"/>
          <w:sz w:val="18"/>
          <w:szCs w:val="18"/>
        </w:rPr>
        <w:br/>
        <w:t>Дворцы и дома культуры 802 08 01 440 00 00 000 8509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08 01 440 99 00 000 8509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08 01 440 99 00 600 8509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08 01 440 99 00 610 8509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Субсидии бюджетным учреждениям на финансовое обеспечение государственного задания на оказание государственных услуг 802 08 01 440 99 00 611 8509</w:t>
      </w:r>
      <w:r>
        <w:rPr>
          <w:rFonts w:ascii="Arial" w:hAnsi="Arial" w:cs="Arial"/>
          <w:color w:val="666666"/>
          <w:sz w:val="18"/>
          <w:szCs w:val="18"/>
        </w:rPr>
        <w:br/>
        <w:t>Библиотеки 802 08 01 521 06 00 000 1 700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802 08 01 521 06 00 500 1 700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расходы 802 08 01 521 06 00 540 1 700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802 10 00 000 00 00 000 1318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802 10 01 491 00 00 000 1000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 муниципальных служащих 802 10 01 491 01 00 000 1000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802 10 01 491 01 00 320 1000</w:t>
      </w:r>
      <w:r>
        <w:rPr>
          <w:rFonts w:ascii="Arial" w:hAnsi="Arial" w:cs="Arial"/>
          <w:color w:val="666666"/>
          <w:sz w:val="18"/>
          <w:szCs w:val="18"/>
        </w:rPr>
        <w:br/>
        <w:t>Пособия и компенсации гражданам и иные социальные выплаты, кроме публичных нормативных обязательств 802 10 01 491 01 00 321 1000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802 10 03 795 00 00 000 318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802 10 03 795 00 00 320 318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802 10 03 795 00 00 322 318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и спорт 802 11 00 000 00 00 000 6950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802 11 01 000 00 00 000 4200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11 01 482 99 00 000 4200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11 01 482 99 00 600 4200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11 01 482 99 00 610 4200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802 11 01 482 99 00 611 4200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802 11 02 000 00 00 000 2750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 802 11 02 512 97 00 000 2750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11 02 512 97 00 244 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и муниципального долга 802 13 00 000 00 00 000 1500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внутреннего долга 802 13 01 000 00 00 000 1500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802 13 01 065 03 00 000 1500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802 13 01 065 03 00 730 1500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Межбюджетный трансферт 802 14 00 000 00 00 000 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802 11 04 521 06 00 000 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11 04 521 06 00 540 0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29096,7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 </w:t>
      </w:r>
      <w:r>
        <w:rPr>
          <w:rFonts w:ascii="Arial" w:hAnsi="Arial" w:cs="Arial"/>
          <w:color w:val="666666"/>
          <w:sz w:val="18"/>
          <w:szCs w:val="18"/>
        </w:rPr>
        <w:br/>
        <w:t>ПРИЛОЖЕНИЕ № 13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"О бюджете городского поселения «Борзинское» на 2015год и плановый период 2016 и 2017 годов"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расхода бюджета городского поселения «Борзинское» на 2016 и 2017 г.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Наименование показателей Главный распоря-дитель Коды Сумма</w:t>
      </w:r>
      <w:r>
        <w:rPr>
          <w:rFonts w:ascii="Arial" w:hAnsi="Arial" w:cs="Arial"/>
          <w:color w:val="666666"/>
          <w:sz w:val="18"/>
          <w:szCs w:val="18"/>
        </w:rPr>
        <w:br/>
        <w:t>( тыс. руб.)</w:t>
      </w:r>
      <w:r>
        <w:rPr>
          <w:rFonts w:ascii="Arial" w:hAnsi="Arial" w:cs="Arial"/>
          <w:color w:val="666666"/>
          <w:sz w:val="18"/>
          <w:szCs w:val="18"/>
        </w:rPr>
        <w:br/>
        <w:t>2016 год Сумма</w:t>
      </w:r>
      <w:r>
        <w:rPr>
          <w:rFonts w:ascii="Arial" w:hAnsi="Arial" w:cs="Arial"/>
          <w:color w:val="666666"/>
          <w:sz w:val="18"/>
          <w:szCs w:val="18"/>
        </w:rPr>
        <w:br/>
        <w:t>(тыс. руб.)</w:t>
      </w:r>
      <w:r>
        <w:rPr>
          <w:rFonts w:ascii="Arial" w:hAnsi="Arial" w:cs="Arial"/>
          <w:color w:val="666666"/>
          <w:sz w:val="18"/>
          <w:szCs w:val="18"/>
        </w:rPr>
        <w:br/>
        <w:t>2017 год</w:t>
      </w:r>
      <w:r>
        <w:rPr>
          <w:rFonts w:ascii="Arial" w:hAnsi="Arial" w:cs="Arial"/>
          <w:color w:val="666666"/>
          <w:sz w:val="18"/>
          <w:szCs w:val="18"/>
        </w:rPr>
        <w:br/>
        <w:t>РЗ ПР ЦСР ВР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  <w:t>1 2 3 4 5 6 7</w:t>
      </w:r>
      <w:r>
        <w:rPr>
          <w:rFonts w:ascii="Arial" w:hAnsi="Arial" w:cs="Arial"/>
          <w:color w:val="666666"/>
          <w:sz w:val="18"/>
          <w:szCs w:val="18"/>
        </w:rPr>
        <w:br/>
        <w:t>Общегосударственные вопросы 802 01 00 000 00 00 000 27425,1 29664,7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802 01 02 000 00 00 000 1428,5 1571,3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высшего должностного лица субъекта РФ и местной администрации 802 01 02 002 03 00 000 1428,5 1571,3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02 002 03 00 120 1428,5 1571,3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02 002 03 00 121 1428,5 1571,3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законодательных (представительных) органов государственной власти и представительных органов муниципальных образований. 802 01 03 000 0000 000 1179,8 1289,5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03 002 04 00 000 1179,8 1289,5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03 002 04 00 120 1096,8 1206,5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03 002 04 00 121 1096,8 1206,5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03 002 04 00 240 83 83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802 01 03 002 04 00 242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03 002 04 00 244 83 83</w:t>
      </w:r>
      <w:r>
        <w:rPr>
          <w:rFonts w:ascii="Arial" w:hAnsi="Arial" w:cs="Arial"/>
          <w:color w:val="666666"/>
          <w:sz w:val="18"/>
          <w:szCs w:val="18"/>
        </w:rPr>
        <w:br/>
        <w:t xml:space="preserve">Функционирование Правительства Российской Федерации, высших исполнительных органов государственной </w:t>
      </w:r>
      <w:r>
        <w:rPr>
          <w:rFonts w:ascii="Arial" w:hAnsi="Arial" w:cs="Arial"/>
          <w:color w:val="666666"/>
          <w:sz w:val="18"/>
          <w:szCs w:val="18"/>
        </w:rPr>
        <w:lastRenderedPageBreak/>
        <w:t>власти субъектов Российской Федерации, местных администраций 802 01 04 000 00 00 000 22580,8 24567,8</w:t>
      </w:r>
      <w:r>
        <w:rPr>
          <w:rFonts w:ascii="Arial" w:hAnsi="Arial" w:cs="Arial"/>
          <w:color w:val="666666"/>
          <w:sz w:val="18"/>
          <w:szCs w:val="18"/>
        </w:rPr>
        <w:br/>
        <w:t>Центральный аппарат 802 01 04 002 04 00 000 21151,4 22995,6</w:t>
      </w:r>
      <w:r>
        <w:rPr>
          <w:rFonts w:ascii="Arial" w:hAnsi="Arial" w:cs="Arial"/>
          <w:color w:val="666666"/>
          <w:sz w:val="18"/>
          <w:szCs w:val="18"/>
        </w:rPr>
        <w:br/>
        <w:t>Расходы на выплаты персоналу муниципальных органов 802 01 04 002 04 00 120 18441,4 20285,6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04 00 121 18441,4 20285,6</w:t>
      </w:r>
      <w:r>
        <w:rPr>
          <w:rFonts w:ascii="Arial" w:hAnsi="Arial" w:cs="Arial"/>
          <w:color w:val="666666"/>
          <w:sz w:val="18"/>
          <w:szCs w:val="18"/>
        </w:rPr>
        <w:br/>
        <w:t>Иные выплаты персоналу за исключением фонда оплаты труда 802 01 04 002 04 00 122 0 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04 002 04 00 240 2710 2910</w:t>
      </w:r>
      <w:r>
        <w:rPr>
          <w:rFonts w:ascii="Arial" w:hAnsi="Arial" w:cs="Arial"/>
          <w:color w:val="666666"/>
          <w:sz w:val="18"/>
          <w:szCs w:val="18"/>
        </w:rPr>
        <w:br/>
        <w:t>Закупка товаров, работ и услуг в сфере информационно-коммуникационных технологий 802 01 04 002 04 00 242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04 002 04 00 244 2710 2710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налогов, сборов и иных платежей 802 01 04 002 04 00 850 0 0</w:t>
      </w:r>
      <w:r>
        <w:rPr>
          <w:rFonts w:ascii="Arial" w:hAnsi="Arial" w:cs="Arial"/>
          <w:color w:val="666666"/>
          <w:sz w:val="18"/>
          <w:szCs w:val="18"/>
        </w:rPr>
        <w:br/>
        <w:t>Уплата налога на имущество организаций и земельного налога 802 01 04 002 04 00 851 0 0</w:t>
      </w:r>
      <w:r>
        <w:rPr>
          <w:rFonts w:ascii="Arial" w:hAnsi="Arial" w:cs="Arial"/>
          <w:color w:val="666666"/>
          <w:sz w:val="18"/>
          <w:szCs w:val="18"/>
        </w:rPr>
        <w:br/>
        <w:t>Уплата прочих налогов, сборов и иных платежей 802 01 04 002 04 00 852 0 0</w:t>
      </w:r>
      <w:r>
        <w:rPr>
          <w:rFonts w:ascii="Arial" w:hAnsi="Arial" w:cs="Arial"/>
          <w:color w:val="666666"/>
          <w:sz w:val="18"/>
          <w:szCs w:val="18"/>
        </w:rPr>
        <w:br/>
        <w:t>Функционирование правительства РФ, высших исполнительных органов государственной власти субъектов РФ, местных администраций 802 01 04 002 08 00 000 1429,3 1572,2</w:t>
      </w:r>
      <w:r>
        <w:rPr>
          <w:rFonts w:ascii="Arial" w:hAnsi="Arial" w:cs="Arial"/>
          <w:color w:val="666666"/>
          <w:sz w:val="18"/>
          <w:szCs w:val="18"/>
        </w:rPr>
        <w:br/>
        <w:t>Фонд оплаты труда и страховые взносы 802 01 04 002 08 00 121 1429,3 1572,2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финансовых, налоговых и таможенных органов и органов (финансово-бюджетного) надзора 802 01 06 000 00 00 000 36 36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802 01 06 521 06 00 500 36 36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01 06 521 06 00 540 36 36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проведения выборов и референдумов 802 01 07 020 00 02 000 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802 01 07 020 00 02 880 0 0</w:t>
      </w:r>
      <w:r>
        <w:rPr>
          <w:rFonts w:ascii="Arial" w:hAnsi="Arial" w:cs="Arial"/>
          <w:color w:val="666666"/>
          <w:sz w:val="18"/>
          <w:szCs w:val="18"/>
        </w:rPr>
        <w:br/>
        <w:t>Другие общегосударственные вопросы 802 01 13 000 00 00 000 2200 2200</w:t>
      </w:r>
      <w:r>
        <w:rPr>
          <w:rFonts w:ascii="Arial" w:hAnsi="Arial" w:cs="Arial"/>
          <w:color w:val="666666"/>
          <w:sz w:val="18"/>
          <w:szCs w:val="18"/>
        </w:rPr>
        <w:br/>
        <w:t>Оценка недвижимости, признание прав и регулирование отношений по государственной и муниципальной собственности 802 01 13 090 02 00 000 800 800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13 090 02 00 240 800 800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13 090 02 00 244 800 800</w:t>
      </w:r>
      <w:r>
        <w:rPr>
          <w:rFonts w:ascii="Arial" w:hAnsi="Arial" w:cs="Arial"/>
          <w:color w:val="666666"/>
          <w:sz w:val="18"/>
          <w:szCs w:val="18"/>
        </w:rPr>
        <w:br/>
        <w:t>Выполнение других обязательств государства 802 01 13 092 03 00 000 1400 1400</w:t>
      </w:r>
      <w:r>
        <w:rPr>
          <w:rFonts w:ascii="Arial" w:hAnsi="Arial" w:cs="Arial"/>
          <w:color w:val="666666"/>
          <w:sz w:val="18"/>
          <w:szCs w:val="18"/>
        </w:rPr>
        <w:br/>
        <w:t>Иные закупки товаров, работ и услуг для муниципальных нужд 802 01 13 092 03 00 240 1400 1400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01 13 092 03 00 244 1400 1400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802 01 13 092 03 00 800 0 0</w:t>
      </w:r>
      <w:r>
        <w:rPr>
          <w:rFonts w:ascii="Arial" w:hAnsi="Arial" w:cs="Arial"/>
          <w:color w:val="666666"/>
          <w:sz w:val="18"/>
          <w:szCs w:val="18"/>
        </w:rPr>
        <w:br/>
        <w:t>Специальные расходы 802 01 13 092 03 00 880 0 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безопасность и правоохранительная деятельность 802 03 00 000 00 00 000 800 800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по предупреждению и ликвидации последствий чрезвычайных ситуаций и стихийных бедствий 802 03 09 218 00 00 000 800 800</w:t>
      </w:r>
      <w:r>
        <w:rPr>
          <w:rFonts w:ascii="Arial" w:hAnsi="Arial" w:cs="Arial"/>
          <w:color w:val="666666"/>
          <w:sz w:val="18"/>
          <w:szCs w:val="18"/>
        </w:rPr>
        <w:br/>
        <w:t>Предупреждение и ликвидация последствий чрезвычайных ситуаций и стихийных бедствий природного и техногенного характера 802 03 09 218 01 00 000 800 800</w:t>
      </w:r>
      <w:r>
        <w:rPr>
          <w:rFonts w:ascii="Arial" w:hAnsi="Arial" w:cs="Arial"/>
          <w:color w:val="666666"/>
          <w:sz w:val="18"/>
          <w:szCs w:val="18"/>
        </w:rPr>
        <w:br/>
        <w:t>Иные бюджетные ассигнования 802 03 09 218 01 00 870 800 800</w:t>
      </w:r>
      <w:r>
        <w:rPr>
          <w:rFonts w:ascii="Arial" w:hAnsi="Arial" w:cs="Arial"/>
          <w:color w:val="666666"/>
          <w:sz w:val="18"/>
          <w:szCs w:val="18"/>
        </w:rPr>
        <w:br/>
        <w:t>Резервные средства 802 03 09 218 01 00 870 800 800</w:t>
      </w:r>
      <w:r>
        <w:rPr>
          <w:rFonts w:ascii="Arial" w:hAnsi="Arial" w:cs="Arial"/>
          <w:color w:val="666666"/>
          <w:sz w:val="18"/>
          <w:szCs w:val="18"/>
        </w:rPr>
        <w:br/>
        <w:t>Национальная экономика 802 04 00 000 00 00 000 6248 6543</w:t>
      </w:r>
      <w:r>
        <w:rPr>
          <w:rFonts w:ascii="Arial" w:hAnsi="Arial" w:cs="Arial"/>
          <w:color w:val="666666"/>
          <w:sz w:val="18"/>
          <w:szCs w:val="18"/>
        </w:rPr>
        <w:br/>
        <w:t>Дорожное хозяйство 802 04 09 000 00 00 000 6248 6543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автомобильных дорог общего пользования 802 04 09 351 02 02 810 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и ремонт дворовых территорий многоквартирных домов 802 04 09 351 02 03 810 0 0</w:t>
      </w:r>
      <w:r>
        <w:rPr>
          <w:rFonts w:ascii="Arial" w:hAnsi="Arial" w:cs="Arial"/>
          <w:color w:val="666666"/>
          <w:sz w:val="18"/>
          <w:szCs w:val="18"/>
        </w:rPr>
        <w:br/>
        <w:t>Целевые программы муниципальных образований 802 04 09 795 20 00 810 6248 6543</w:t>
      </w:r>
      <w:r>
        <w:rPr>
          <w:rFonts w:ascii="Arial" w:hAnsi="Arial" w:cs="Arial"/>
          <w:color w:val="666666"/>
          <w:sz w:val="18"/>
          <w:szCs w:val="18"/>
        </w:rPr>
        <w:br/>
        <w:t>Жилищно-коммунальное хозяйство 802 05 00 000 00 00 000 13272,6 17587,2</w:t>
      </w:r>
      <w:r>
        <w:rPr>
          <w:rFonts w:ascii="Arial" w:hAnsi="Arial" w:cs="Arial"/>
          <w:color w:val="666666"/>
          <w:sz w:val="18"/>
          <w:szCs w:val="18"/>
        </w:rPr>
        <w:br/>
        <w:t>Жилищное хозяйство 802 05 01 000 00 00 000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 802 05 01 098 01 01 810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капитальному ремонту многоквартирных домов за счет средств бюджетов 802 05 01 098 02 01 810 0 0</w:t>
      </w:r>
      <w:r>
        <w:rPr>
          <w:rFonts w:ascii="Arial" w:hAnsi="Arial" w:cs="Arial"/>
          <w:color w:val="666666"/>
          <w:sz w:val="18"/>
          <w:szCs w:val="18"/>
        </w:rPr>
        <w:br/>
        <w:t>Капитальный ремонт государственного жилищного фонда субъектов РФ и муниципального жилищного фонда 802 05 01 350 02 00 000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 802 05 01 098 01 02 810 0 0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мероприятий по переселению граждан из аварийного жилищного фонда за счет средств местного бюджета 802 05 01 098 02 02 810 0 0</w:t>
      </w:r>
      <w:r>
        <w:rPr>
          <w:rFonts w:ascii="Arial" w:hAnsi="Arial" w:cs="Arial"/>
          <w:color w:val="666666"/>
          <w:sz w:val="18"/>
          <w:szCs w:val="18"/>
        </w:rPr>
        <w:br/>
        <w:t>Коммунальное хозяйство 802 05 02 000 00 00 000 0 2587,2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коммунального хозяйства 802 05 02 351 00 00 000 0 2587,2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02 351 00 00 810 0 2587,2</w:t>
      </w:r>
      <w:r>
        <w:rPr>
          <w:rFonts w:ascii="Arial" w:hAnsi="Arial" w:cs="Arial"/>
          <w:color w:val="666666"/>
          <w:sz w:val="18"/>
          <w:szCs w:val="18"/>
        </w:rPr>
        <w:br/>
        <w:t>Региональные целевые программы 802 05 02 522 09 04 000 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02 522 09 04 810 0 0</w:t>
      </w:r>
      <w:r>
        <w:rPr>
          <w:rFonts w:ascii="Arial" w:hAnsi="Arial" w:cs="Arial"/>
          <w:color w:val="666666"/>
          <w:sz w:val="18"/>
          <w:szCs w:val="18"/>
        </w:rPr>
        <w:br/>
        <w:t>Благоустройство 802 05 03 600 00 00 000 13272,6 15 000</w:t>
      </w:r>
      <w:r>
        <w:rPr>
          <w:rFonts w:ascii="Arial" w:hAnsi="Arial" w:cs="Arial"/>
          <w:color w:val="666666"/>
          <w:sz w:val="18"/>
          <w:szCs w:val="18"/>
        </w:rPr>
        <w:br/>
        <w:t>Прочие мероприятия по благоустройству городских округов и поселений 802 05 03 600 05 00 000 13272,6 15 000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05 03 600 05 00 600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05 03 600 05 00 610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802 05 03 600 05 00 611 13272,6 15 000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03 600 05 00 810 0 0</w:t>
      </w:r>
      <w:r>
        <w:rPr>
          <w:rFonts w:ascii="Arial" w:hAnsi="Arial" w:cs="Arial"/>
          <w:color w:val="666666"/>
          <w:sz w:val="18"/>
          <w:szCs w:val="18"/>
        </w:rPr>
        <w:br/>
        <w:t>Другие вопросы в области жилищно-коммунального хозяйства 802 05 05 000 00 00 000 0 0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lastRenderedPageBreak/>
        <w:t>Бюджетные инвестиции в объекты капитального строительства, не включенные в целевые программы 802 05 05 102 00 00 000 0 0</w:t>
      </w:r>
      <w:r>
        <w:rPr>
          <w:rFonts w:ascii="Arial" w:hAnsi="Arial" w:cs="Arial"/>
          <w:color w:val="666666"/>
          <w:sz w:val="18"/>
          <w:szCs w:val="18"/>
        </w:rPr>
        <w:br/>
        <w:t>Строительство объектов общегражданского назначения 802 05 05 102 02 00 000 0 0</w:t>
      </w:r>
      <w:r>
        <w:rPr>
          <w:rFonts w:ascii="Arial" w:hAnsi="Arial" w:cs="Arial"/>
          <w:color w:val="666666"/>
          <w:sz w:val="18"/>
          <w:szCs w:val="18"/>
        </w:rPr>
        <w:br/>
        <w:t>Субсидии юридическим лицам 802 05 05 102 02 00 810 0 0</w:t>
      </w:r>
      <w:r>
        <w:rPr>
          <w:rFonts w:ascii="Arial" w:hAnsi="Arial" w:cs="Arial"/>
          <w:color w:val="666666"/>
          <w:sz w:val="18"/>
          <w:szCs w:val="18"/>
        </w:rPr>
        <w:br/>
        <w:t>Культура, кинематография, средства массовой информации 802 08 00 000 00 00 000 12734,4 13286,1</w:t>
      </w:r>
      <w:r>
        <w:rPr>
          <w:rFonts w:ascii="Arial" w:hAnsi="Arial" w:cs="Arial"/>
          <w:color w:val="666666"/>
          <w:sz w:val="18"/>
          <w:szCs w:val="18"/>
        </w:rPr>
        <w:br/>
        <w:t>Культура 802 08 01 000 00 00 000 12734,4 13286,1</w:t>
      </w:r>
      <w:r>
        <w:rPr>
          <w:rFonts w:ascii="Arial" w:hAnsi="Arial" w:cs="Arial"/>
          <w:color w:val="666666"/>
          <w:sz w:val="18"/>
          <w:szCs w:val="18"/>
        </w:rPr>
        <w:br/>
        <w:t>Дворцы и дома культуры 802 08 01 440 00 00 000 11034,4 11586,1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08 01 440 99 00 000 11034,4 11586,1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08 01 440 99 00 600 11034,4 11586,1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08 01 440 99 00 610 11034,4 11586,1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802 08 01 440 99 00 611 11034,4 11586,1</w:t>
      </w:r>
      <w:r>
        <w:rPr>
          <w:rFonts w:ascii="Arial" w:hAnsi="Arial" w:cs="Arial"/>
          <w:color w:val="666666"/>
          <w:sz w:val="18"/>
          <w:szCs w:val="18"/>
        </w:rPr>
        <w:br/>
        <w:t>Библиотеки 802 08 01 521 06 00 000 1 700 1 700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802 08 01 521 06 00 500 1 700 1 700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расходы 802 08 01 521 06 00 540 1 700 1 700</w:t>
      </w:r>
      <w:r>
        <w:rPr>
          <w:rFonts w:ascii="Arial" w:hAnsi="Arial" w:cs="Arial"/>
          <w:color w:val="666666"/>
          <w:sz w:val="18"/>
          <w:szCs w:val="18"/>
        </w:rPr>
        <w:br/>
        <w:t>Социальная политика 802 10 00 000 00 00 000 1330 1042</w:t>
      </w:r>
      <w:r>
        <w:rPr>
          <w:rFonts w:ascii="Arial" w:hAnsi="Arial" w:cs="Arial"/>
          <w:color w:val="666666"/>
          <w:sz w:val="18"/>
          <w:szCs w:val="18"/>
        </w:rPr>
        <w:br/>
        <w:t>Пенсионное обеспечение 802 10 01 491 00 00 000 1000 1000</w:t>
      </w:r>
      <w:r>
        <w:rPr>
          <w:rFonts w:ascii="Arial" w:hAnsi="Arial" w:cs="Arial"/>
          <w:color w:val="666666"/>
          <w:sz w:val="18"/>
          <w:szCs w:val="18"/>
        </w:rPr>
        <w:br/>
        <w:t>Доплаты к пенсиям муниципальных служащих 802 10 01 491 01 00 000 1000 1000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802 10 01 491 01 00 320 1000 1000</w:t>
      </w:r>
      <w:r>
        <w:rPr>
          <w:rFonts w:ascii="Arial" w:hAnsi="Arial" w:cs="Arial"/>
          <w:color w:val="666666"/>
          <w:sz w:val="18"/>
          <w:szCs w:val="18"/>
        </w:rPr>
        <w:br/>
        <w:t>Пособия и компенсации гражданам и иные социальные выплаты, кроме публичных нормативных обязательств 802 10 01 491 01 00 321 330 1000</w:t>
      </w:r>
      <w:r>
        <w:rPr>
          <w:rFonts w:ascii="Arial" w:hAnsi="Arial" w:cs="Arial"/>
          <w:color w:val="666666"/>
          <w:sz w:val="18"/>
          <w:szCs w:val="18"/>
        </w:rPr>
        <w:br/>
        <w:t>Социальное обеспечение населения 802 10 03 795 00 00 000 330 42</w:t>
      </w:r>
      <w:r>
        <w:rPr>
          <w:rFonts w:ascii="Arial" w:hAnsi="Arial" w:cs="Arial"/>
          <w:color w:val="666666"/>
          <w:sz w:val="18"/>
          <w:szCs w:val="18"/>
        </w:rPr>
        <w:br/>
        <w:t>Социальные выплаты гражданам, кроме публичных нормативных социальных выплат 802 10 03 795 00 00 320 330 42</w:t>
      </w:r>
      <w:r>
        <w:rPr>
          <w:rFonts w:ascii="Arial" w:hAnsi="Arial" w:cs="Arial"/>
          <w:color w:val="666666"/>
          <w:sz w:val="18"/>
          <w:szCs w:val="18"/>
        </w:rPr>
        <w:br/>
        <w:t>Субсидии гражданам на приобретение жилья 802 10 03 795 00 00 322 330 42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и спорт 802 11 00 000 00 00 000 6510 6835,5</w:t>
      </w:r>
      <w:r>
        <w:rPr>
          <w:rFonts w:ascii="Arial" w:hAnsi="Arial" w:cs="Arial"/>
          <w:color w:val="666666"/>
          <w:sz w:val="18"/>
          <w:szCs w:val="18"/>
        </w:rPr>
        <w:br/>
        <w:t>Физическая культура 802 11 01 000 00 00 000 6510 6835,5</w:t>
      </w:r>
      <w:r>
        <w:rPr>
          <w:rFonts w:ascii="Arial" w:hAnsi="Arial" w:cs="Arial"/>
          <w:color w:val="666666"/>
          <w:sz w:val="18"/>
          <w:szCs w:val="18"/>
        </w:rPr>
        <w:br/>
        <w:t>Обеспечение деятельности подведомственных учреждений 802 11 01 482 99 00 000 6510 6835,5</w:t>
      </w:r>
      <w:r>
        <w:rPr>
          <w:rFonts w:ascii="Arial" w:hAnsi="Arial" w:cs="Arial"/>
          <w:color w:val="666666"/>
          <w:sz w:val="18"/>
          <w:szCs w:val="18"/>
        </w:rPr>
        <w:br/>
        <w:t>Предоставление субсидий бюджетным, автономным учреждениям и иным некоммерческим организациям 802 11 01 482 99 00 600 6510 6835,5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802 11 01 482 99 00 610 6510 6835,5</w:t>
      </w:r>
      <w:r>
        <w:rPr>
          <w:rFonts w:ascii="Arial" w:hAnsi="Arial" w:cs="Arial"/>
          <w:color w:val="666666"/>
          <w:sz w:val="18"/>
          <w:szCs w:val="18"/>
        </w:rPr>
        <w:br/>
        <w:t>Субсидии бюджетным учреждениям на финансовое обеспечение государственного задания на оказание государственных услуг 802 11 01 482 99 00 611 6510 6835,5</w:t>
      </w:r>
      <w:r>
        <w:rPr>
          <w:rFonts w:ascii="Arial" w:hAnsi="Arial" w:cs="Arial"/>
          <w:color w:val="666666"/>
          <w:sz w:val="18"/>
          <w:szCs w:val="18"/>
        </w:rPr>
        <w:br/>
        <w:t>Массовый спорт 802 11 02 000 00 00 000 0 0</w:t>
      </w:r>
      <w:r>
        <w:rPr>
          <w:rFonts w:ascii="Arial" w:hAnsi="Arial" w:cs="Arial"/>
          <w:color w:val="666666"/>
          <w:sz w:val="18"/>
          <w:szCs w:val="18"/>
        </w:rPr>
        <w:br/>
        <w:t>Мероприятия в области здравоохранения, спорта и физической культуры, туризма 802 11 02 512 97 00 000 0 0</w:t>
      </w:r>
      <w:r>
        <w:rPr>
          <w:rFonts w:ascii="Arial" w:hAnsi="Arial" w:cs="Arial"/>
          <w:color w:val="666666"/>
          <w:sz w:val="18"/>
          <w:szCs w:val="18"/>
        </w:rPr>
        <w:br/>
        <w:t>Прочая закупка товаров, работ и услуг для муниципальных нужд 802 11 02 512 97 00 244 0 0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государственного и муниципального долга 802 13 00 000 00 00 000 1589,6 812,2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внутреннего долга 802 13 01 000 00 00 000 1589,6 812,2</w:t>
      </w:r>
      <w:r>
        <w:rPr>
          <w:rFonts w:ascii="Arial" w:hAnsi="Arial" w:cs="Arial"/>
          <w:color w:val="666666"/>
          <w:sz w:val="18"/>
          <w:szCs w:val="18"/>
        </w:rPr>
        <w:br/>
        <w:t>Процентные платежи по муниципальному долгу 802 13 01 065 03 00 000 1589,6 812,2</w:t>
      </w:r>
      <w:r>
        <w:rPr>
          <w:rFonts w:ascii="Arial" w:hAnsi="Arial" w:cs="Arial"/>
          <w:color w:val="666666"/>
          <w:sz w:val="18"/>
          <w:szCs w:val="18"/>
        </w:rPr>
        <w:br/>
        <w:t>Обслуживание муниципального долга 802 13 01 065 03 00 730 1589,6 812,2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Межбюджетный трансферт 802 14 00 000 00 00 000 0 0</w:t>
      </w:r>
      <w:r>
        <w:rPr>
          <w:rFonts w:ascii="Arial" w:hAnsi="Arial" w:cs="Arial"/>
          <w:color w:val="666666"/>
          <w:sz w:val="18"/>
          <w:szCs w:val="18"/>
        </w:rPr>
        <w:br/>
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802 11 04 521 06 00 000 0 0</w:t>
      </w:r>
      <w:r>
        <w:rPr>
          <w:rFonts w:ascii="Arial" w:hAnsi="Arial" w:cs="Arial"/>
          <w:color w:val="666666"/>
          <w:sz w:val="18"/>
          <w:szCs w:val="18"/>
        </w:rPr>
        <w:br/>
        <w:t>Иные межбюджетные трансферты 802 11 04 521 06 00 540 0 0</w:t>
      </w:r>
      <w:r>
        <w:rPr>
          <w:rFonts w:ascii="Arial" w:hAnsi="Arial" w:cs="Arial"/>
          <w:color w:val="666666"/>
          <w:sz w:val="18"/>
          <w:szCs w:val="18"/>
        </w:rPr>
        <w:br/>
        <w:t>ИТОГО РАСХОДОВ 19233,3 19233,3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 </w:t>
      </w:r>
      <w:r>
        <w:rPr>
          <w:rFonts w:ascii="Arial" w:hAnsi="Arial" w:cs="Arial"/>
          <w:color w:val="666666"/>
          <w:sz w:val="18"/>
          <w:szCs w:val="18"/>
        </w:rPr>
        <w:br/>
        <w:t>ПРИЛОЖЕНИЕ № 14</w:t>
      </w:r>
      <w:r>
        <w:rPr>
          <w:rFonts w:ascii="Arial" w:hAnsi="Arial" w:cs="Arial"/>
          <w:color w:val="666666"/>
          <w:sz w:val="18"/>
          <w:szCs w:val="18"/>
        </w:rPr>
        <w:br/>
        <w:t>к решению Совета городского поселения «Борзинское»</w:t>
      </w:r>
      <w:r>
        <w:rPr>
          <w:rFonts w:ascii="Arial" w:hAnsi="Arial" w:cs="Arial"/>
          <w:color w:val="666666"/>
          <w:sz w:val="18"/>
          <w:szCs w:val="18"/>
        </w:rPr>
        <w:br/>
        <w:t>"О бюджете городского поселения «Борзинское» на 2015 год и плановый период 2016 и 2017 годов"</w:t>
      </w:r>
      <w:r>
        <w:rPr>
          <w:rFonts w:ascii="Arial" w:hAnsi="Arial" w:cs="Arial"/>
          <w:color w:val="666666"/>
          <w:sz w:val="18"/>
          <w:szCs w:val="18"/>
        </w:rPr>
        <w:br/>
        <w:t>от « » декабря 2014 г. № ___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Случаи предоставления субсидий юридическим лицам (за исключением субсидий муниципальным учреждениям), индивидуальным предпринимателям и физическим лицам - производителям товаров, работ, услуг в 2015 году и плановом периоде 2016 и 2017 годов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товаров, работ, услуг предоставляются:</w:t>
      </w:r>
      <w:r>
        <w:rPr>
          <w:rFonts w:ascii="Arial" w:hAnsi="Arial" w:cs="Arial"/>
          <w:color w:val="666666"/>
          <w:sz w:val="18"/>
          <w:szCs w:val="18"/>
        </w:rPr>
        <w:br/>
        <w:t>1. В сфере топливно-энергетического комплекса в случае:</w:t>
      </w:r>
      <w:r>
        <w:rPr>
          <w:rFonts w:ascii="Arial" w:hAnsi="Arial" w:cs="Arial"/>
          <w:color w:val="666666"/>
          <w:sz w:val="18"/>
          <w:szCs w:val="18"/>
        </w:rPr>
        <w:br/>
        <w:t>- в случае создания запаса твердого топлива, в том числе на компенсацию (возмещение) теплоснабжающим организациям расходов, возникших вследствие разницы между стоимостью топлива (с учетом доставки), учтенного Региональной службой по тарифам и ценообразованию Забайкальского края при формировании тарифа на тепловую энергию на соответствующий отопительный период, и фактической стоимостью топлива (с учетом доставки), реализуемого поставщиками топлива согласно договорам поставки топливно-энергетических ресурсов в соответствующем отопительном периоде.</w:t>
      </w:r>
      <w:r>
        <w:rPr>
          <w:rFonts w:ascii="Arial" w:hAnsi="Arial" w:cs="Arial"/>
          <w:color w:val="666666"/>
          <w:sz w:val="18"/>
          <w:szCs w:val="18"/>
        </w:rPr>
        <w:br/>
        <w:t>2. В сфере малого и среднего предпринимательства в случае предоставления субсидий:</w:t>
      </w:r>
      <w:r>
        <w:rPr>
          <w:rFonts w:ascii="Arial" w:hAnsi="Arial" w:cs="Arial"/>
          <w:color w:val="666666"/>
          <w:sz w:val="18"/>
          <w:szCs w:val="18"/>
        </w:rPr>
        <w:br/>
        <w:t>- на пополнение активов фонда поддержки малого предпринимательства.</w:t>
      </w:r>
    </w:p>
    <w:p w:rsidR="00EC650C" w:rsidRDefault="00EC650C" w:rsidP="00EC650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  <w:t>______________________</w:t>
      </w:r>
    </w:p>
    <w:p w:rsidR="00E4206A" w:rsidRDefault="00EC650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20"/>
    <w:rsid w:val="00442620"/>
    <w:rsid w:val="005418C5"/>
    <w:rsid w:val="00973338"/>
    <w:rsid w:val="00EC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0C"/>
    <w:rPr>
      <w:b/>
      <w:bCs/>
    </w:rPr>
  </w:style>
  <w:style w:type="character" w:customStyle="1" w:styleId="apple-converted-space">
    <w:name w:val="apple-converted-space"/>
    <w:basedOn w:val="a0"/>
    <w:rsid w:val="00EC6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50C"/>
    <w:rPr>
      <w:b/>
      <w:bCs/>
    </w:rPr>
  </w:style>
  <w:style w:type="character" w:customStyle="1" w:styleId="apple-converted-space">
    <w:name w:val="apple-converted-space"/>
    <w:basedOn w:val="a0"/>
    <w:rsid w:val="00EC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11878</Words>
  <Characters>67706</Characters>
  <Application>Microsoft Office Word</Application>
  <DocSecurity>0</DocSecurity>
  <Lines>564</Lines>
  <Paragraphs>158</Paragraphs>
  <ScaleCrop>false</ScaleCrop>
  <Company/>
  <LinksUpToDate>false</LinksUpToDate>
  <CharactersWithSpaces>79426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2016-09-30T05:41:00Z</dcterms:created>
  <dcterms:modified xsi:type="dcterms:W3CDTF">2016-09-30T05:41:00Z</dcterms:modified>
</cp:coreProperties>
</file>