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8D5D4A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:rsidR="00B50A6E" w:rsidRDefault="00B50A6E" w:rsidP="00F73979">
      <w:pPr>
        <w:jc w:val="center"/>
        <w:rPr>
          <w:b/>
          <w:sz w:val="28"/>
          <w:szCs w:val="28"/>
        </w:rPr>
      </w:pPr>
      <w:r w:rsidRPr="00F73979">
        <w:rPr>
          <w:b/>
          <w:sz w:val="28"/>
          <w:szCs w:val="28"/>
        </w:rPr>
        <w:t xml:space="preserve">Совет </w:t>
      </w:r>
      <w:r w:rsidR="001F6328" w:rsidRPr="00F73979">
        <w:rPr>
          <w:b/>
          <w:sz w:val="28"/>
          <w:szCs w:val="28"/>
        </w:rPr>
        <w:t>городского поселения</w:t>
      </w:r>
      <w:r w:rsidRPr="00F73979">
        <w:rPr>
          <w:b/>
          <w:sz w:val="28"/>
          <w:szCs w:val="28"/>
        </w:rPr>
        <w:t xml:space="preserve"> «</w:t>
      </w:r>
      <w:r w:rsidR="001F6328" w:rsidRPr="00F73979">
        <w:rPr>
          <w:b/>
          <w:sz w:val="28"/>
          <w:szCs w:val="28"/>
        </w:rPr>
        <w:t>Борзинское</w:t>
      </w:r>
      <w:r w:rsidRPr="00F73979">
        <w:rPr>
          <w:b/>
          <w:sz w:val="28"/>
          <w:szCs w:val="28"/>
        </w:rPr>
        <w:t>»</w:t>
      </w:r>
    </w:p>
    <w:p w:rsidR="00F73979" w:rsidRDefault="00F73979" w:rsidP="00F73979">
      <w:pPr>
        <w:jc w:val="center"/>
        <w:rPr>
          <w:b/>
          <w:sz w:val="28"/>
          <w:szCs w:val="28"/>
        </w:rPr>
      </w:pPr>
    </w:p>
    <w:p w:rsidR="00F73979" w:rsidRPr="00F73979" w:rsidRDefault="00F73979" w:rsidP="00F73979">
      <w:pPr>
        <w:jc w:val="center"/>
        <w:rPr>
          <w:b/>
          <w:sz w:val="28"/>
          <w:szCs w:val="28"/>
        </w:rPr>
      </w:pPr>
    </w:p>
    <w:p w:rsidR="00B50A6E" w:rsidRDefault="00B50A6E" w:rsidP="00F7397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F73979" w:rsidP="00F73979">
      <w:pPr>
        <w:rPr>
          <w:sz w:val="28"/>
        </w:rPr>
      </w:pPr>
      <w:r>
        <w:rPr>
          <w:sz w:val="28"/>
        </w:rPr>
        <w:t>23 апреля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521308">
        <w:rPr>
          <w:sz w:val="28"/>
        </w:rPr>
        <w:t>1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3A427B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1845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312</w:t>
      </w:r>
      <w:r w:rsidR="001F6328">
        <w:rPr>
          <w:sz w:val="28"/>
        </w:rPr>
        <w:t xml:space="preserve"> </w:t>
      </w:r>
    </w:p>
    <w:p w:rsidR="00B50A6E" w:rsidRPr="003A427B" w:rsidRDefault="003A427B" w:rsidP="00F73979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F73979">
      <w:pPr>
        <w:jc w:val="both"/>
        <w:rPr>
          <w:sz w:val="28"/>
        </w:rPr>
      </w:pPr>
    </w:p>
    <w:p w:rsidR="00521308" w:rsidRPr="0004768E" w:rsidRDefault="00521308" w:rsidP="00F73979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4F5BF1">
      <w:pPr>
        <w:ind w:firstLine="540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F73979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F73979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 xml:space="preserve">, </w:t>
      </w:r>
      <w:r w:rsidR="00F73979">
        <w:rPr>
          <w:sz w:val="28"/>
          <w:szCs w:val="28"/>
        </w:rPr>
        <w:t>42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 w:rsidR="00F73979" w:rsidRPr="004A2B56">
        <w:rPr>
          <w:sz w:val="28"/>
          <w:szCs w:val="28"/>
        </w:rPr>
        <w:t>стать</w:t>
      </w:r>
      <w:r w:rsidR="00F73979">
        <w:rPr>
          <w:sz w:val="28"/>
          <w:szCs w:val="28"/>
        </w:rPr>
        <w:t>ей</w:t>
      </w:r>
      <w:r w:rsidR="00F73979" w:rsidRPr="004A2B56">
        <w:rPr>
          <w:sz w:val="28"/>
          <w:szCs w:val="28"/>
        </w:rPr>
        <w:t xml:space="preserve"> 3</w:t>
      </w:r>
      <w:r w:rsidR="00F73979">
        <w:rPr>
          <w:sz w:val="28"/>
          <w:szCs w:val="28"/>
        </w:rPr>
        <w:t>2</w:t>
      </w:r>
      <w:r w:rsidR="00F73979" w:rsidRPr="004A2B56">
        <w:rPr>
          <w:sz w:val="28"/>
          <w:szCs w:val="28"/>
        </w:rPr>
        <w:t xml:space="preserve"> Положения о бюджетном процессе в </w:t>
      </w:r>
      <w:r w:rsidR="00F73979">
        <w:rPr>
          <w:sz w:val="28"/>
          <w:szCs w:val="28"/>
        </w:rPr>
        <w:t>городском поселении «Борзинское»</w:t>
      </w:r>
      <w:r w:rsidR="00F73979" w:rsidRPr="004A2B56">
        <w:rPr>
          <w:sz w:val="28"/>
          <w:szCs w:val="28"/>
        </w:rPr>
        <w:t>, утвержденного решением</w:t>
      </w:r>
      <w:r w:rsidR="00F73979">
        <w:rPr>
          <w:sz w:val="28"/>
          <w:szCs w:val="28"/>
        </w:rPr>
        <w:t xml:space="preserve"> </w:t>
      </w:r>
      <w:r w:rsidR="00F73979" w:rsidRPr="004A2B56">
        <w:rPr>
          <w:sz w:val="28"/>
          <w:szCs w:val="28"/>
        </w:rPr>
        <w:t xml:space="preserve"> Совета </w:t>
      </w:r>
      <w:r w:rsidR="00F73979">
        <w:rPr>
          <w:sz w:val="28"/>
          <w:szCs w:val="28"/>
        </w:rPr>
        <w:t>городского поселения «Борзинское</w:t>
      </w:r>
      <w:r w:rsidR="00F73979" w:rsidRPr="004A2B56">
        <w:rPr>
          <w:sz w:val="28"/>
          <w:szCs w:val="28"/>
        </w:rPr>
        <w:t xml:space="preserve">» от </w:t>
      </w:r>
      <w:r w:rsidR="00F73979">
        <w:rPr>
          <w:sz w:val="28"/>
          <w:szCs w:val="28"/>
        </w:rPr>
        <w:t>17</w:t>
      </w:r>
      <w:r w:rsidR="00F73979" w:rsidRPr="00B11FCD">
        <w:rPr>
          <w:sz w:val="28"/>
          <w:szCs w:val="28"/>
        </w:rPr>
        <w:t xml:space="preserve"> </w:t>
      </w:r>
      <w:r w:rsidR="00F73979">
        <w:rPr>
          <w:sz w:val="28"/>
          <w:szCs w:val="28"/>
        </w:rPr>
        <w:t>июля</w:t>
      </w:r>
      <w:r w:rsidR="00F73979" w:rsidRPr="00B11FCD">
        <w:rPr>
          <w:sz w:val="28"/>
          <w:szCs w:val="28"/>
        </w:rPr>
        <w:t xml:space="preserve"> 20</w:t>
      </w:r>
      <w:r w:rsidR="00F73979">
        <w:rPr>
          <w:sz w:val="28"/>
          <w:szCs w:val="28"/>
        </w:rPr>
        <w:t xml:space="preserve">20 </w:t>
      </w:r>
      <w:r w:rsidR="00F73979" w:rsidRPr="00B11FCD">
        <w:rPr>
          <w:sz w:val="28"/>
          <w:szCs w:val="28"/>
        </w:rPr>
        <w:t>г</w:t>
      </w:r>
      <w:r w:rsidR="00F73979">
        <w:rPr>
          <w:sz w:val="28"/>
          <w:szCs w:val="28"/>
        </w:rPr>
        <w:t>ода</w:t>
      </w:r>
      <w:r w:rsidR="00F73979" w:rsidRPr="00B11FCD">
        <w:rPr>
          <w:sz w:val="28"/>
          <w:szCs w:val="28"/>
        </w:rPr>
        <w:t xml:space="preserve"> № </w:t>
      </w:r>
      <w:r w:rsidR="00F73979">
        <w:rPr>
          <w:sz w:val="28"/>
          <w:szCs w:val="28"/>
        </w:rPr>
        <w:t xml:space="preserve">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Default="00521308" w:rsidP="004F5BF1">
      <w:pPr>
        <w:ind w:firstLine="540"/>
        <w:jc w:val="both"/>
        <w:rPr>
          <w:sz w:val="28"/>
          <w:szCs w:val="28"/>
        </w:rPr>
      </w:pPr>
    </w:p>
    <w:p w:rsidR="00521308" w:rsidRPr="003E6B6C" w:rsidRDefault="00521308" w:rsidP="004F5BF1">
      <w:pPr>
        <w:ind w:firstLine="540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4F5BF1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</w:t>
      </w:r>
      <w:r w:rsidR="004F5BF1">
        <w:rPr>
          <w:bCs/>
          <w:sz w:val="28"/>
          <w:szCs w:val="28"/>
        </w:rPr>
        <w:t xml:space="preserve"> №</w:t>
      </w:r>
      <w:r w:rsidRPr="003E6B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2022-2023 годов»  и изложить в новой редакции следующие статьи:</w:t>
      </w:r>
    </w:p>
    <w:p w:rsidR="001B5706" w:rsidRPr="008F33A5" w:rsidRDefault="00521308" w:rsidP="004F5BF1">
      <w:pPr>
        <w:ind w:firstLine="540"/>
        <w:jc w:val="both"/>
        <w:rPr>
          <w:i/>
          <w:sz w:val="28"/>
        </w:rPr>
      </w:pPr>
      <w:r w:rsidRPr="00AC61A4">
        <w:rPr>
          <w:sz w:val="28"/>
          <w:szCs w:val="28"/>
        </w:rPr>
        <w:t>1.1.</w:t>
      </w:r>
      <w:r>
        <w:t xml:space="preserve"> </w:t>
      </w:r>
      <w:r w:rsidR="004F5BF1">
        <w:t>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7D518C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2F248F">
        <w:rPr>
          <w:b/>
          <w:bCs/>
          <w:i/>
          <w:sz w:val="28"/>
        </w:rPr>
        <w:t>.</w:t>
      </w:r>
      <w:r w:rsidR="008F33A5" w:rsidRPr="008F33A5">
        <w:rPr>
          <w:b/>
          <w:bCs/>
          <w:i/>
          <w:sz w:val="28"/>
        </w:rPr>
        <w:t xml:space="preserve"> </w:t>
      </w:r>
      <w:r w:rsidR="00B50A6E" w:rsidRPr="008F33A5">
        <w:rPr>
          <w:i/>
          <w:sz w:val="28"/>
        </w:rPr>
        <w:t xml:space="preserve"> </w:t>
      </w:r>
    </w:p>
    <w:p w:rsidR="008F33A5" w:rsidRDefault="004F5BF1" w:rsidP="004F5BF1">
      <w:pPr>
        <w:ind w:firstLine="540"/>
        <w:jc w:val="both"/>
        <w:rPr>
          <w:sz w:val="28"/>
        </w:rPr>
      </w:pPr>
      <w:r>
        <w:rPr>
          <w:sz w:val="28"/>
        </w:rPr>
        <w:t>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7D518C">
        <w:rPr>
          <w:sz w:val="28"/>
        </w:rPr>
        <w:t>1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4F5BF1">
      <w:pPr>
        <w:ind w:firstLine="540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F21171">
        <w:rPr>
          <w:sz w:val="28"/>
        </w:rPr>
        <w:t>27</w:t>
      </w:r>
      <w:r w:rsidR="00F84E87">
        <w:rPr>
          <w:sz w:val="28"/>
        </w:rPr>
        <w:t>2</w:t>
      </w:r>
      <w:r w:rsidR="00F21171">
        <w:rPr>
          <w:sz w:val="28"/>
        </w:rPr>
        <w:t xml:space="preserve"> </w:t>
      </w:r>
      <w:r w:rsidR="00F84E87">
        <w:rPr>
          <w:sz w:val="28"/>
        </w:rPr>
        <w:t>2</w:t>
      </w:r>
      <w:r w:rsidR="00F21171">
        <w:rPr>
          <w:sz w:val="28"/>
        </w:rPr>
        <w:t>22,9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4F5BF1">
      <w:pPr>
        <w:ind w:firstLine="540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F21171">
        <w:rPr>
          <w:sz w:val="28"/>
        </w:rPr>
        <w:t>2</w:t>
      </w:r>
      <w:r w:rsidR="00F84E87">
        <w:rPr>
          <w:sz w:val="28"/>
        </w:rPr>
        <w:t>70</w:t>
      </w:r>
      <w:r w:rsidR="00F21171">
        <w:rPr>
          <w:sz w:val="28"/>
        </w:rPr>
        <w:t> </w:t>
      </w:r>
      <w:r w:rsidR="00F84E87">
        <w:rPr>
          <w:sz w:val="28"/>
        </w:rPr>
        <w:t>60</w:t>
      </w:r>
      <w:r w:rsidR="00F21171">
        <w:rPr>
          <w:sz w:val="28"/>
        </w:rPr>
        <w:t>9,7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4F5BF1">
      <w:pPr>
        <w:ind w:firstLine="540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D2692">
        <w:rPr>
          <w:iCs/>
          <w:sz w:val="28"/>
        </w:rPr>
        <w:t xml:space="preserve">профицита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2F624D">
        <w:rPr>
          <w:iCs/>
          <w:sz w:val="28"/>
        </w:rPr>
        <w:t>1</w:t>
      </w:r>
      <w:r w:rsidR="00186CB1">
        <w:rPr>
          <w:iCs/>
          <w:sz w:val="28"/>
        </w:rPr>
        <w:t> </w:t>
      </w:r>
      <w:r w:rsidR="002F624D">
        <w:rPr>
          <w:iCs/>
          <w:sz w:val="28"/>
        </w:rPr>
        <w:t>613</w:t>
      </w:r>
      <w:r w:rsidR="00186CB1">
        <w:rPr>
          <w:iCs/>
          <w:sz w:val="28"/>
        </w:rPr>
        <w:t>,</w:t>
      </w:r>
      <w:r w:rsidR="002F624D">
        <w:rPr>
          <w:iCs/>
          <w:sz w:val="28"/>
        </w:rPr>
        <w:t>2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  <w:r w:rsidR="004F5BF1">
        <w:rPr>
          <w:iCs/>
          <w:sz w:val="28"/>
        </w:rPr>
        <w:t>».</w:t>
      </w:r>
    </w:p>
    <w:p w:rsidR="001B5706" w:rsidRPr="009E6AFB" w:rsidRDefault="00521308" w:rsidP="004F5BF1">
      <w:pPr>
        <w:ind w:firstLine="540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="004F5BF1"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F5BF1">
        <w:rPr>
          <w:b/>
          <w:bCs/>
          <w:i/>
          <w:sz w:val="28"/>
        </w:rPr>
        <w:t>1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4F5BF1">
        <w:rPr>
          <w:b/>
          <w:bCs/>
          <w:i/>
          <w:sz w:val="28"/>
        </w:rPr>
        <w:t>2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4F5BF1">
        <w:rPr>
          <w:b/>
          <w:bCs/>
          <w:i/>
          <w:sz w:val="28"/>
        </w:rPr>
        <w:t>3</w:t>
      </w:r>
      <w:r w:rsidR="00610E09">
        <w:rPr>
          <w:b/>
          <w:bCs/>
          <w:i/>
          <w:sz w:val="28"/>
        </w:rPr>
        <w:t xml:space="preserve"> год</w:t>
      </w:r>
      <w:r w:rsidR="0024315C">
        <w:rPr>
          <w:b/>
          <w:bCs/>
          <w:i/>
          <w:sz w:val="28"/>
        </w:rPr>
        <w:t>ов</w:t>
      </w:r>
      <w:r w:rsidR="00631E32">
        <w:rPr>
          <w:b/>
          <w:bCs/>
          <w:i/>
          <w:sz w:val="28"/>
        </w:rPr>
        <w:t>.</w:t>
      </w:r>
    </w:p>
    <w:p w:rsidR="00B50A6E" w:rsidRDefault="004F5BF1" w:rsidP="004F5BF1">
      <w:pPr>
        <w:ind w:firstLine="540"/>
        <w:jc w:val="both"/>
        <w:rPr>
          <w:sz w:val="28"/>
        </w:rPr>
      </w:pPr>
      <w:r>
        <w:rPr>
          <w:sz w:val="28"/>
        </w:rPr>
        <w:t>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464CF5">
        <w:rPr>
          <w:sz w:val="28"/>
        </w:rPr>
        <w:t>1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  <w:r>
        <w:rPr>
          <w:sz w:val="28"/>
        </w:rPr>
        <w:t>».</w:t>
      </w:r>
    </w:p>
    <w:p w:rsidR="00784B38" w:rsidRDefault="00521308" w:rsidP="004F5BF1">
      <w:pPr>
        <w:ind w:firstLine="567"/>
        <w:jc w:val="both"/>
        <w:rPr>
          <w:b/>
          <w:i/>
          <w:sz w:val="28"/>
          <w:szCs w:val="28"/>
        </w:rPr>
      </w:pPr>
      <w:r w:rsidRPr="00AC61A4">
        <w:rPr>
          <w:sz w:val="28"/>
        </w:rPr>
        <w:t>1.3.</w:t>
      </w:r>
      <w:r>
        <w:rPr>
          <w:b/>
          <w:i/>
          <w:sz w:val="28"/>
        </w:rPr>
        <w:t xml:space="preserve"> </w:t>
      </w:r>
      <w:r w:rsidR="004F5BF1">
        <w:rPr>
          <w:b/>
          <w:i/>
          <w:sz w:val="28"/>
        </w:rPr>
        <w:t>«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 xml:space="preserve">.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1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464CF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год</w:t>
      </w:r>
      <w:r w:rsidR="001630FB">
        <w:rPr>
          <w:b/>
          <w:i/>
          <w:sz w:val="28"/>
          <w:szCs w:val="28"/>
        </w:rPr>
        <w:t>ов.</w:t>
      </w:r>
    </w:p>
    <w:p w:rsidR="00876FD6" w:rsidRDefault="004F5BF1" w:rsidP="004F5BF1">
      <w:pPr>
        <w:ind w:firstLine="567"/>
        <w:jc w:val="both"/>
        <w:rPr>
          <w:sz w:val="28"/>
        </w:rPr>
      </w:pPr>
      <w:r>
        <w:rPr>
          <w:bCs/>
          <w:sz w:val="28"/>
        </w:rPr>
        <w:lastRenderedPageBreak/>
        <w:t>У</w:t>
      </w:r>
      <w:r w:rsidR="002F624D">
        <w:rPr>
          <w:bCs/>
          <w:sz w:val="28"/>
        </w:rPr>
        <w:t>твердить</w:t>
      </w:r>
      <w:r w:rsidR="00876FD6" w:rsidRPr="006B6424">
        <w:rPr>
          <w:sz w:val="28"/>
        </w:rPr>
        <w:t xml:space="preserve"> </w:t>
      </w:r>
      <w:r w:rsidR="00876FD6"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876FD6">
        <w:rPr>
          <w:sz w:val="28"/>
        </w:rPr>
        <w:t xml:space="preserve"> год  в сумме </w:t>
      </w:r>
      <w:r w:rsidR="00ED0086">
        <w:rPr>
          <w:sz w:val="28"/>
        </w:rPr>
        <w:t>168 008,9</w:t>
      </w:r>
      <w:r w:rsidR="00876FD6"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 w:rsidR="00876FD6">
        <w:rPr>
          <w:sz w:val="28"/>
        </w:rPr>
        <w:t xml:space="preserve"> № </w:t>
      </w:r>
      <w:r w:rsidR="00305D0E">
        <w:rPr>
          <w:sz w:val="28"/>
        </w:rPr>
        <w:t>6</w:t>
      </w:r>
      <w:r w:rsidR="00876FD6">
        <w:rPr>
          <w:sz w:val="28"/>
        </w:rPr>
        <w:t xml:space="preserve">  к настоящему решению.</w:t>
      </w:r>
      <w:r>
        <w:rPr>
          <w:sz w:val="28"/>
        </w:rPr>
        <w:t>».</w:t>
      </w:r>
    </w:p>
    <w:p w:rsidR="00A977A2" w:rsidRDefault="00521308" w:rsidP="004F5BF1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 w:rsidR="004F5BF1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1</w:t>
      </w:r>
      <w:r w:rsidR="001B1490">
        <w:rPr>
          <w:b/>
          <w:i/>
          <w:sz w:val="28"/>
        </w:rPr>
        <w:t xml:space="preserve"> год и плановые</w:t>
      </w:r>
      <w:r w:rsidR="00A977A2"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 w:rsidR="00A977A2"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490DA1">
        <w:rPr>
          <w:b/>
          <w:i/>
          <w:sz w:val="28"/>
        </w:rPr>
        <w:t>2</w:t>
      </w:r>
      <w:r w:rsidR="00A977A2"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490DA1">
        <w:rPr>
          <w:b/>
          <w:i/>
          <w:sz w:val="28"/>
        </w:rPr>
        <w:t>3</w:t>
      </w:r>
      <w:r w:rsidR="00A977A2"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  <w:r w:rsidR="001630FB">
        <w:rPr>
          <w:b/>
          <w:i/>
          <w:sz w:val="28"/>
        </w:rPr>
        <w:t>.</w:t>
      </w:r>
      <w:r w:rsidR="00A977A2">
        <w:rPr>
          <w:b/>
          <w:i/>
          <w:sz w:val="28"/>
        </w:rPr>
        <w:t xml:space="preserve"> </w:t>
      </w:r>
    </w:p>
    <w:p w:rsidR="00A977A2" w:rsidRDefault="004F5BF1" w:rsidP="004F5BF1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21</w:t>
      </w:r>
      <w:r w:rsidR="00A977A2"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="00A977A2" w:rsidRPr="00000601"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.».</w:t>
      </w:r>
    </w:p>
    <w:p w:rsidR="001B5706" w:rsidRPr="003067BD" w:rsidRDefault="00521308" w:rsidP="004F5BF1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="004F5BF1">
        <w:rPr>
          <w:b/>
          <w:bCs/>
          <w:sz w:val="28"/>
        </w:rPr>
        <w:t>«</w:t>
      </w:r>
      <w:r w:rsidR="00B50A6E"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="004F5BF1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1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490DA1">
        <w:rPr>
          <w:b/>
          <w:bCs/>
          <w:i/>
          <w:sz w:val="28"/>
        </w:rPr>
        <w:t>2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3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  <w:r w:rsidR="001630FB">
        <w:rPr>
          <w:b/>
          <w:bCs/>
          <w:i/>
          <w:sz w:val="28"/>
        </w:rPr>
        <w:t>.</w:t>
      </w:r>
    </w:p>
    <w:p w:rsidR="002F624D" w:rsidRDefault="001B5706">
      <w:pPr>
        <w:jc w:val="both"/>
        <w:rPr>
          <w:sz w:val="28"/>
        </w:rPr>
      </w:pPr>
      <w:r w:rsidRPr="002F624D">
        <w:rPr>
          <w:bCs/>
          <w:sz w:val="28"/>
        </w:rPr>
        <w:t xml:space="preserve">        </w:t>
      </w:r>
      <w:r w:rsidR="00B50A6E" w:rsidRPr="002F624D">
        <w:rPr>
          <w:bCs/>
          <w:sz w:val="28"/>
        </w:rPr>
        <w:t xml:space="preserve"> </w:t>
      </w:r>
      <w:r w:rsidR="001177CD">
        <w:rPr>
          <w:bCs/>
          <w:sz w:val="28"/>
        </w:rPr>
        <w:t>1.</w:t>
      </w:r>
      <w:r w:rsidR="004F5BF1">
        <w:rPr>
          <w:bCs/>
          <w:sz w:val="28"/>
        </w:rPr>
        <w:t xml:space="preserve"> 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>
      <w:pPr>
        <w:jc w:val="both"/>
        <w:rPr>
          <w:sz w:val="28"/>
        </w:rPr>
      </w:pPr>
      <w:r>
        <w:rPr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4F5BF1">
        <w:rPr>
          <w:sz w:val="28"/>
        </w:rPr>
        <w:t xml:space="preserve"> решению</w:t>
      </w:r>
      <w:r w:rsidR="002F624D">
        <w:rPr>
          <w:sz w:val="28"/>
        </w:rPr>
        <w:t>.</w:t>
      </w:r>
      <w:r w:rsidR="004F5BF1">
        <w:rPr>
          <w:sz w:val="28"/>
        </w:rPr>
        <w:t>».</w:t>
      </w:r>
    </w:p>
    <w:p w:rsidR="00521308" w:rsidRDefault="000D085A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 </w:t>
      </w:r>
      <w:r w:rsidR="00521308"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521308"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521308" w:rsidRPr="00065B21" w:rsidRDefault="00521308" w:rsidP="00521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3</w:t>
      </w:r>
      <w:r w:rsidR="00FB1845">
        <w:rPr>
          <w:sz w:val="28"/>
        </w:rPr>
        <w:t xml:space="preserve">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официальному</w:t>
      </w:r>
      <w:r w:rsidR="004F5BF1" w:rsidRPr="004F5BF1">
        <w:rPr>
          <w:sz w:val="28"/>
          <w:szCs w:val="28"/>
        </w:rPr>
        <w:t xml:space="preserve"> </w:t>
      </w:r>
      <w:r w:rsidR="004F5BF1">
        <w:rPr>
          <w:sz w:val="28"/>
          <w:szCs w:val="28"/>
        </w:rPr>
        <w:t xml:space="preserve">опубликованию </w:t>
      </w:r>
      <w:r w:rsidR="004F5BF1" w:rsidRPr="006C64F8">
        <w:rPr>
          <w:rFonts w:eastAsiaTheme="minorHAnsi"/>
          <w:sz w:val="28"/>
          <w:szCs w:val="28"/>
          <w:lang w:eastAsia="en-US"/>
        </w:rPr>
        <w:t>в бюллетене «Борзинский вестник»</w:t>
      </w:r>
      <w:r w:rsidR="004F5BF1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sz w:val="28"/>
          <w:szCs w:val="28"/>
        </w:rPr>
        <w:t xml:space="preserve"> обнародованию на специально оборудованном стенде,</w:t>
      </w:r>
      <w:r w:rsidR="00024C6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</w:t>
      </w:r>
      <w:r w:rsidRPr="00065B21">
        <w:rPr>
          <w:sz w:val="28"/>
          <w:szCs w:val="28"/>
        </w:rPr>
        <w:t xml:space="preserve">мещению на официальном сайте городского поселения «Борзинское» в информационно-телекоммуникационной сети «Интернет» </w:t>
      </w:r>
      <w:r w:rsidRPr="004F5BF1">
        <w:rPr>
          <w:sz w:val="28"/>
          <w:szCs w:val="28"/>
        </w:rPr>
        <w:t>(</w:t>
      </w:r>
      <w:hyperlink r:id="rId9" w:history="1">
        <w:r w:rsidRPr="004F5BF1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4F5BF1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4F5BF1">
        <w:rPr>
          <w:sz w:val="28"/>
          <w:szCs w:val="28"/>
        </w:rPr>
        <w:t>).</w:t>
      </w:r>
    </w:p>
    <w:p w:rsidR="003B46E5" w:rsidRDefault="003B46E5" w:rsidP="008F7009">
      <w:pPr>
        <w:jc w:val="both"/>
        <w:rPr>
          <w:sz w:val="28"/>
        </w:rPr>
      </w:pPr>
    </w:p>
    <w:p w:rsidR="004F5BF1" w:rsidRDefault="004F5BF1" w:rsidP="008F7009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4F5BF1" w:rsidRPr="00FD615A" w:rsidTr="004F5BF1">
        <w:tc>
          <w:tcPr>
            <w:tcW w:w="4503" w:type="dxa"/>
          </w:tcPr>
          <w:p w:rsidR="004F5BF1" w:rsidRDefault="004F5BF1" w:rsidP="004F5BF1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4F5BF1" w:rsidRPr="00FD615A" w:rsidRDefault="004F5BF1" w:rsidP="004F5BF1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4F5BF1" w:rsidRPr="00FD615A" w:rsidRDefault="004F5BF1" w:rsidP="004F5B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BF1" w:rsidRPr="00FD615A" w:rsidRDefault="004F5BF1" w:rsidP="004F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4F5BF1" w:rsidRPr="00FD615A" w:rsidRDefault="004F5BF1" w:rsidP="004F5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С.А. Русинов</w:t>
            </w:r>
          </w:p>
        </w:tc>
      </w:tr>
    </w:tbl>
    <w:p w:rsidR="0087460B" w:rsidRDefault="0087460B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2F248F" w:rsidRDefault="002F248F" w:rsidP="0002469E">
      <w:pPr>
        <w:jc w:val="both"/>
        <w:rPr>
          <w:sz w:val="28"/>
        </w:rPr>
      </w:pPr>
    </w:p>
    <w:tbl>
      <w:tblPr>
        <w:tblW w:w="5103" w:type="dxa"/>
        <w:tblInd w:w="4361" w:type="dxa"/>
        <w:tblLayout w:type="fixed"/>
        <w:tblLook w:val="0000"/>
      </w:tblPr>
      <w:tblGrid>
        <w:gridCol w:w="5103"/>
      </w:tblGrid>
      <w:tr w:rsidR="003838B0" w:rsidTr="004F5BF1">
        <w:trPr>
          <w:trHeight w:val="550"/>
        </w:trPr>
        <w:tc>
          <w:tcPr>
            <w:tcW w:w="5103" w:type="dxa"/>
          </w:tcPr>
          <w:p w:rsidR="00174B2C" w:rsidRPr="009F37BC" w:rsidRDefault="00174B2C" w:rsidP="00174B2C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ПРИЛОЖЕНИЕ № 4</w:t>
            </w:r>
          </w:p>
          <w:p w:rsidR="00174B2C" w:rsidRDefault="00174B2C" w:rsidP="00174B2C">
            <w:pPr>
              <w:pStyle w:val="af1"/>
              <w:jc w:val="right"/>
            </w:pPr>
            <w:r>
              <w:t xml:space="preserve">  </w:t>
            </w: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174B2C" w:rsidRDefault="00174B2C" w:rsidP="00174B2C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174B2C" w:rsidRDefault="00174B2C" w:rsidP="00174B2C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174B2C" w:rsidRPr="005B6030" w:rsidRDefault="00174B2C" w:rsidP="00174B2C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174B2C" w:rsidRDefault="00174B2C" w:rsidP="00174B2C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3838B0" w:rsidRPr="009F37BC" w:rsidRDefault="00174B2C" w:rsidP="00174B2C">
            <w:pPr>
              <w:pStyle w:val="a3"/>
              <w:ind w:right="-108"/>
              <w:jc w:val="right"/>
              <w:rPr>
                <w:sz w:val="26"/>
              </w:rPr>
            </w:pPr>
            <w:r>
              <w:rPr>
                <w:sz w:val="24"/>
                <w:szCs w:val="24"/>
              </w:rPr>
              <w:t>(в редакции решения от 21.02.2021г.  № 295, 23.04.2021г. № 312)</w:t>
            </w:r>
          </w:p>
        </w:tc>
      </w:tr>
    </w:tbl>
    <w:p w:rsidR="00061D18" w:rsidRDefault="00061D18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AF2F9E">
        <w:rPr>
          <w:b/>
          <w:sz w:val="26"/>
          <w:szCs w:val="26"/>
        </w:rPr>
        <w:t>1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ED4A79" w:rsidRPr="00BD1817" w:rsidRDefault="00ED4A79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35"/>
        <w:gridCol w:w="3685"/>
        <w:gridCol w:w="1447"/>
      </w:tblGrid>
      <w:tr w:rsidR="002E3D5A" w:rsidRPr="007B1B27" w:rsidTr="00174B2C">
        <w:tc>
          <w:tcPr>
            <w:tcW w:w="4679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685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47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38210E">
              <w:rPr>
                <w:b/>
                <w:sz w:val="22"/>
                <w:szCs w:val="22"/>
              </w:rPr>
              <w:t>1</w:t>
            </w:r>
            <w:r w:rsidR="00643C97">
              <w:rPr>
                <w:b/>
                <w:sz w:val="22"/>
                <w:szCs w:val="22"/>
              </w:rPr>
              <w:t> </w:t>
            </w:r>
            <w:r w:rsidR="0038210E">
              <w:rPr>
                <w:b/>
                <w:sz w:val="22"/>
                <w:szCs w:val="22"/>
              </w:rPr>
              <w:t>613</w:t>
            </w:r>
            <w:r w:rsidR="00643C97">
              <w:rPr>
                <w:b/>
                <w:sz w:val="22"/>
                <w:szCs w:val="22"/>
              </w:rPr>
              <w:t>,</w:t>
            </w:r>
            <w:r w:rsidR="0038210E">
              <w:rPr>
                <w:b/>
                <w:sz w:val="22"/>
                <w:szCs w:val="22"/>
              </w:rPr>
              <w:t>2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6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685" w:type="dxa"/>
          </w:tcPr>
          <w:p w:rsidR="002E3D5A" w:rsidRPr="007B1B27" w:rsidRDefault="002E3D5A" w:rsidP="00174B2C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</w:t>
            </w:r>
            <w:r w:rsidRPr="007B1B27">
              <w:rPr>
                <w:sz w:val="22"/>
                <w:szCs w:val="22"/>
              </w:rPr>
              <w:lastRenderedPageBreak/>
              <w:t>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</w:t>
            </w:r>
            <w:r w:rsidR="00174B2C">
              <w:rPr>
                <w:sz w:val="22"/>
                <w:szCs w:val="22"/>
              </w:rPr>
              <w:t>,</w:t>
            </w:r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б</w:t>
            </w:r>
            <w:r w:rsidR="00174B2C">
              <w:rPr>
                <w:sz w:val="22"/>
                <w:szCs w:val="22"/>
              </w:rPr>
              <w:t>е</w:t>
            </w:r>
            <w:r w:rsidRPr="007B1B27">
              <w:rPr>
                <w:sz w:val="22"/>
                <w:szCs w:val="22"/>
              </w:rPr>
              <w:t>н</w:t>
            </w:r>
            <w:r w:rsidR="00174B2C">
              <w:rPr>
                <w:sz w:val="22"/>
                <w:szCs w:val="22"/>
              </w:rPr>
              <w:t>е</w:t>
            </w:r>
            <w:r w:rsidRPr="007B1B27">
              <w:rPr>
                <w:sz w:val="22"/>
                <w:szCs w:val="22"/>
              </w:rPr>
              <w:t>ф</w:t>
            </w:r>
            <w:r w:rsidR="00174B2C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</w:tcPr>
          <w:p w:rsidR="002E3D5A" w:rsidRPr="007B1B27" w:rsidRDefault="002E3D5A" w:rsidP="00174B2C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</w:t>
            </w:r>
            <w:r w:rsidR="00174B2C">
              <w:rPr>
                <w:sz w:val="22"/>
                <w:szCs w:val="22"/>
              </w:rPr>
              <w:t>,</w:t>
            </w:r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бен</w:t>
            </w:r>
            <w:r w:rsidR="00174B2C">
              <w:rPr>
                <w:sz w:val="22"/>
                <w:szCs w:val="22"/>
              </w:rPr>
              <w:t>е</w:t>
            </w:r>
            <w:r w:rsidRPr="007B1B27">
              <w:rPr>
                <w:sz w:val="22"/>
                <w:szCs w:val="22"/>
              </w:rPr>
              <w:t>фициара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3821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8210E">
              <w:rPr>
                <w:b/>
                <w:sz w:val="22"/>
                <w:szCs w:val="22"/>
              </w:rPr>
              <w:t>4 386,8</w:t>
            </w:r>
          </w:p>
        </w:tc>
      </w:tr>
      <w:tr w:rsidR="002E3D5A" w:rsidRPr="007B1B27" w:rsidTr="00174B2C">
        <w:tc>
          <w:tcPr>
            <w:tcW w:w="184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447" w:type="dxa"/>
          </w:tcPr>
          <w:p w:rsidR="002E3D5A" w:rsidRPr="00E43A37" w:rsidRDefault="002E3D5A" w:rsidP="00F8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210E">
              <w:rPr>
                <w:sz w:val="22"/>
                <w:szCs w:val="22"/>
              </w:rPr>
              <w:t>2</w:t>
            </w:r>
            <w:r w:rsidR="00A956E6">
              <w:rPr>
                <w:sz w:val="22"/>
                <w:szCs w:val="22"/>
              </w:rPr>
              <w:t>7</w:t>
            </w:r>
            <w:r w:rsidR="00F84E87">
              <w:rPr>
                <w:sz w:val="22"/>
                <w:szCs w:val="22"/>
              </w:rPr>
              <w:t>2</w:t>
            </w:r>
            <w:r w:rsidR="00A956E6"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2</w:t>
            </w:r>
            <w:r w:rsidR="00A956E6">
              <w:rPr>
                <w:sz w:val="22"/>
                <w:szCs w:val="22"/>
              </w:rPr>
              <w:t>22,9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7" w:type="dxa"/>
          </w:tcPr>
          <w:p w:rsidR="00A956E6" w:rsidRPr="00E43A37" w:rsidRDefault="00A956E6" w:rsidP="00F8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22,9</w:t>
            </w:r>
          </w:p>
        </w:tc>
      </w:tr>
      <w:tr w:rsidR="00A956E6" w:rsidRPr="007B1B27" w:rsidTr="00174B2C">
        <w:trPr>
          <w:trHeight w:val="529"/>
        </w:trPr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</w:tcPr>
          <w:p w:rsidR="00A956E6" w:rsidRPr="00E43A37" w:rsidRDefault="00A956E6" w:rsidP="00F8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22,9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447" w:type="dxa"/>
          </w:tcPr>
          <w:p w:rsidR="00A956E6" w:rsidRPr="00E43A37" w:rsidRDefault="00A956E6" w:rsidP="00F8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22,9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685" w:type="dxa"/>
          </w:tcPr>
          <w:p w:rsidR="00A956E6" w:rsidRPr="007B1B27" w:rsidRDefault="00A956E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447" w:type="dxa"/>
          </w:tcPr>
          <w:p w:rsidR="00A956E6" w:rsidRPr="007B1B27" w:rsidRDefault="00A956E6" w:rsidP="00F8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F84E8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09,7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447" w:type="dxa"/>
          </w:tcPr>
          <w:p w:rsidR="00A956E6" w:rsidRDefault="00A956E6" w:rsidP="00F84E87">
            <w:r>
              <w:rPr>
                <w:sz w:val="22"/>
                <w:szCs w:val="22"/>
              </w:rPr>
              <w:t>2</w:t>
            </w:r>
            <w:r w:rsidR="00F84E8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09,7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7" w:type="dxa"/>
          </w:tcPr>
          <w:p w:rsidR="00A956E6" w:rsidRDefault="00A956E6" w:rsidP="00F84E87">
            <w:r>
              <w:rPr>
                <w:sz w:val="22"/>
                <w:szCs w:val="22"/>
              </w:rPr>
              <w:t>2</w:t>
            </w:r>
            <w:r w:rsidR="00F84E8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09,7</w:t>
            </w:r>
          </w:p>
        </w:tc>
      </w:tr>
      <w:tr w:rsidR="00A956E6" w:rsidRPr="007B1B27" w:rsidTr="00174B2C">
        <w:tc>
          <w:tcPr>
            <w:tcW w:w="1844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5" w:type="dxa"/>
          </w:tcPr>
          <w:p w:rsidR="00A956E6" w:rsidRPr="007B1B27" w:rsidRDefault="00A956E6" w:rsidP="00E43A37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447" w:type="dxa"/>
          </w:tcPr>
          <w:p w:rsidR="00A956E6" w:rsidRDefault="00A956E6" w:rsidP="00F84E87">
            <w:r>
              <w:rPr>
                <w:sz w:val="22"/>
                <w:szCs w:val="22"/>
              </w:rPr>
              <w:t>2</w:t>
            </w:r>
            <w:r w:rsidR="00F84E87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</w:t>
            </w:r>
            <w:r w:rsidR="00F84E8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9,7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3310A6" w:rsidTr="00174B2C">
        <w:trPr>
          <w:trHeight w:val="2281"/>
        </w:trPr>
        <w:tc>
          <w:tcPr>
            <w:tcW w:w="4820" w:type="dxa"/>
          </w:tcPr>
          <w:p w:rsidR="00174B2C" w:rsidRPr="009F37BC" w:rsidRDefault="00174B2C" w:rsidP="00174B2C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6</w:t>
            </w:r>
          </w:p>
          <w:p w:rsidR="00174B2C" w:rsidRDefault="00174B2C" w:rsidP="00174B2C">
            <w:pPr>
              <w:pStyle w:val="af1"/>
              <w:jc w:val="right"/>
            </w:pPr>
            <w:r>
              <w:t xml:space="preserve">  </w:t>
            </w: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174B2C" w:rsidRDefault="00174B2C" w:rsidP="00174B2C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174B2C" w:rsidRDefault="00174B2C" w:rsidP="00174B2C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174B2C" w:rsidRPr="005B6030" w:rsidRDefault="00174B2C" w:rsidP="00174B2C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174B2C" w:rsidRDefault="00174B2C" w:rsidP="00174B2C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</w:p>
          <w:p w:rsidR="003310A6" w:rsidRPr="009F37BC" w:rsidRDefault="00174B2C" w:rsidP="00174B2C">
            <w:pPr>
              <w:pStyle w:val="a3"/>
              <w:jc w:val="right"/>
              <w:rPr>
                <w:sz w:val="26"/>
              </w:rPr>
            </w:pPr>
            <w:r>
              <w:rPr>
                <w:sz w:val="24"/>
                <w:szCs w:val="24"/>
              </w:rPr>
              <w:t>(в редакции решения от 21.02.2021г. № 295, 23.04.2021г. № 312)</w:t>
            </w:r>
            <w:r w:rsidR="003310A6" w:rsidRPr="009F37BC">
              <w:rPr>
                <w:sz w:val="24"/>
              </w:rPr>
              <w:t xml:space="preserve">           </w:t>
            </w:r>
          </w:p>
        </w:tc>
      </w:tr>
    </w:tbl>
    <w:p w:rsidR="00174B2C" w:rsidRDefault="00174B2C" w:rsidP="00A27837">
      <w:pPr>
        <w:pStyle w:val="ab"/>
        <w:spacing w:before="0"/>
        <w:rPr>
          <w:szCs w:val="26"/>
        </w:rPr>
      </w:pPr>
    </w:p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935CB4">
        <w:rPr>
          <w:szCs w:val="26"/>
        </w:rPr>
        <w:t>1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962"/>
        <w:gridCol w:w="1559"/>
      </w:tblGrid>
      <w:tr w:rsidR="00A27837" w:rsidTr="00174B2C">
        <w:trPr>
          <w:cantSplit/>
          <w:trHeight w:val="1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962"/>
        <w:gridCol w:w="1559"/>
      </w:tblGrid>
      <w:tr w:rsidR="00A27837" w:rsidRPr="00174B2C" w:rsidTr="00174B2C">
        <w:trPr>
          <w:trHeight w:val="301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174B2C" w:rsidRDefault="00A27837" w:rsidP="00C10E72">
            <w:pPr>
              <w:jc w:val="center"/>
              <w:rPr>
                <w:bCs/>
                <w:sz w:val="22"/>
                <w:szCs w:val="22"/>
              </w:rPr>
            </w:pPr>
            <w:r w:rsidRPr="00174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174B2C" w:rsidRDefault="00A27837" w:rsidP="00C10E72">
            <w:pPr>
              <w:pStyle w:val="1"/>
              <w:jc w:val="center"/>
              <w:rPr>
                <w:b w:val="0"/>
                <w:bCs w:val="0"/>
                <w:sz w:val="22"/>
                <w:szCs w:val="22"/>
              </w:rPr>
            </w:pPr>
            <w:r w:rsidRPr="00174B2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174B2C" w:rsidRDefault="00A27837" w:rsidP="00C10E72">
            <w:pPr>
              <w:jc w:val="center"/>
              <w:rPr>
                <w:bCs/>
                <w:sz w:val="22"/>
                <w:szCs w:val="22"/>
              </w:rPr>
            </w:pPr>
            <w:r w:rsidRPr="00174B2C">
              <w:rPr>
                <w:bCs/>
                <w:sz w:val="22"/>
                <w:szCs w:val="22"/>
              </w:rPr>
              <w:t>3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27837" w:rsidRPr="00174B2C" w:rsidRDefault="00A27837" w:rsidP="00174B2C">
            <w:pPr>
              <w:ind w:firstLine="34"/>
              <w:rPr>
                <w:b/>
                <w:sz w:val="22"/>
                <w:szCs w:val="22"/>
              </w:rPr>
            </w:pPr>
            <w:r w:rsidRPr="00174B2C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174B2C" w:rsidRDefault="00A27837" w:rsidP="00C10E72">
            <w:pPr>
              <w:rPr>
                <w:b/>
                <w:sz w:val="22"/>
                <w:szCs w:val="22"/>
              </w:rPr>
            </w:pPr>
            <w:r w:rsidRPr="00174B2C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174B2C" w:rsidRDefault="00A27837" w:rsidP="006374C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nil"/>
            </w:tcBorders>
          </w:tcPr>
          <w:p w:rsidR="00A27837" w:rsidRPr="00174B2C" w:rsidRDefault="00A27837" w:rsidP="00174B2C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A27837" w:rsidRPr="00174B2C" w:rsidRDefault="00A27837" w:rsidP="00C10E72">
            <w:pPr>
              <w:rPr>
                <w:snapToGrid w:val="0"/>
                <w:sz w:val="22"/>
                <w:szCs w:val="22"/>
              </w:rPr>
            </w:pPr>
            <w:r w:rsidRPr="00174B2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27837" w:rsidRPr="00174B2C" w:rsidRDefault="00E43A37" w:rsidP="00A956E6">
            <w:pPr>
              <w:jc w:val="right"/>
              <w:rPr>
                <w:b/>
                <w:sz w:val="22"/>
                <w:szCs w:val="22"/>
              </w:rPr>
            </w:pPr>
            <w:r w:rsidRPr="00174B2C">
              <w:rPr>
                <w:b/>
                <w:sz w:val="22"/>
                <w:szCs w:val="22"/>
              </w:rPr>
              <w:t>1</w:t>
            </w:r>
            <w:r w:rsidR="0065622F" w:rsidRPr="00174B2C">
              <w:rPr>
                <w:b/>
                <w:sz w:val="22"/>
                <w:szCs w:val="22"/>
              </w:rPr>
              <w:t>6</w:t>
            </w:r>
            <w:r w:rsidR="00A956E6" w:rsidRPr="00174B2C">
              <w:rPr>
                <w:b/>
                <w:sz w:val="22"/>
                <w:szCs w:val="22"/>
              </w:rPr>
              <w:t>8 008,9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174B2C" w:rsidRDefault="00A27837" w:rsidP="00174B2C">
            <w:pPr>
              <w:ind w:firstLine="34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2 02 01000 00 0000 15</w:t>
            </w:r>
            <w:r w:rsidR="00935CB4"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A27837" w:rsidRPr="00174B2C" w:rsidRDefault="00A27837" w:rsidP="00C10E72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27837" w:rsidRPr="00174B2C" w:rsidRDefault="00915665" w:rsidP="00E43A37">
            <w:pPr>
              <w:jc w:val="right"/>
              <w:rPr>
                <w:b/>
                <w:bCs/>
                <w:sz w:val="22"/>
                <w:szCs w:val="22"/>
              </w:rPr>
            </w:pPr>
            <w:r w:rsidRPr="00174B2C">
              <w:rPr>
                <w:b/>
                <w:sz w:val="22"/>
                <w:szCs w:val="22"/>
              </w:rPr>
              <w:t>4</w:t>
            </w:r>
            <w:r w:rsidR="00BE1597" w:rsidRPr="00174B2C">
              <w:rPr>
                <w:b/>
                <w:sz w:val="22"/>
                <w:szCs w:val="22"/>
              </w:rPr>
              <w:t xml:space="preserve"> </w:t>
            </w:r>
            <w:r w:rsidR="00E27F89" w:rsidRPr="00174B2C">
              <w:rPr>
                <w:b/>
                <w:sz w:val="22"/>
                <w:szCs w:val="22"/>
              </w:rPr>
              <w:t>3</w:t>
            </w:r>
            <w:r w:rsidR="00E43A37" w:rsidRPr="00174B2C">
              <w:rPr>
                <w:b/>
                <w:sz w:val="22"/>
                <w:szCs w:val="22"/>
              </w:rPr>
              <w:t>70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174B2C" w:rsidRDefault="00A27837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50257E" w:rsidRPr="00174B2C">
              <w:rPr>
                <w:snapToGrid w:val="0"/>
                <w:color w:val="000000"/>
                <w:sz w:val="22"/>
                <w:szCs w:val="22"/>
              </w:rPr>
              <w:t>16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>00</w:t>
            </w:r>
            <w:r w:rsidR="0050257E" w:rsidRPr="00174B2C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30AD0" w:rsidRPr="00174B2C">
              <w:rPr>
                <w:snapToGrid w:val="0"/>
                <w:color w:val="000000"/>
                <w:sz w:val="22"/>
                <w:szCs w:val="22"/>
              </w:rPr>
              <w:t>1</w:t>
            </w:r>
            <w:r w:rsidR="0070531B" w:rsidRPr="00174B2C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0000 15</w:t>
            </w:r>
            <w:r w:rsidR="0050257E" w:rsidRPr="00174B2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A27837" w:rsidRPr="00174B2C" w:rsidRDefault="00A27837" w:rsidP="00530AD0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Дотации  бюджетам </w:t>
            </w:r>
            <w:r w:rsidR="00530AD0" w:rsidRPr="00174B2C">
              <w:rPr>
                <w:snapToGrid w:val="0"/>
                <w:color w:val="000000"/>
                <w:sz w:val="22"/>
                <w:szCs w:val="22"/>
              </w:rPr>
              <w:t>поселений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A27837" w:rsidRPr="00174B2C" w:rsidRDefault="00BE1597" w:rsidP="00E43A37">
            <w:pPr>
              <w:jc w:val="right"/>
              <w:rPr>
                <w:sz w:val="22"/>
                <w:szCs w:val="22"/>
              </w:rPr>
            </w:pPr>
            <w:r w:rsidRPr="00174B2C">
              <w:rPr>
                <w:sz w:val="22"/>
                <w:szCs w:val="22"/>
              </w:rPr>
              <w:t xml:space="preserve">4 </w:t>
            </w:r>
            <w:r w:rsidR="00E27F89" w:rsidRPr="00174B2C">
              <w:rPr>
                <w:sz w:val="22"/>
                <w:szCs w:val="22"/>
              </w:rPr>
              <w:t>3</w:t>
            </w:r>
            <w:r w:rsidR="00E43A37" w:rsidRPr="00174B2C">
              <w:rPr>
                <w:sz w:val="22"/>
                <w:szCs w:val="22"/>
              </w:rPr>
              <w:t>70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174B2C" w:rsidRDefault="00A27837" w:rsidP="00174B2C">
            <w:pPr>
              <w:ind w:firstLine="34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2 02 02000 00 0000 15</w:t>
            </w:r>
            <w:r w:rsidR="0050257E"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A27837" w:rsidRPr="00174B2C" w:rsidRDefault="00A27837" w:rsidP="00C10E72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27837" w:rsidRPr="00174B2C" w:rsidRDefault="00A27837" w:rsidP="00C10E7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27837" w:rsidRPr="00174B2C" w:rsidRDefault="0065622F" w:rsidP="00A956E6">
            <w:pPr>
              <w:jc w:val="right"/>
              <w:rPr>
                <w:b/>
                <w:bCs/>
                <w:sz w:val="22"/>
                <w:szCs w:val="22"/>
              </w:rPr>
            </w:pPr>
            <w:r w:rsidRPr="00174B2C">
              <w:rPr>
                <w:b/>
                <w:bCs/>
                <w:sz w:val="22"/>
                <w:szCs w:val="22"/>
              </w:rPr>
              <w:t>2</w:t>
            </w:r>
            <w:r w:rsidR="00A956E6" w:rsidRPr="00174B2C">
              <w:rPr>
                <w:b/>
                <w:bCs/>
                <w:sz w:val="22"/>
                <w:szCs w:val="22"/>
              </w:rPr>
              <w:t>6 788,6</w:t>
            </w:r>
          </w:p>
        </w:tc>
      </w:tr>
      <w:tr w:rsidR="00CB29AF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CB29AF" w:rsidRPr="00174B2C" w:rsidRDefault="00CB29AF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2 02 25497 13 0000 151</w:t>
            </w:r>
          </w:p>
        </w:tc>
        <w:tc>
          <w:tcPr>
            <w:tcW w:w="4962" w:type="dxa"/>
          </w:tcPr>
          <w:p w:rsidR="00CB29AF" w:rsidRPr="00174B2C" w:rsidRDefault="00CB29AF" w:rsidP="00CB29AF">
            <w:pPr>
              <w:rPr>
                <w:iCs/>
                <w:sz w:val="22"/>
                <w:szCs w:val="22"/>
              </w:rPr>
            </w:pPr>
            <w:r w:rsidRPr="00174B2C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559" w:type="dxa"/>
            <w:vAlign w:val="bottom"/>
          </w:tcPr>
          <w:p w:rsidR="00CB29AF" w:rsidRPr="00174B2C" w:rsidRDefault="00A956E6" w:rsidP="00A956E6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4 325,1</w:t>
            </w:r>
          </w:p>
        </w:tc>
      </w:tr>
      <w:tr w:rsidR="0065622F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65622F" w:rsidRPr="00174B2C" w:rsidRDefault="0065622F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2 02 25555 13 0000 151</w:t>
            </w:r>
          </w:p>
        </w:tc>
        <w:tc>
          <w:tcPr>
            <w:tcW w:w="4962" w:type="dxa"/>
          </w:tcPr>
          <w:p w:rsidR="0065622F" w:rsidRPr="00174B2C" w:rsidRDefault="0065622F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65622F" w:rsidRPr="00174B2C" w:rsidRDefault="0065622F" w:rsidP="00FE53AB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16 860,</w:t>
            </w:r>
            <w:r w:rsidR="00FE53AB" w:rsidRPr="00174B2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A27837" w:rsidRPr="00174B2C" w:rsidTr="008B0E7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2693" w:type="dxa"/>
          </w:tcPr>
          <w:p w:rsidR="002A4D92" w:rsidRPr="00174B2C" w:rsidRDefault="002A4D92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A27837" w:rsidRPr="00174B2C" w:rsidRDefault="0050257E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A27837" w:rsidRPr="00174B2C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>9</w:t>
            </w:r>
            <w:r w:rsidR="00A27837" w:rsidRPr="00174B2C">
              <w:rPr>
                <w:snapToGrid w:val="0"/>
                <w:color w:val="000000"/>
                <w:sz w:val="22"/>
                <w:szCs w:val="22"/>
              </w:rPr>
              <w:t xml:space="preserve">999 </w:t>
            </w:r>
            <w:r w:rsidR="00530AD0" w:rsidRPr="00174B2C">
              <w:rPr>
                <w:snapToGrid w:val="0"/>
                <w:color w:val="000000"/>
                <w:sz w:val="22"/>
                <w:szCs w:val="22"/>
              </w:rPr>
              <w:t>1</w:t>
            </w:r>
            <w:r w:rsidR="003310A6" w:rsidRPr="00174B2C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4962" w:type="dxa"/>
          </w:tcPr>
          <w:p w:rsidR="002A4D92" w:rsidRPr="00174B2C" w:rsidRDefault="002A4D92" w:rsidP="00530AD0">
            <w:pPr>
              <w:rPr>
                <w:sz w:val="22"/>
                <w:szCs w:val="22"/>
              </w:rPr>
            </w:pPr>
          </w:p>
          <w:p w:rsidR="00A27837" w:rsidRPr="00174B2C" w:rsidRDefault="00A27837" w:rsidP="00530AD0">
            <w:pPr>
              <w:rPr>
                <w:sz w:val="22"/>
                <w:szCs w:val="22"/>
              </w:rPr>
            </w:pPr>
            <w:r w:rsidRPr="00174B2C">
              <w:rPr>
                <w:sz w:val="22"/>
                <w:szCs w:val="22"/>
              </w:rPr>
              <w:t xml:space="preserve">Прочие субсидии бюджетам </w:t>
            </w:r>
            <w:r w:rsidR="00530AD0" w:rsidRPr="00174B2C">
              <w:rPr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  <w:vAlign w:val="bottom"/>
          </w:tcPr>
          <w:p w:rsidR="00A27837" w:rsidRPr="00174B2C" w:rsidRDefault="00A956E6" w:rsidP="00A956E6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5 603,2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93" w:type="dxa"/>
          </w:tcPr>
          <w:p w:rsidR="002A4D92" w:rsidRPr="00174B2C" w:rsidRDefault="002A4D92" w:rsidP="00174B2C">
            <w:pPr>
              <w:ind w:firstLine="34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A27837" w:rsidRPr="00174B2C" w:rsidRDefault="00A27837" w:rsidP="00174B2C">
            <w:pPr>
              <w:ind w:firstLine="34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>2 0</w:t>
            </w:r>
            <w:r w:rsidR="00935CB4" w:rsidRPr="00174B2C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 xml:space="preserve"> 0</w:t>
            </w:r>
            <w:r w:rsidR="006A3099" w:rsidRPr="00174B2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 xml:space="preserve">000 00 0000 </w:t>
            </w:r>
            <w:r w:rsidR="00935CB4" w:rsidRPr="00174B2C"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  <w:r w:rsidR="006A3099" w:rsidRPr="00174B2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2A4D92" w:rsidRPr="00174B2C" w:rsidRDefault="002A4D92" w:rsidP="00C10E72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A27837" w:rsidRPr="00174B2C" w:rsidRDefault="00935CB4" w:rsidP="00C10E7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A27837" w:rsidRPr="00174B2C" w:rsidRDefault="00CB29AF" w:rsidP="0065622F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>136 </w:t>
            </w:r>
            <w:r w:rsidR="0065622F" w:rsidRPr="00174B2C">
              <w:rPr>
                <w:b/>
                <w:snapToGrid w:val="0"/>
                <w:color w:val="000000"/>
                <w:sz w:val="22"/>
                <w:szCs w:val="22"/>
              </w:rPr>
              <w:t>850</w:t>
            </w:r>
            <w:r w:rsidRPr="00174B2C">
              <w:rPr>
                <w:b/>
                <w:snapToGrid w:val="0"/>
                <w:color w:val="000000"/>
                <w:sz w:val="22"/>
                <w:szCs w:val="22"/>
              </w:rPr>
              <w:t>,</w:t>
            </w:r>
            <w:r w:rsidR="0065622F" w:rsidRPr="00174B2C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CB29AF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CB29AF" w:rsidRPr="00174B2C" w:rsidRDefault="00CB29AF" w:rsidP="00174B2C">
            <w:pPr>
              <w:ind w:firstLine="34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962" w:type="dxa"/>
          </w:tcPr>
          <w:p w:rsidR="00CB29AF" w:rsidRPr="00174B2C" w:rsidRDefault="00CB29AF" w:rsidP="00C10E72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 w:rsidR="0065622F" w:rsidRPr="00174B2C">
              <w:rPr>
                <w:snapToGrid w:val="0"/>
                <w:color w:val="000000"/>
                <w:sz w:val="22"/>
                <w:szCs w:val="22"/>
              </w:rPr>
              <w:t>ш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>их проектов создания комфортной городской среды</w:t>
            </w:r>
          </w:p>
        </w:tc>
        <w:tc>
          <w:tcPr>
            <w:tcW w:w="1559" w:type="dxa"/>
            <w:vAlign w:val="bottom"/>
          </w:tcPr>
          <w:p w:rsidR="00CB29AF" w:rsidRPr="00174B2C" w:rsidRDefault="00CB29AF" w:rsidP="00C10E7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115 000,0</w:t>
            </w:r>
          </w:p>
        </w:tc>
      </w:tr>
      <w:tr w:rsidR="00A27837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174B2C" w:rsidRDefault="00A27837" w:rsidP="00935CB4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  <w:r w:rsidR="00935CB4" w:rsidRPr="00174B2C">
              <w:rPr>
                <w:snapToGrid w:val="0"/>
                <w:color w:val="000000"/>
                <w:sz w:val="22"/>
                <w:szCs w:val="22"/>
              </w:rPr>
              <w:t>02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35CB4" w:rsidRPr="00174B2C">
              <w:rPr>
                <w:snapToGrid w:val="0"/>
                <w:color w:val="000000"/>
                <w:sz w:val="22"/>
                <w:szCs w:val="22"/>
              </w:rPr>
              <w:t>45505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6A3099" w:rsidRPr="00174B2C">
              <w:rPr>
                <w:snapToGrid w:val="0"/>
                <w:color w:val="000000"/>
                <w:sz w:val="22"/>
                <w:szCs w:val="22"/>
              </w:rPr>
              <w:t>1</w:t>
            </w:r>
            <w:r w:rsidR="003310A6" w:rsidRPr="00174B2C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0000 </w:t>
            </w:r>
            <w:r w:rsidR="00935CB4" w:rsidRPr="00174B2C">
              <w:rPr>
                <w:snapToGrid w:val="0"/>
                <w:color w:val="000000"/>
                <w:sz w:val="22"/>
                <w:szCs w:val="22"/>
              </w:rPr>
              <w:t>15</w:t>
            </w:r>
            <w:r w:rsidR="006A3099" w:rsidRPr="00174B2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A27837" w:rsidRPr="00174B2C" w:rsidRDefault="00935CB4" w:rsidP="00C10E72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D861DF" w:rsidRPr="00174B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</w:t>
            </w:r>
            <w:r w:rsidR="00D861DF" w:rsidRPr="00174B2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входящих в состав Дальневосточного федерального округа </w:t>
            </w:r>
          </w:p>
        </w:tc>
        <w:tc>
          <w:tcPr>
            <w:tcW w:w="1559" w:type="dxa"/>
            <w:vAlign w:val="bottom"/>
          </w:tcPr>
          <w:p w:rsidR="00A27837" w:rsidRPr="00174B2C" w:rsidRDefault="00CB29AF" w:rsidP="00C10E7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21 631,8</w:t>
            </w:r>
          </w:p>
        </w:tc>
      </w:tr>
      <w:tr w:rsidR="0065622F" w:rsidRPr="00174B2C" w:rsidTr="00174B2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65622F" w:rsidRPr="00174B2C" w:rsidRDefault="0065622F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 xml:space="preserve">    2 02 45160 13 0000 151</w:t>
            </w:r>
          </w:p>
        </w:tc>
        <w:tc>
          <w:tcPr>
            <w:tcW w:w="4962" w:type="dxa"/>
          </w:tcPr>
          <w:p w:rsidR="0065622F" w:rsidRPr="00174B2C" w:rsidRDefault="0065622F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Межбюджетные трансферты,передаваемые бюджетам городских поселений для компенсации дополнительных расходов,возникших в результате решений,принятых органами власти другого уровня</w:t>
            </w:r>
          </w:p>
        </w:tc>
        <w:tc>
          <w:tcPr>
            <w:tcW w:w="1559" w:type="dxa"/>
            <w:vAlign w:val="bottom"/>
          </w:tcPr>
          <w:p w:rsidR="0065622F" w:rsidRPr="00174B2C" w:rsidRDefault="0065622F" w:rsidP="00C10E7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174B2C">
              <w:rPr>
                <w:snapToGrid w:val="0"/>
                <w:color w:val="000000"/>
                <w:sz w:val="22"/>
                <w:szCs w:val="22"/>
              </w:rPr>
              <w:t>218,5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p w:rsidR="00A27837" w:rsidRDefault="00A27837" w:rsidP="003838B0">
      <w:pPr>
        <w:jc w:val="center"/>
        <w:rPr>
          <w:b/>
          <w:bCs/>
          <w:sz w:val="16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F27B32" w:rsidTr="008B0E79">
        <w:trPr>
          <w:trHeight w:val="610"/>
        </w:trPr>
        <w:tc>
          <w:tcPr>
            <w:tcW w:w="4820" w:type="dxa"/>
          </w:tcPr>
          <w:p w:rsidR="008B0E79" w:rsidRPr="009F37BC" w:rsidRDefault="008B0E79" w:rsidP="008B0E79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 w:rsidR="004455A8">
              <w:rPr>
                <w:sz w:val="24"/>
              </w:rPr>
              <w:t>8</w:t>
            </w:r>
          </w:p>
          <w:p w:rsidR="008B0E79" w:rsidRDefault="008B0E79" w:rsidP="008B0E79">
            <w:pPr>
              <w:pStyle w:val="af1"/>
              <w:jc w:val="right"/>
            </w:pPr>
            <w:r>
              <w:t xml:space="preserve">  </w:t>
            </w: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8B0E79" w:rsidRDefault="008B0E79" w:rsidP="008B0E79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8B0E79" w:rsidRDefault="008B0E79" w:rsidP="008B0E79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8B0E79" w:rsidRPr="005B6030" w:rsidRDefault="008B0E79" w:rsidP="008B0E79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8B0E79" w:rsidRDefault="008B0E79" w:rsidP="008B0E79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  <w:r>
              <w:rPr>
                <w:sz w:val="24"/>
                <w:szCs w:val="24"/>
              </w:rPr>
              <w:t xml:space="preserve"> </w:t>
            </w:r>
          </w:p>
          <w:p w:rsidR="00F27B32" w:rsidRPr="008B0E79" w:rsidRDefault="008B0E79" w:rsidP="008B0E79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решения от 21.02.2021г. № 295, 23.04.2021г. № 312)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FE144F">
        <w:rPr>
          <w:szCs w:val="26"/>
        </w:rPr>
        <w:t>1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386"/>
        <w:gridCol w:w="1276"/>
      </w:tblGrid>
      <w:tr w:rsidR="00C42788" w:rsidRPr="008730C3" w:rsidTr="004455A8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709"/>
        <w:gridCol w:w="5386"/>
        <w:gridCol w:w="1276"/>
      </w:tblGrid>
      <w:tr w:rsidR="00C42788" w:rsidRPr="008730C3" w:rsidTr="004455A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730C3" w:rsidTr="004455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84E87" w:rsidP="00F84E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</w:t>
            </w:r>
            <w:r w:rsidR="00DA21A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</w:t>
            </w:r>
            <w:r w:rsidR="00DA21A5">
              <w:rPr>
                <w:b/>
                <w:bCs/>
                <w:color w:val="000000"/>
              </w:rPr>
              <w:t>22,9</w:t>
            </w:r>
          </w:p>
        </w:tc>
      </w:tr>
      <w:tr w:rsidR="00C42788" w:rsidRPr="008730C3" w:rsidTr="004455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D4772">
            <w:pPr>
              <w:jc w:val="right"/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</w:t>
            </w:r>
            <w:r w:rsidR="009D4772">
              <w:rPr>
                <w:b/>
                <w:bCs/>
                <w:color w:val="000000"/>
              </w:rPr>
              <w:t>4 214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5 984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</w:t>
            </w:r>
            <w:r w:rsidR="002638D6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2638D6"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4455A8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75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734</w:t>
            </w:r>
          </w:p>
        </w:tc>
      </w:tr>
      <w:tr w:rsidR="00C42788" w:rsidRPr="008730C3" w:rsidTr="004455A8">
        <w:trPr>
          <w:trHeight w:val="9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23E58" w:rsidRPr="008730C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42788" w:rsidRPr="008730C3" w:rsidTr="004455A8">
        <w:trPr>
          <w:trHeight w:val="10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2638D6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7 878</w:t>
            </w:r>
          </w:p>
        </w:tc>
      </w:tr>
      <w:tr w:rsidR="00C42788" w:rsidRPr="008730C3" w:rsidTr="004455A8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D4772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  <w:r w:rsidR="00C61BEA" w:rsidRPr="008730C3">
              <w:rPr>
                <w:color w:val="000000"/>
                <w:sz w:val="22"/>
                <w:szCs w:val="22"/>
              </w:rPr>
              <w:t xml:space="preserve"> </w:t>
            </w:r>
            <w:r w:rsidR="009D477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C42788" w:rsidRPr="008730C3" w:rsidTr="004455A8">
        <w:trPr>
          <w:trHeight w:val="2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D4772" w:rsidP="00C61B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C42788" w:rsidRPr="008730C3" w:rsidTr="004455A8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4</w:t>
            </w:r>
            <w:r w:rsidR="00C61BEA" w:rsidRPr="008730C3">
              <w:rPr>
                <w:color w:val="000000"/>
                <w:sz w:val="22"/>
                <w:szCs w:val="22"/>
              </w:rPr>
              <w:t> </w:t>
            </w:r>
            <w:r w:rsidR="009F570F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C42788" w:rsidRPr="008730C3" w:rsidTr="004455A8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</w:t>
            </w:r>
            <w:r w:rsidR="005D75DC" w:rsidRPr="008730C3">
              <w:rPr>
                <w:color w:val="000000"/>
                <w:sz w:val="22"/>
                <w:szCs w:val="22"/>
              </w:rPr>
              <w:t>51</w:t>
            </w:r>
            <w:r w:rsidR="009F570F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15 580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730C3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785329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28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6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34141E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0</w:t>
            </w:r>
            <w:r w:rsidR="00785329"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4455A8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</w:t>
            </w:r>
            <w:r w:rsidR="0034141E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28</w:t>
            </w:r>
            <w:r w:rsidR="00785329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6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3 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852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1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52061B"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C42788" w:rsidRPr="008730C3" w:rsidTr="004455A8">
        <w:trPr>
          <w:trHeight w:val="1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1 </w:t>
            </w:r>
            <w:r w:rsidR="00AF5DB7" w:rsidRPr="008730C3">
              <w:rPr>
                <w:color w:val="000000"/>
                <w:sz w:val="22"/>
                <w:szCs w:val="22"/>
              </w:rPr>
              <w:t>5</w:t>
            </w:r>
            <w:r w:rsidRPr="008730C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42788" w:rsidRPr="008730C3" w:rsidTr="004455A8">
        <w:trPr>
          <w:trHeight w:val="5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AF5D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AF5DB7"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13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</w:t>
            </w:r>
            <w:r w:rsidR="004455A8">
              <w:rPr>
                <w:color w:val="000000"/>
                <w:sz w:val="22"/>
                <w:szCs w:val="22"/>
              </w:rPr>
              <w:t>о</w:t>
            </w:r>
            <w:r w:rsidRPr="008730C3">
              <w:rPr>
                <w:color w:val="000000"/>
                <w:sz w:val="22"/>
                <w:szCs w:val="22"/>
              </w:rPr>
              <w:t>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AF5DB7" w:rsidRPr="008730C3">
              <w:rPr>
                <w:color w:val="000000"/>
                <w:sz w:val="22"/>
                <w:szCs w:val="22"/>
              </w:rPr>
              <w:t>35</w:t>
            </w:r>
            <w:r w:rsidR="0034141E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7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</w:t>
            </w:r>
            <w:r w:rsidR="00C42788"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4455A8">
        <w:trPr>
          <w:trHeight w:val="11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4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4455A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788" w:rsidRPr="008730C3" w:rsidTr="004455A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A30BC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</w:t>
            </w:r>
            <w:r w:rsidR="00AF5DB7"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730C3" w:rsidRDefault="009F570F" w:rsidP="00DA21A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FE53AB">
              <w:rPr>
                <w:b/>
                <w:bCs/>
                <w:i/>
                <w:iCs/>
                <w:color w:val="000000"/>
              </w:rPr>
              <w:t>6</w:t>
            </w:r>
            <w:r w:rsidR="00DA21A5">
              <w:rPr>
                <w:b/>
                <w:bCs/>
                <w:i/>
                <w:iCs/>
                <w:color w:val="000000"/>
              </w:rPr>
              <w:t>8 008,9</w:t>
            </w:r>
          </w:p>
        </w:tc>
      </w:tr>
      <w:tr w:rsidR="00C42788" w:rsidRPr="008730C3" w:rsidTr="004455A8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E53AB" w:rsidP="00DA21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A21A5">
              <w:rPr>
                <w:color w:val="000000"/>
                <w:sz w:val="22"/>
                <w:szCs w:val="22"/>
              </w:rPr>
              <w:t>68 008,9</w:t>
            </w:r>
          </w:p>
        </w:tc>
      </w:tr>
      <w:tr w:rsidR="00C42788" w:rsidRPr="008730C3" w:rsidTr="004455A8">
        <w:trPr>
          <w:trHeight w:val="511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202 01 00113 0000 1</w:t>
            </w:r>
            <w:r w:rsidR="00AF5DB7" w:rsidRPr="008730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E53AB" w:rsidRDefault="00FA30BC" w:rsidP="004455A8">
            <w:pPr>
              <w:rPr>
                <w:b/>
                <w:color w:val="000000"/>
                <w:sz w:val="22"/>
                <w:szCs w:val="22"/>
              </w:rPr>
            </w:pPr>
            <w:r w:rsidRPr="00FE53AB"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="00C42788" w:rsidRPr="00FE53AB">
              <w:rPr>
                <w:b/>
                <w:color w:val="000000"/>
                <w:sz w:val="22"/>
                <w:szCs w:val="22"/>
              </w:rPr>
              <w:t>4 3</w:t>
            </w:r>
            <w:r w:rsidR="009F570F" w:rsidRPr="00FE53AB">
              <w:rPr>
                <w:b/>
                <w:color w:val="000000"/>
                <w:sz w:val="22"/>
                <w:szCs w:val="22"/>
              </w:rPr>
              <w:t>70</w:t>
            </w:r>
          </w:p>
        </w:tc>
      </w:tr>
      <w:tr w:rsidR="00C42788" w:rsidRPr="008730C3" w:rsidTr="004455A8">
        <w:trPr>
          <w:trHeight w:val="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570F" w:rsidRPr="008730C3" w:rsidTr="004455A8">
        <w:trPr>
          <w:trHeight w:val="6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FA30BC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Default="009F570F" w:rsidP="009F570F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DA21A5" w:rsidP="00DA21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26 788,6</w:t>
            </w:r>
          </w:p>
        </w:tc>
      </w:tr>
      <w:tr w:rsidR="009F570F" w:rsidRPr="008730C3" w:rsidTr="004455A8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0E4940" w:rsidRDefault="009F570F" w:rsidP="009F570F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DA21A5" w:rsidP="00DA21A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4 325,1</w:t>
            </w:r>
          </w:p>
        </w:tc>
      </w:tr>
      <w:tr w:rsidR="00F2252A" w:rsidRPr="008730C3" w:rsidTr="004455A8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2A4451" w:rsidRDefault="00F2252A" w:rsidP="007C1EB0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Default="00F2252A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16 860,</w:t>
            </w:r>
            <w:r w:rsidR="00FE53AB">
              <w:rPr>
                <w:snapToGrid w:val="0"/>
                <w:color w:val="000000"/>
              </w:rPr>
              <w:t>3</w:t>
            </w:r>
          </w:p>
        </w:tc>
      </w:tr>
      <w:tr w:rsidR="009F570F" w:rsidRPr="008730C3" w:rsidTr="004455A8">
        <w:trPr>
          <w:trHeight w:val="3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595854" w:rsidRDefault="009F570F" w:rsidP="009F570F"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DA21A5" w:rsidP="00DA21A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5 603,2</w:t>
            </w:r>
          </w:p>
        </w:tc>
      </w:tr>
      <w:tr w:rsidR="00FA30BC" w:rsidRPr="008730C3" w:rsidTr="004455A8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E53AB">
            <w:pPr>
              <w:jc w:val="right"/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136</w:t>
            </w:r>
            <w:r w:rsidR="00FE53AB">
              <w:rPr>
                <w:b/>
                <w:snapToGrid w:val="0"/>
              </w:rPr>
              <w:t> 850,3</w:t>
            </w:r>
          </w:p>
        </w:tc>
      </w:tr>
      <w:tr w:rsidR="00FA30BC" w:rsidRPr="008730C3" w:rsidTr="004455A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Default="00FA30BC" w:rsidP="00FA30BC">
            <w:pPr>
              <w:rPr>
                <w:snapToGrid w:val="0"/>
                <w:sz w:val="22"/>
                <w:szCs w:val="22"/>
              </w:rPr>
            </w:pPr>
          </w:p>
          <w:p w:rsidR="00FA30BC" w:rsidRPr="00FA30BC" w:rsidRDefault="00FA30BC" w:rsidP="00FA30BC">
            <w:pPr>
              <w:rPr>
                <w:snapToGrid w:val="0"/>
                <w:sz w:val="22"/>
                <w:szCs w:val="22"/>
              </w:rPr>
            </w:pPr>
            <w:r w:rsidRPr="00FA30BC">
              <w:rPr>
                <w:snapToGrid w:val="0"/>
                <w:sz w:val="22"/>
                <w:szCs w:val="22"/>
              </w:rPr>
              <w:t>2 02 49999 13 0000 150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FA30BC">
            <w:pPr>
              <w:rPr>
                <w:snapToGrid w:val="0"/>
              </w:rPr>
            </w:pPr>
            <w:r w:rsidRPr="00FA30BC">
              <w:rPr>
                <w:snapToGrid w:val="0"/>
              </w:rPr>
              <w:t>Иные межбюджетные трансферты бюджетам муниципальных образований-победителей Всероссийского конкурса луч</w:t>
            </w:r>
            <w:r>
              <w:rPr>
                <w:snapToGrid w:val="0"/>
              </w:rPr>
              <w:t>ш</w:t>
            </w:r>
            <w:r w:rsidRPr="00FA30BC">
              <w:rPr>
                <w:snapToGrid w:val="0"/>
              </w:rPr>
              <w:t>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FA30BC" w:rsidP="00FA30BC">
            <w:pPr>
              <w:jc w:val="right"/>
              <w:rPr>
                <w:snapToGrid w:val="0"/>
              </w:rPr>
            </w:pPr>
            <w:r w:rsidRPr="00FA30BC">
              <w:rPr>
                <w:snapToGrid w:val="0"/>
              </w:rPr>
              <w:t>115 000,0</w:t>
            </w:r>
          </w:p>
        </w:tc>
      </w:tr>
      <w:tr w:rsidR="00C42788" w:rsidRPr="008730C3" w:rsidTr="004455A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202 02 </w:t>
            </w:r>
            <w:r w:rsidR="00AF5DB7" w:rsidRPr="008730C3">
              <w:rPr>
                <w:color w:val="000000"/>
                <w:sz w:val="22"/>
                <w:szCs w:val="22"/>
              </w:rPr>
              <w:t xml:space="preserve">4999 </w:t>
            </w:r>
            <w:r w:rsidRPr="008730C3">
              <w:rPr>
                <w:color w:val="000000"/>
                <w:sz w:val="22"/>
                <w:szCs w:val="22"/>
              </w:rPr>
              <w:t>0000 15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8730C3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</w:t>
            </w:r>
            <w:r w:rsidR="008730C3" w:rsidRPr="008730C3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убъектов Российской Федерации,</w:t>
            </w:r>
            <w:r w:rsidR="004455A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A30BC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21 631,8</w:t>
            </w:r>
          </w:p>
        </w:tc>
      </w:tr>
      <w:tr w:rsidR="00F2252A" w:rsidRPr="008730C3" w:rsidTr="004455A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2A" w:rsidRPr="002A4451" w:rsidRDefault="00F2252A" w:rsidP="00125087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4455A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4455A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4455A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</w:t>
            </w:r>
            <w:r w:rsidR="004455A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25087">
              <w:rPr>
                <w:snapToGrid w:val="0"/>
                <w:color w:val="000000"/>
                <w:sz w:val="22"/>
                <w:szCs w:val="22"/>
              </w:rPr>
              <w:t>уровня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2252A" w:rsidRDefault="00F2252A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218,5</w:t>
            </w:r>
          </w:p>
        </w:tc>
      </w:tr>
      <w:tr w:rsidR="004455A8" w:rsidRPr="008730C3" w:rsidTr="004455A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A8" w:rsidRDefault="004455A8" w:rsidP="007C1EB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A8" w:rsidRPr="002A4451" w:rsidRDefault="004455A8" w:rsidP="00125087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A8" w:rsidRDefault="004455A8" w:rsidP="00AF5D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44D99" w:rsidRDefault="00E44D99" w:rsidP="00DC56A9">
      <w:pPr>
        <w:pStyle w:val="ab"/>
        <w:spacing w:before="0"/>
        <w:rPr>
          <w:sz w:val="28"/>
          <w:szCs w:val="28"/>
        </w:rPr>
      </w:pPr>
    </w:p>
    <w:p w:rsidR="00E44D99" w:rsidRDefault="00E44D99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44D99" w:rsidRPr="009F37BC" w:rsidRDefault="00E44D99" w:rsidP="00E44D99">
      <w:pPr>
        <w:pStyle w:val="a3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E44D99" w:rsidRDefault="00E44D99" w:rsidP="00E44D99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E44D99" w:rsidRDefault="00E44D99" w:rsidP="00E44D99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E44D99" w:rsidRDefault="00E44D99" w:rsidP="00E44D99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E44D99" w:rsidRPr="005B6030" w:rsidRDefault="00E44D99" w:rsidP="00E44D99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E44D99" w:rsidRDefault="00E44D99" w:rsidP="00E44D99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E44D99" w:rsidRPr="00E44D99" w:rsidRDefault="00E44D99" w:rsidP="00E44D99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E44D99" w:rsidRPr="00E44D99" w:rsidRDefault="00E44D99" w:rsidP="00E44D99">
      <w:pPr>
        <w:pStyle w:val="ab"/>
        <w:spacing w:before="0"/>
        <w:jc w:val="right"/>
        <w:rPr>
          <w:b w:val="0"/>
          <w:sz w:val="28"/>
          <w:szCs w:val="28"/>
        </w:rPr>
      </w:pPr>
      <w:r w:rsidRPr="00E44D99">
        <w:rPr>
          <w:b w:val="0"/>
          <w:sz w:val="24"/>
          <w:szCs w:val="24"/>
        </w:rPr>
        <w:t xml:space="preserve"> 23.04.2021г. № 312)</w:t>
      </w:r>
    </w:p>
    <w:p w:rsidR="00E44D99" w:rsidRDefault="00E44D99" w:rsidP="00DC56A9">
      <w:pPr>
        <w:pStyle w:val="ab"/>
        <w:spacing w:before="0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DC56A9" w:rsidTr="00CE6A4F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68391C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CE6A4F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505535" w:rsidRDefault="009F0B2B" w:rsidP="00CD6B6F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 w:rsidR="00CD6B6F">
              <w:rPr>
                <w:b/>
                <w:sz w:val="22"/>
              </w:rPr>
              <w:t>2</w:t>
            </w:r>
            <w:r w:rsidR="00CD6B6F">
              <w:rPr>
                <w:sz w:val="22"/>
              </w:rPr>
              <w:t> </w:t>
            </w:r>
            <w:r w:rsidR="00CD6B6F" w:rsidRPr="00CD6B6F">
              <w:rPr>
                <w:b/>
                <w:sz w:val="22"/>
              </w:rPr>
              <w:t>369,5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61A41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AC70BD" w:rsidRDefault="00AC70BD" w:rsidP="000E4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1 255,1</w:t>
            </w:r>
          </w:p>
        </w:tc>
      </w:tr>
      <w:tr w:rsidR="00DC56A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AC70BD" w:rsidP="000E4A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964,0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AC70BD" w:rsidP="00F1181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291,1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2C362A" w:rsidP="00CA4AB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1 680,5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551,0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408,5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CA4AB9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9,0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9F0B2B" w:rsidP="000E4A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362A">
              <w:rPr>
                <w:sz w:val="22"/>
              </w:rPr>
              <w:t>23,4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CA4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75B5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C362A">
              <w:rPr>
                <w:sz w:val="22"/>
              </w:rPr>
              <w:t>1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75B5D" w:rsidP="00EE339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C362A">
              <w:rPr>
                <w:i/>
                <w:sz w:val="22"/>
              </w:rPr>
              <w:t> 129,5</w:t>
            </w:r>
          </w:p>
        </w:tc>
      </w:tr>
      <w:tr w:rsidR="007C6A5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2C362A" w:rsidP="00BA0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2C362A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262,0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CD6B6F" w:rsidP="00E049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9 447,7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9 447,7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CD6B6F" w:rsidP="00EB04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9 306,7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CD6B6F" w:rsidP="00E04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6 335,4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C6686">
              <w:rPr>
                <w:sz w:val="22"/>
              </w:rPr>
              <w:t>81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6686">
              <w:rPr>
                <w:sz w:val="22"/>
              </w:rPr>
              <w:t> 490,3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EE5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EB04DB" w:rsidP="00916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15,0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B2321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2C668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EE59F9">
              <w:rPr>
                <w:sz w:val="22"/>
              </w:rPr>
              <w:t>,0</w:t>
            </w:r>
          </w:p>
        </w:tc>
      </w:tr>
      <w:tr w:rsidR="00EA183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05679" w:rsidP="002C66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6686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B23213"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5918FC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6B3248">
              <w:rPr>
                <w:sz w:val="22"/>
              </w:rPr>
              <w:t>00,0</w:t>
            </w:r>
          </w:p>
        </w:tc>
      </w:tr>
      <w:tr w:rsidR="006B3248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5918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918FC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4F0B85" w:rsidP="00337F5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37F50">
              <w:rPr>
                <w:i/>
                <w:sz w:val="22"/>
              </w:rPr>
              <w:t>9 450,1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B3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4B1C36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4B1C36">
            <w:pPr>
              <w:jc w:val="center"/>
            </w:pPr>
            <w:r w:rsidRPr="00B4069D">
              <w:rPr>
                <w:sz w:val="22"/>
              </w:rPr>
              <w:t>1 857,9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4B1C36" w:rsidP="00674303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16 000</w:t>
            </w:r>
            <w:r w:rsidR="00674303" w:rsidRPr="00E61612">
              <w:rPr>
                <w:sz w:val="22"/>
                <w:szCs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61612" w:rsidRDefault="00E61612" w:rsidP="0026137D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765,0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E61612">
              <w:rPr>
                <w:sz w:val="22"/>
              </w:rPr>
              <w:t>65,0</w:t>
            </w:r>
          </w:p>
        </w:tc>
      </w:tr>
      <w:tr w:rsidR="007C3ECA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E44D99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261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  <w:r w:rsidR="009D605E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9D605E">
              <w:rPr>
                <w:sz w:val="22"/>
              </w:rPr>
              <w:t>,0</w:t>
            </w:r>
          </w:p>
        </w:tc>
      </w:tr>
      <w:tr w:rsidR="009D605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674303" w:rsidP="004B1C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B1C36">
              <w:rPr>
                <w:sz w:val="22"/>
              </w:rPr>
              <w:t>00</w:t>
            </w:r>
            <w:r w:rsidR="009D605E">
              <w:rPr>
                <w:sz w:val="22"/>
              </w:rPr>
              <w:t>,0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000C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674303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B1C36">
              <w:rPr>
                <w:sz w:val="22"/>
              </w:rPr>
              <w:t>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67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674303">
              <w:rPr>
                <w:sz w:val="22"/>
              </w:rPr>
              <w:t>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E61612" w:rsidP="00956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E616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15 000,0</w:t>
            </w:r>
          </w:p>
          <w:p w:rsidR="00D96AC0" w:rsidRPr="000C1ACF" w:rsidRDefault="00D96AC0" w:rsidP="00B878C8">
            <w:pPr>
              <w:jc w:val="center"/>
              <w:rPr>
                <w:sz w:val="22"/>
              </w:rPr>
            </w:pP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E61612" w:rsidP="00B3520B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E61612" w:rsidP="00335273">
            <w:pPr>
              <w:jc w:val="center"/>
            </w:pPr>
            <w:r>
              <w:t>1 592,2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E61612">
            <w:pPr>
              <w:jc w:val="center"/>
            </w:pPr>
            <w:r>
              <w:t>1</w:t>
            </w:r>
            <w:r w:rsidR="00324F9E">
              <w:t> 203,6</w:t>
            </w:r>
          </w:p>
        </w:tc>
      </w:tr>
      <w:tr w:rsidR="0033527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E44D99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E44D99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E44D99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24F9E" w:rsidP="00B3520B">
            <w:pPr>
              <w:jc w:val="center"/>
            </w:pPr>
            <w:r>
              <w:t>27,9</w:t>
            </w:r>
          </w:p>
        </w:tc>
      </w:tr>
      <w:tr w:rsidR="00674303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24F9E" w:rsidP="00B3520B">
            <w:pPr>
              <w:jc w:val="center"/>
            </w:pPr>
            <w:r>
              <w:t>360,8</w:t>
            </w:r>
          </w:p>
        </w:tc>
      </w:tr>
      <w:tr w:rsidR="00D96AC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C206EC" w:rsidP="000403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="00D96AC0">
              <w:rPr>
                <w:b/>
                <w:sz w:val="22"/>
              </w:rPr>
              <w:t>,0</w:t>
            </w:r>
          </w:p>
        </w:tc>
      </w:tr>
      <w:tr w:rsidR="00D96AC0" w:rsidTr="00220F84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040322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3</w:t>
            </w:r>
            <w:r w:rsidR="00D96AC0" w:rsidRPr="00505535">
              <w:rPr>
                <w:sz w:val="22"/>
              </w:rPr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rPr>
                <w:sz w:val="22"/>
              </w:rPr>
              <w:t>3</w:t>
            </w:r>
            <w:r w:rsidR="00040322" w:rsidRPr="00203E85">
              <w:rPr>
                <w:sz w:val="22"/>
              </w:rPr>
              <w:t>0</w:t>
            </w:r>
            <w:r w:rsidR="00040322">
              <w:rPr>
                <w:sz w:val="22"/>
              </w:rPr>
              <w:t>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040322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C53E34" w:rsidP="00040322">
            <w:pPr>
              <w:jc w:val="center"/>
            </w:pPr>
            <w:r>
              <w:t>3</w:t>
            </w:r>
            <w:r w:rsidR="00040322">
              <w:t>0,0</w:t>
            </w:r>
          </w:p>
        </w:tc>
      </w:tr>
      <w:tr w:rsidR="00C53E34" w:rsidTr="00220F84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B93589" w:rsidP="00B935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270,0</w:t>
            </w:r>
          </w:p>
        </w:tc>
      </w:tr>
      <w:tr w:rsidR="00EB74BE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B93589" w:rsidP="00B93589">
            <w:pPr>
              <w:jc w:val="center"/>
            </w:pPr>
            <w:r>
              <w:t>270,0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93589" w:rsidP="00EB74BE">
            <w:pPr>
              <w:jc w:val="center"/>
            </w:pPr>
            <w:r>
              <w:t>220,0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015FF" w:rsidRDefault="00B93589" w:rsidP="00EB7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B9358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040322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40322">
              <w:rPr>
                <w:sz w:val="22"/>
              </w:rPr>
              <w:t>0,0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E35346" w:rsidP="00E353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  <w:r w:rsidR="0005104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067</w:t>
            </w:r>
            <w:r w:rsidR="0005104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33 067</w:t>
            </w:r>
            <w:r w:rsidR="0005104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35346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E35346" w:rsidP="00E35346">
            <w:pPr>
              <w:rPr>
                <w:sz w:val="22"/>
              </w:rPr>
            </w:pPr>
            <w:r>
              <w:rPr>
                <w:sz w:val="22"/>
              </w:rPr>
              <w:t>21 850,3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BE7552" w:rsidP="00CD6B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70FF9">
              <w:rPr>
                <w:b/>
                <w:bCs/>
                <w:sz w:val="22"/>
              </w:rPr>
              <w:t>6</w:t>
            </w:r>
            <w:r w:rsidR="00CD6B6F">
              <w:rPr>
                <w:b/>
                <w:bCs/>
                <w:sz w:val="22"/>
              </w:rPr>
              <w:t>5 513,8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5A1EE7" w:rsidRDefault="00990FB9" w:rsidP="00D70FF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D70FF9">
              <w:rPr>
                <w:b/>
                <w:i/>
                <w:sz w:val="22"/>
              </w:rPr>
              <w:t> 512,4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990FB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2 212,4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990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2E2B90" w:rsidTr="00CE6A4F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63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990FB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713095" w:rsidRDefault="00CD6B6F" w:rsidP="00CD6B6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6 703,2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4C2CB6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6 703,2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E2B90">
              <w:rPr>
                <w:sz w:val="22"/>
              </w:rPr>
              <w:t>,0</w:t>
            </w:r>
          </w:p>
        </w:tc>
      </w:tr>
      <w:tr w:rsidR="002E2B90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724E2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  <w:r w:rsidR="002E2B90">
              <w:rPr>
                <w:sz w:val="22"/>
              </w:rPr>
              <w:t>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E44D99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</w:t>
            </w:r>
            <w:r w:rsidR="00E44D99">
              <w:rPr>
                <w:sz w:val="20"/>
              </w:rPr>
              <w:t xml:space="preserve"> </w:t>
            </w:r>
            <w:r>
              <w:rPr>
                <w:sz w:val="20"/>
              </w:rPr>
              <w:t>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CD6B6F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5 603,2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7A8D" w:rsidTr="00E44D99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BE7552" w:rsidRDefault="00BE7552" w:rsidP="00D70FF9">
            <w:pPr>
              <w:jc w:val="center"/>
              <w:rPr>
                <w:b/>
                <w:i/>
                <w:sz w:val="22"/>
                <w:lang w:val="en-US"/>
              </w:rPr>
            </w:pPr>
            <w:r w:rsidRPr="00BE7552">
              <w:rPr>
                <w:b/>
                <w:i/>
                <w:sz w:val="22"/>
              </w:rPr>
              <w:t>1</w:t>
            </w:r>
            <w:r w:rsidR="00D70FF9">
              <w:rPr>
                <w:b/>
                <w:i/>
                <w:sz w:val="22"/>
              </w:rPr>
              <w:t>55 298,2</w:t>
            </w:r>
          </w:p>
        </w:tc>
      </w:tr>
      <w:tr w:rsidR="00A07A8D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70FF9">
              <w:rPr>
                <w:sz w:val="22"/>
              </w:rPr>
              <w:t>11</w:t>
            </w:r>
            <w:r>
              <w:rPr>
                <w:sz w:val="22"/>
              </w:rPr>
              <w:t>,</w:t>
            </w:r>
            <w:r w:rsidR="00D70FF9">
              <w:rPr>
                <w:sz w:val="22"/>
              </w:rPr>
              <w:t>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76638" w:rsidRDefault="00776638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CD6B6F">
              <w:rPr>
                <w:sz w:val="22"/>
              </w:rPr>
              <w:t> 169,3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CD6B6F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C56F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15 203,7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</w:t>
            </w:r>
            <w:r>
              <w:rPr>
                <w:sz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100D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14 703,7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B0682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3</w:t>
            </w:r>
            <w:r w:rsidR="00D70FF9" w:rsidRPr="00BB4846">
              <w:rPr>
                <w:b/>
                <w:bCs/>
                <w:sz w:val="22"/>
              </w:rPr>
              <w:t>00</w:t>
            </w:r>
            <w:r w:rsidR="00D70FF9">
              <w:rPr>
                <w:b/>
                <w:bCs/>
                <w:sz w:val="22"/>
              </w:rPr>
              <w:t>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776638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D70FF9" w:rsidRPr="00BB4846">
              <w:rPr>
                <w:bCs/>
                <w:sz w:val="22"/>
              </w:rPr>
              <w:t>00,0</w:t>
            </w:r>
          </w:p>
        </w:tc>
      </w:tr>
      <w:tr w:rsidR="00D70FF9" w:rsidTr="00CE6A4F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</w:t>
            </w:r>
            <w:r>
              <w:rPr>
                <w:sz w:val="22"/>
              </w:rPr>
              <w:t>0</w:t>
            </w:r>
            <w:r w:rsidRPr="00A24BAC">
              <w:rPr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24BAC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A24BAC">
              <w:rPr>
                <w:sz w:val="22"/>
              </w:rPr>
              <w:t> 000,0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>
              <w:rPr>
                <w:sz w:val="22"/>
              </w:rPr>
              <w:t>3 700,0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CD6B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6</w:t>
            </w:r>
            <w:r w:rsidR="00CD6B6F">
              <w:rPr>
                <w:b/>
                <w:sz w:val="22"/>
              </w:rPr>
              <w:t> 412,1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667,0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0D20AE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>
              <w:rPr>
                <w:sz w:val="22"/>
              </w:rPr>
              <w:t>67,0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CD6B6F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t>4</w:t>
            </w:r>
            <w:r w:rsidR="00CD6B6F">
              <w:t> 625,1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5859" w:rsidRDefault="00CD6B6F" w:rsidP="00CD6B6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4 325,1</w:t>
            </w:r>
          </w:p>
        </w:tc>
      </w:tr>
      <w:tr w:rsidR="00D70FF9" w:rsidTr="00F305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776638" w:rsidP="00A07A8D">
            <w:pPr>
              <w:jc w:val="center"/>
            </w:pPr>
            <w:r>
              <w:rPr>
                <w:bCs/>
                <w:sz w:val="22"/>
              </w:rPr>
              <w:t>3</w:t>
            </w:r>
            <w:r w:rsidR="00D70FF9" w:rsidRPr="00065859">
              <w:rPr>
                <w:bCs/>
                <w:sz w:val="22"/>
              </w:rPr>
              <w:t>00,0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762D2C">
              <w:rPr>
                <w:bCs/>
                <w:sz w:val="22"/>
              </w:rPr>
              <w:t>,0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CD6B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CD6B6F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 </w:t>
            </w:r>
            <w:r w:rsidR="00CD6B6F">
              <w:rPr>
                <w:b/>
                <w:bCs/>
                <w:sz w:val="22"/>
              </w:rPr>
              <w:t>928</w:t>
            </w:r>
            <w:r>
              <w:rPr>
                <w:b/>
                <w:bCs/>
                <w:sz w:val="22"/>
              </w:rPr>
              <w:t>,</w:t>
            </w:r>
            <w:r w:rsidR="00CD6B6F">
              <w:rPr>
                <w:b/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CD6B6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CD6B6F">
              <w:rPr>
                <w:bCs/>
                <w:sz w:val="22"/>
              </w:rPr>
              <w:t>5</w:t>
            </w:r>
            <w:r w:rsidRPr="007A12BE">
              <w:rPr>
                <w:bCs/>
                <w:sz w:val="22"/>
              </w:rPr>
              <w:t> </w:t>
            </w:r>
            <w:r w:rsidR="00CD6B6F">
              <w:rPr>
                <w:bCs/>
                <w:sz w:val="22"/>
              </w:rPr>
              <w:t>928</w:t>
            </w:r>
            <w:r w:rsidRPr="007A12BE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Обеспечение деятельности подведомственных </w:t>
            </w:r>
            <w:r>
              <w:rPr>
                <w:color w:val="000000"/>
                <w:sz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CD6B6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CD6B6F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 xml:space="preserve"> </w:t>
            </w:r>
            <w:r w:rsidR="00CD6B6F">
              <w:rPr>
                <w:bCs/>
                <w:sz w:val="22"/>
              </w:rPr>
              <w:t>928</w:t>
            </w:r>
            <w:r w:rsidRPr="007A12BE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CD6B6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CD6B6F">
              <w:rPr>
                <w:bCs/>
                <w:sz w:val="22"/>
              </w:rPr>
              <w:t>5</w:t>
            </w:r>
            <w:r w:rsidRPr="007A12BE">
              <w:rPr>
                <w:bCs/>
                <w:sz w:val="22"/>
              </w:rPr>
              <w:t> </w:t>
            </w:r>
            <w:r w:rsidR="00CD6B6F">
              <w:rPr>
                <w:bCs/>
                <w:sz w:val="22"/>
              </w:rPr>
              <w:t>928</w:t>
            </w:r>
            <w:r w:rsidRPr="007A12BE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CD6B6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CD6B6F">
              <w:rPr>
                <w:bCs/>
                <w:sz w:val="22"/>
              </w:rPr>
              <w:t>5</w:t>
            </w:r>
            <w:r w:rsidRPr="007A12BE">
              <w:rPr>
                <w:bCs/>
                <w:sz w:val="22"/>
              </w:rPr>
              <w:t> </w:t>
            </w:r>
            <w:r w:rsidR="00CD6B6F">
              <w:rPr>
                <w:bCs/>
                <w:sz w:val="22"/>
              </w:rPr>
              <w:t>928</w:t>
            </w:r>
            <w:r w:rsidRPr="007A12BE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CD6B6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CD6B6F">
              <w:rPr>
                <w:bCs/>
                <w:sz w:val="22"/>
              </w:rPr>
              <w:t>5</w:t>
            </w:r>
            <w:r w:rsidRPr="007A12BE">
              <w:rPr>
                <w:bCs/>
                <w:sz w:val="22"/>
              </w:rPr>
              <w:t> </w:t>
            </w:r>
            <w:r w:rsidR="00CD6B6F">
              <w:rPr>
                <w:bCs/>
                <w:sz w:val="22"/>
              </w:rPr>
              <w:t>928</w:t>
            </w:r>
            <w:r w:rsidRPr="007A12BE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D70FF9" w:rsidTr="00CE6A4F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E44D99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76638">
              <w:rPr>
                <w:b/>
                <w:sz w:val="22"/>
              </w:rPr>
              <w:t>018</w:t>
            </w:r>
            <w:r>
              <w:rPr>
                <w:b/>
                <w:sz w:val="22"/>
              </w:rPr>
              <w:t>,</w:t>
            </w:r>
            <w:r w:rsidR="00776638">
              <w:rPr>
                <w:b/>
                <w:sz w:val="22"/>
              </w:rPr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060510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 w:rsidRPr="00B83BE0">
              <w:t>1</w:t>
            </w:r>
            <w:r>
              <w:t>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jc w:val="center"/>
            </w:pPr>
            <w:r>
              <w:t>1 </w:t>
            </w:r>
            <w:r w:rsidR="00776638">
              <w:t>018</w:t>
            </w:r>
            <w:r>
              <w:t>,</w:t>
            </w:r>
            <w:r w:rsidR="00776638">
              <w:t>5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0FF9" w:rsidTr="00CE6A4F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CD6B6F" w:rsidRDefault="00D70FF9" w:rsidP="00CD6B6F">
            <w:pPr>
              <w:jc w:val="center"/>
              <w:rPr>
                <w:b/>
                <w:sz w:val="22"/>
              </w:rPr>
            </w:pPr>
            <w:r w:rsidRPr="00716737">
              <w:rPr>
                <w:b/>
                <w:sz w:val="22"/>
              </w:rPr>
              <w:t>2</w:t>
            </w:r>
            <w:r w:rsidR="00CD6B6F">
              <w:rPr>
                <w:b/>
                <w:sz w:val="22"/>
              </w:rPr>
              <w:t>70</w:t>
            </w:r>
            <w:r w:rsidR="00CD6B6F">
              <w:rPr>
                <w:b/>
                <w:sz w:val="22"/>
                <w:lang w:val="en-US"/>
              </w:rPr>
              <w:t> </w:t>
            </w:r>
            <w:r w:rsidR="00CD6B6F">
              <w:rPr>
                <w:b/>
                <w:sz w:val="22"/>
              </w:rPr>
              <w:t>609,7</w:t>
            </w:r>
          </w:p>
        </w:tc>
      </w:tr>
    </w:tbl>
    <w:p w:rsidR="009E5B0B" w:rsidRDefault="009E5B0B" w:rsidP="0002469E">
      <w:pPr>
        <w:jc w:val="both"/>
      </w:pPr>
      <w:bookmarkStart w:id="0" w:name="RANGE!A1:H401"/>
      <w:bookmarkEnd w:id="0"/>
    </w:p>
    <w:p w:rsidR="00E44D99" w:rsidRDefault="00E44D99">
      <w:bookmarkStart w:id="1" w:name="RANGE!A1:K443"/>
      <w:bookmarkStart w:id="2" w:name="RANGE!A1:L443"/>
      <w:bookmarkEnd w:id="1"/>
      <w:bookmarkEnd w:id="2"/>
      <w:r>
        <w:br w:type="page"/>
      </w:r>
    </w:p>
    <w:tbl>
      <w:tblPr>
        <w:tblW w:w="4678" w:type="dxa"/>
        <w:tblInd w:w="4786" w:type="dxa"/>
        <w:tblLayout w:type="fixed"/>
        <w:tblLook w:val="0000"/>
      </w:tblPr>
      <w:tblGrid>
        <w:gridCol w:w="4678"/>
      </w:tblGrid>
      <w:tr w:rsidR="00970EC7" w:rsidRPr="00DC56A9" w:rsidTr="00E44D99">
        <w:trPr>
          <w:trHeight w:val="2281"/>
        </w:trPr>
        <w:tc>
          <w:tcPr>
            <w:tcW w:w="4678" w:type="dxa"/>
          </w:tcPr>
          <w:p w:rsidR="00E44D99" w:rsidRPr="009F37BC" w:rsidRDefault="00E44D99" w:rsidP="00E44D99">
            <w:pPr>
              <w:pStyle w:val="a3"/>
              <w:jc w:val="right"/>
              <w:rPr>
                <w:sz w:val="24"/>
              </w:rPr>
            </w:pPr>
            <w:r w:rsidRPr="009F37BC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12</w:t>
            </w:r>
          </w:p>
          <w:p w:rsidR="00E44D99" w:rsidRDefault="00E44D99" w:rsidP="00E44D99">
            <w:pPr>
              <w:pStyle w:val="af1"/>
              <w:jc w:val="right"/>
            </w:pPr>
            <w:r>
              <w:t xml:space="preserve">  </w:t>
            </w:r>
            <w:r w:rsidRPr="00C97197">
              <w:t xml:space="preserve">к решению </w:t>
            </w:r>
            <w:r>
              <w:t>С</w:t>
            </w:r>
            <w:r w:rsidRPr="00C97197">
              <w:t>овета городского</w:t>
            </w:r>
            <w:r>
              <w:t xml:space="preserve"> </w:t>
            </w:r>
            <w:r w:rsidRPr="00C97197">
              <w:t>поселения</w:t>
            </w:r>
          </w:p>
          <w:p w:rsidR="00E44D99" w:rsidRDefault="00E44D99" w:rsidP="00E44D99">
            <w:pPr>
              <w:pStyle w:val="af1"/>
              <w:jc w:val="right"/>
            </w:pPr>
            <w:r w:rsidRPr="00C97197">
              <w:t>«Борзинское»</w:t>
            </w:r>
            <w:r>
              <w:t xml:space="preserve"> </w:t>
            </w:r>
            <w:r w:rsidRPr="005B6030">
              <w:t>«О бюджете городского</w:t>
            </w:r>
          </w:p>
          <w:p w:rsidR="00E44D99" w:rsidRDefault="00E44D99" w:rsidP="00E44D99">
            <w:pPr>
              <w:pStyle w:val="af1"/>
              <w:jc w:val="right"/>
            </w:pPr>
            <w:r w:rsidRPr="005B6030">
              <w:t>поселения «Борзинское» на 20</w:t>
            </w:r>
            <w:r>
              <w:t>20</w:t>
            </w:r>
            <w:r w:rsidRPr="005B6030">
              <w:t xml:space="preserve"> год и</w:t>
            </w:r>
          </w:p>
          <w:p w:rsidR="00E44D99" w:rsidRPr="005B6030" w:rsidRDefault="00E44D99" w:rsidP="00E44D99">
            <w:pPr>
              <w:pStyle w:val="af1"/>
              <w:jc w:val="right"/>
            </w:pPr>
            <w:r w:rsidRPr="005B6030">
              <w:t>плановы</w:t>
            </w:r>
            <w:r>
              <w:t>е</w:t>
            </w:r>
            <w:r w:rsidRPr="005B6030">
              <w:t xml:space="preserve"> период</w:t>
            </w:r>
            <w:r>
              <w:t>ы</w:t>
            </w:r>
            <w:r w:rsidRPr="005B6030">
              <w:t xml:space="preserve"> 20</w:t>
            </w:r>
            <w:r>
              <w:t>21</w:t>
            </w:r>
            <w:r w:rsidRPr="005B6030">
              <w:t xml:space="preserve"> и 20</w:t>
            </w:r>
            <w:r>
              <w:t>22</w:t>
            </w:r>
            <w:r w:rsidRPr="005B6030">
              <w:t xml:space="preserve"> годов»</w:t>
            </w:r>
          </w:p>
          <w:p w:rsidR="00E44D99" w:rsidRDefault="00E44D99" w:rsidP="00E44D99">
            <w:pPr>
              <w:pStyle w:val="a3"/>
              <w:jc w:val="right"/>
              <w:rPr>
                <w:sz w:val="24"/>
                <w:szCs w:val="24"/>
              </w:rPr>
            </w:pPr>
            <w:r w:rsidRPr="009D34FD">
              <w:rPr>
                <w:sz w:val="24"/>
                <w:szCs w:val="24"/>
              </w:rPr>
              <w:t>от «18» декабря 2020 года № 285</w:t>
            </w:r>
            <w:r>
              <w:rPr>
                <w:sz w:val="24"/>
                <w:szCs w:val="24"/>
              </w:rPr>
              <w:t xml:space="preserve"> </w:t>
            </w:r>
          </w:p>
          <w:p w:rsidR="00970EC7" w:rsidRPr="00DC56A9" w:rsidRDefault="00E44D99" w:rsidP="00E44D99">
            <w:pPr>
              <w:pStyle w:val="a3"/>
              <w:ind w:right="-108"/>
              <w:jc w:val="right"/>
              <w:rPr>
                <w:sz w:val="26"/>
              </w:rPr>
            </w:pPr>
            <w:r>
              <w:rPr>
                <w:sz w:val="24"/>
                <w:szCs w:val="24"/>
              </w:rPr>
              <w:t>(в редакции решения от 21.02.2021г. № 295, 23.04.2021г. № 312)</w:t>
            </w:r>
          </w:p>
        </w:tc>
      </w:tr>
    </w:tbl>
    <w:p w:rsidR="00E44D99" w:rsidRDefault="00970EC7" w:rsidP="00AD3C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F5026B" w:rsidRPr="00E44D99" w:rsidRDefault="00970EC7" w:rsidP="00AD3C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="00F5026B" w:rsidRPr="00E44D99">
        <w:rPr>
          <w:b/>
          <w:sz w:val="28"/>
          <w:szCs w:val="28"/>
        </w:rPr>
        <w:t>Распределение бюджетных ассигнований по разделам, подразделам,                  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</w:t>
      </w:r>
      <w:r w:rsidR="00B6559C" w:rsidRPr="00E44D99">
        <w:rPr>
          <w:b/>
          <w:sz w:val="28"/>
          <w:szCs w:val="28"/>
        </w:rPr>
        <w:t>2</w:t>
      </w:r>
      <w:r w:rsidR="00293B2C" w:rsidRPr="00E44D99">
        <w:rPr>
          <w:b/>
          <w:sz w:val="28"/>
          <w:szCs w:val="28"/>
        </w:rPr>
        <w:t>1</w:t>
      </w:r>
      <w:r w:rsidR="00F5026B" w:rsidRPr="00E44D99">
        <w:rPr>
          <w:b/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5026B" w:rsidTr="004632C9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4632C9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CD6B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B4424">
              <w:rPr>
                <w:b/>
                <w:sz w:val="22"/>
              </w:rPr>
              <w:t>2 </w:t>
            </w:r>
            <w:r w:rsidR="00CD6B6F">
              <w:rPr>
                <w:b/>
                <w:sz w:val="22"/>
              </w:rPr>
              <w:t>3</w:t>
            </w:r>
            <w:r w:rsidR="00FB4424">
              <w:rPr>
                <w:b/>
                <w:sz w:val="22"/>
              </w:rPr>
              <w:t>69,5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1 255,1</w:t>
            </w:r>
          </w:p>
        </w:tc>
      </w:tr>
      <w:tr w:rsidR="002D033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2D033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291,1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B4070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CB4070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152F5F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FB4424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9 447,7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FB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9 447,7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9 306,</w:t>
            </w:r>
            <w:r w:rsidR="0099718C">
              <w:rPr>
                <w:sz w:val="22"/>
              </w:rPr>
              <w:t>7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9971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6 335,</w:t>
            </w:r>
            <w:r w:rsidR="0099718C">
              <w:rPr>
                <w:sz w:val="22"/>
              </w:rPr>
              <w:t>4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81,</w:t>
            </w:r>
            <w:r>
              <w:rPr>
                <w:sz w:val="22"/>
              </w:rPr>
              <w:t>0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C842E5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4632C9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5A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19 450,1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1 857,9</w:t>
            </w:r>
          </w:p>
        </w:tc>
      </w:tr>
      <w:tr w:rsidR="002D033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2D033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B807A3">
              <w:rPr>
                <w:sz w:val="22"/>
              </w:rPr>
              <w:t>1 857,9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FB1576">
            <w:pPr>
              <w:jc w:val="center"/>
            </w:pPr>
            <w:r>
              <w:rPr>
                <w:sz w:val="22"/>
              </w:rPr>
              <w:t>16 000,</w:t>
            </w:r>
            <w:r w:rsidR="00FB1576"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765,0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7C3ECA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65,0</w:t>
            </w:r>
          </w:p>
        </w:tc>
      </w:tr>
      <w:tr w:rsidR="007C3ECA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FB1576">
              <w:rPr>
                <w:sz w:val="22"/>
              </w:rPr>
              <w:t>5,0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4632C9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D0336"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FB1576" w:rsidP="00B878C8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592D9A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592D9A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3172F4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3172F4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3172F4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4632C9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4632C9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4632C9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3172F4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2D033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592D9A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4632C9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4632C9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6732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91356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33 067,0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91356D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33 067,0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0B36BB" w:rsidRPr="00645E5E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91356D">
              <w:rPr>
                <w:sz w:val="22"/>
              </w:rPr>
              <w:t> 850,3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FC34E1" w:rsidP="00DE067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1356D">
              <w:rPr>
                <w:b/>
                <w:bCs/>
                <w:sz w:val="22"/>
              </w:rPr>
              <w:t>6</w:t>
            </w:r>
            <w:r w:rsidR="00DE0675">
              <w:rPr>
                <w:b/>
                <w:bCs/>
                <w:sz w:val="22"/>
              </w:rPr>
              <w:t>5 513,8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 </w:t>
            </w:r>
            <w:r w:rsidR="0091356D">
              <w:rPr>
                <w:b/>
                <w:i/>
                <w:sz w:val="22"/>
              </w:rPr>
              <w:t>512</w:t>
            </w:r>
            <w:r w:rsidR="000B36BB">
              <w:rPr>
                <w:b/>
                <w:i/>
                <w:sz w:val="22"/>
              </w:rPr>
              <w:t>,</w:t>
            </w:r>
            <w:r w:rsidR="0091356D">
              <w:rPr>
                <w:b/>
                <w:i/>
                <w:sz w:val="22"/>
              </w:rPr>
              <w:t>4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008">
              <w:rPr>
                <w:sz w:val="22"/>
              </w:rPr>
              <w:t xml:space="preserve"> </w:t>
            </w:r>
            <w:r>
              <w:rPr>
                <w:sz w:val="22"/>
              </w:rPr>
              <w:t>212</w:t>
            </w:r>
            <w:r w:rsidR="000B36BB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0B36BB" w:rsidTr="004632C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4632C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414008">
              <w:rPr>
                <w:sz w:val="22"/>
              </w:rPr>
              <w:t>30</w:t>
            </w:r>
            <w:r>
              <w:rPr>
                <w:sz w:val="22"/>
              </w:rPr>
              <w:t>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DE0675" w:rsidP="00DE067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6 703,2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6 703,2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B36BB">
              <w:rPr>
                <w:sz w:val="22"/>
              </w:rPr>
              <w:t>00,0</w:t>
            </w:r>
          </w:p>
        </w:tc>
      </w:tr>
      <w:tr w:rsidR="00242FA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5 603,2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подготовке объектов коммунальной инфраструктуры к осенне-зимнему периоду за </w:t>
            </w:r>
            <w:r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91356D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155 298,2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1356D">
              <w:rPr>
                <w:sz w:val="22"/>
              </w:rPr>
              <w:t>11,3</w:t>
            </w:r>
          </w:p>
        </w:tc>
      </w:tr>
      <w:tr w:rsidR="0091356D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DE06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</w:t>
            </w:r>
            <w:r w:rsidR="00DE0675">
              <w:rPr>
                <w:sz w:val="22"/>
              </w:rPr>
              <w:t>169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3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DE067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</w:t>
            </w:r>
            <w:r w:rsidR="00DE0675">
              <w:rPr>
                <w:sz w:val="22"/>
              </w:rPr>
              <w:t> 169,3</w:t>
            </w:r>
          </w:p>
        </w:tc>
      </w:tr>
      <w:tr w:rsidR="00FC34E1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815166" w:rsidP="000B36BB">
            <w:pPr>
              <w:jc w:val="center"/>
            </w:pPr>
            <w:r>
              <w:t>14 703,7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4632C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0B36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0B36BB" w:rsidRPr="0013264B">
              <w:rPr>
                <w:b/>
                <w:bCs/>
                <w:sz w:val="22"/>
              </w:rPr>
              <w:t>00,0</w:t>
            </w:r>
          </w:p>
        </w:tc>
      </w:tr>
      <w:tr w:rsidR="000B36BB" w:rsidTr="004632C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4632C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4632C9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807B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0807B8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Pr="0013264B">
              <w:rPr>
                <w:b/>
                <w:bCs/>
                <w:sz w:val="22"/>
              </w:rPr>
              <w:t>700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>
              <w:rPr>
                <w:sz w:val="22"/>
              </w:rPr>
              <w:t>000,0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4632C9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</w:pPr>
            <w:r w:rsidRPr="000C00A4">
              <w:rPr>
                <w:sz w:val="22"/>
              </w:rPr>
              <w:t>12 000,0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DE0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DE0675">
              <w:rPr>
                <w:b/>
                <w:sz w:val="22"/>
              </w:rPr>
              <w:t> 412,1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E0675">
              <w:rPr>
                <w:sz w:val="22"/>
              </w:rPr>
              <w:t> 625,1</w:t>
            </w:r>
          </w:p>
        </w:tc>
      </w:tr>
      <w:tr w:rsidR="00242FA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</w:t>
            </w:r>
            <w:r w:rsidR="004632C9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4 325,1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</w:t>
            </w:r>
            <w:r w:rsidR="004632C9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CD6B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E0675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 </w:t>
            </w:r>
            <w:r w:rsidR="00DE0675">
              <w:rPr>
                <w:b/>
                <w:bCs/>
                <w:sz w:val="22"/>
              </w:rPr>
              <w:t>928</w:t>
            </w:r>
            <w:r>
              <w:rPr>
                <w:b/>
                <w:bCs/>
                <w:sz w:val="22"/>
              </w:rPr>
              <w:t>,</w:t>
            </w:r>
            <w:r w:rsidR="00CD6B6F">
              <w:rPr>
                <w:b/>
                <w:bCs/>
                <w:sz w:val="22"/>
              </w:rPr>
              <w:t>8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DE06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4632C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DE0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E0675">
              <w:rPr>
                <w:b/>
                <w:sz w:val="22"/>
              </w:rPr>
              <w:t>70 609,7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</w:p>
    <w:p w:rsidR="00F5026B" w:rsidRDefault="00F5026B" w:rsidP="00F5026B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</w:t>
      </w:r>
      <w:r w:rsidR="004632C9">
        <w:rPr>
          <w:b/>
          <w:bCs/>
          <w:sz w:val="16"/>
        </w:rPr>
        <w:t>___</w:t>
      </w:r>
      <w:r>
        <w:rPr>
          <w:b/>
          <w:bCs/>
          <w:sz w:val="16"/>
        </w:rPr>
        <w:t>________________</w:t>
      </w:r>
      <w:r>
        <w:rPr>
          <w:b/>
          <w:bCs/>
          <w:sz w:val="16"/>
          <w:lang w:val="en-US"/>
        </w:rPr>
        <w:t>_______</w:t>
      </w:r>
    </w:p>
    <w:p w:rsidR="00970EC7" w:rsidRDefault="00970EC7" w:rsidP="006E04CF">
      <w:pPr>
        <w:pStyle w:val="a3"/>
        <w:ind w:right="-108"/>
        <w:rPr>
          <w:b/>
          <w:bCs/>
          <w:sz w:val="16"/>
        </w:rPr>
      </w:pPr>
    </w:p>
    <w:sectPr w:rsidR="00970EC7" w:rsidSect="00176BD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19" w:right="566" w:bottom="540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9A" w:rsidRDefault="009D5B9A">
      <w:r>
        <w:separator/>
      </w:r>
    </w:p>
  </w:endnote>
  <w:endnote w:type="continuationSeparator" w:id="1">
    <w:p w:rsidR="009D5B9A" w:rsidRDefault="009D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F1" w:rsidRDefault="003C3B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5B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BF1" w:rsidRDefault="004F5B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F1" w:rsidRDefault="004F5BF1">
    <w:pPr>
      <w:pStyle w:val="a9"/>
      <w:ind w:right="360"/>
    </w:pPr>
  </w:p>
  <w:p w:rsidR="004F5BF1" w:rsidRDefault="004F5B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9A" w:rsidRDefault="009D5B9A">
      <w:r>
        <w:separator/>
      </w:r>
    </w:p>
  </w:footnote>
  <w:footnote w:type="continuationSeparator" w:id="1">
    <w:p w:rsidR="009D5B9A" w:rsidRDefault="009D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F1" w:rsidRDefault="003C3B80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5B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BF1" w:rsidRDefault="004F5B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F1" w:rsidRDefault="003C3B80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4F5B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4CF">
      <w:rPr>
        <w:rStyle w:val="a8"/>
        <w:noProof/>
      </w:rPr>
      <w:t>21</w:t>
    </w:r>
    <w:r>
      <w:rPr>
        <w:rStyle w:val="a8"/>
      </w:rPr>
      <w:fldChar w:fldCharType="end"/>
    </w:r>
  </w:p>
  <w:p w:rsidR="004F5BF1" w:rsidRDefault="004F5BF1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E6A52"/>
    <w:rsid w:val="000F07EB"/>
    <w:rsid w:val="000F0B50"/>
    <w:rsid w:val="000F41EC"/>
    <w:rsid w:val="000F7079"/>
    <w:rsid w:val="00100682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467E4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4B2C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563F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1366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3B80"/>
    <w:rsid w:val="003C4C1E"/>
    <w:rsid w:val="003C6B3A"/>
    <w:rsid w:val="003C7337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43AA"/>
    <w:rsid w:val="0040538E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5A8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32C9"/>
    <w:rsid w:val="00464CF5"/>
    <w:rsid w:val="004654C9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5BF1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8C2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91518"/>
    <w:rsid w:val="005918FC"/>
    <w:rsid w:val="00592D9A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74E4"/>
    <w:rsid w:val="005B75C9"/>
    <w:rsid w:val="005C14D2"/>
    <w:rsid w:val="005C410B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0B7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6AFF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3AA"/>
    <w:rsid w:val="006D37A8"/>
    <w:rsid w:val="006D4D73"/>
    <w:rsid w:val="006D5823"/>
    <w:rsid w:val="006D6304"/>
    <w:rsid w:val="006D73BA"/>
    <w:rsid w:val="006D7D13"/>
    <w:rsid w:val="006E0348"/>
    <w:rsid w:val="006E04CF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3710B"/>
    <w:rsid w:val="00740410"/>
    <w:rsid w:val="0074134B"/>
    <w:rsid w:val="00743910"/>
    <w:rsid w:val="00746110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0E79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D5D4A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460A0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562A"/>
    <w:rsid w:val="00975AEF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9718C"/>
    <w:rsid w:val="009A0646"/>
    <w:rsid w:val="009A0F10"/>
    <w:rsid w:val="009A156F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5B9A"/>
    <w:rsid w:val="009D605E"/>
    <w:rsid w:val="009D7ACB"/>
    <w:rsid w:val="009E06A3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170DA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56E6"/>
    <w:rsid w:val="00A960B7"/>
    <w:rsid w:val="00A966E9"/>
    <w:rsid w:val="00A97459"/>
    <w:rsid w:val="00A977A2"/>
    <w:rsid w:val="00A97EA9"/>
    <w:rsid w:val="00AA0717"/>
    <w:rsid w:val="00AA2191"/>
    <w:rsid w:val="00AA26C6"/>
    <w:rsid w:val="00AA2F82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4DC9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5A92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167A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6413"/>
    <w:rsid w:val="00BC78D0"/>
    <w:rsid w:val="00BD1727"/>
    <w:rsid w:val="00BD27AA"/>
    <w:rsid w:val="00BD5383"/>
    <w:rsid w:val="00BD54D4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6CB8"/>
    <w:rsid w:val="00CC78FD"/>
    <w:rsid w:val="00CD6B6F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27967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F59"/>
    <w:rsid w:val="00D752DD"/>
    <w:rsid w:val="00D75FD5"/>
    <w:rsid w:val="00D76197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97DBA"/>
    <w:rsid w:val="00DA0340"/>
    <w:rsid w:val="00DA1058"/>
    <w:rsid w:val="00DA21A5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32AE"/>
    <w:rsid w:val="00DC4A29"/>
    <w:rsid w:val="00DC56A9"/>
    <w:rsid w:val="00DC5B53"/>
    <w:rsid w:val="00DC7883"/>
    <w:rsid w:val="00DD1450"/>
    <w:rsid w:val="00DD318A"/>
    <w:rsid w:val="00DD56D3"/>
    <w:rsid w:val="00DE0447"/>
    <w:rsid w:val="00DE0675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4D99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872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3B46"/>
    <w:rsid w:val="00EC4008"/>
    <w:rsid w:val="00ED0086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4C32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1075A"/>
    <w:rsid w:val="00F11816"/>
    <w:rsid w:val="00F11D0A"/>
    <w:rsid w:val="00F132A5"/>
    <w:rsid w:val="00F13529"/>
    <w:rsid w:val="00F175D8"/>
    <w:rsid w:val="00F21171"/>
    <w:rsid w:val="00F2252A"/>
    <w:rsid w:val="00F23D98"/>
    <w:rsid w:val="00F23DCB"/>
    <w:rsid w:val="00F27B32"/>
    <w:rsid w:val="00F30545"/>
    <w:rsid w:val="00F307F6"/>
    <w:rsid w:val="00F30F91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2C4C"/>
    <w:rsid w:val="00F73285"/>
    <w:rsid w:val="00F73979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4E87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442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3950"/>
    <w:rsid w:val="00FE4F07"/>
    <w:rsid w:val="00FE53AB"/>
    <w:rsid w:val="00FE5F7F"/>
    <w:rsid w:val="00FE681C"/>
    <w:rsid w:val="00FF08B8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F9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30F9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F91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30F9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30F91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30F91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30F9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30F91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30F91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F91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F30F91"/>
    <w:pPr>
      <w:spacing w:after="120" w:line="480" w:lineRule="auto"/>
    </w:pPr>
  </w:style>
  <w:style w:type="paragraph" w:styleId="30">
    <w:name w:val="Body Text 3"/>
    <w:basedOn w:val="a"/>
    <w:rsid w:val="00F30F91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F30F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0F91"/>
  </w:style>
  <w:style w:type="paragraph" w:styleId="a9">
    <w:name w:val="footer"/>
    <w:basedOn w:val="a"/>
    <w:rsid w:val="00F30F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F73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397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74B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413C-3CB5-4968-A03C-ADF1A0C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50350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2021-04-22T04:07:00Z</cp:lastPrinted>
  <dcterms:created xsi:type="dcterms:W3CDTF">2021-04-27T23:48:00Z</dcterms:created>
  <dcterms:modified xsi:type="dcterms:W3CDTF">2021-04-27T23:48:00Z</dcterms:modified>
</cp:coreProperties>
</file>